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22C" w:rsidRPr="00BF7A9C" w:rsidRDefault="00F7022C" w:rsidP="00BF7A9C">
      <w:pPr>
        <w:spacing w:line="300" w:lineRule="auto"/>
        <w:jc w:val="both"/>
        <w:rPr>
          <w:rFonts w:ascii="Times New Roman" w:hAnsi="Times New Roman"/>
          <w:sz w:val="24"/>
          <w:szCs w:val="24"/>
          <w:lang w:val="bs-Latn-BA"/>
        </w:rPr>
      </w:pPr>
    </w:p>
    <w:p w:rsidR="00F7022C" w:rsidRPr="00BF7A9C" w:rsidRDefault="00F7022C" w:rsidP="00BF7A9C">
      <w:pPr>
        <w:spacing w:line="300" w:lineRule="auto"/>
        <w:jc w:val="both"/>
        <w:rPr>
          <w:rFonts w:ascii="Times New Roman" w:hAnsi="Times New Roman"/>
          <w:sz w:val="24"/>
          <w:szCs w:val="24"/>
          <w:lang w:val="bs-Latn-BA"/>
        </w:rPr>
      </w:pPr>
    </w:p>
    <w:p w:rsidR="00281503" w:rsidRPr="00BF7A9C" w:rsidRDefault="00281503" w:rsidP="00BF7A9C">
      <w:pPr>
        <w:spacing w:line="300" w:lineRule="auto"/>
        <w:ind w:firstLine="708"/>
        <w:jc w:val="both"/>
        <w:rPr>
          <w:rFonts w:ascii="Times New Roman" w:hAnsi="Times New Roman"/>
          <w:sz w:val="24"/>
          <w:szCs w:val="24"/>
          <w:lang w:val="bs-Latn-BA"/>
        </w:rPr>
      </w:pPr>
      <w:r w:rsidRPr="00BF7A9C">
        <w:rPr>
          <w:rFonts w:ascii="Times New Roman" w:hAnsi="Times New Roman"/>
          <w:sz w:val="24"/>
          <w:szCs w:val="24"/>
          <w:lang w:val="bs-Latn-BA"/>
        </w:rPr>
        <w:t>Na osnovu člana 137.</w:t>
      </w:r>
      <w:r w:rsidR="006C7C3E" w:rsidRPr="00BF7A9C">
        <w:rPr>
          <w:rFonts w:ascii="Times New Roman" w:hAnsi="Times New Roman"/>
          <w:sz w:val="24"/>
          <w:szCs w:val="24"/>
          <w:lang w:val="bs-Latn-BA"/>
        </w:rPr>
        <w:t xml:space="preserve"> </w:t>
      </w:r>
      <w:r w:rsidRPr="00BF7A9C">
        <w:rPr>
          <w:rFonts w:ascii="Times New Roman" w:hAnsi="Times New Roman"/>
          <w:sz w:val="24"/>
          <w:szCs w:val="24"/>
          <w:lang w:val="bs-Latn-BA"/>
        </w:rPr>
        <w:t xml:space="preserve">stav </w:t>
      </w:r>
      <w:r w:rsidR="006C7C3E" w:rsidRPr="00BF7A9C">
        <w:rPr>
          <w:rFonts w:ascii="Times New Roman" w:hAnsi="Times New Roman"/>
          <w:sz w:val="24"/>
          <w:szCs w:val="24"/>
          <w:lang w:val="bs-Latn-BA"/>
        </w:rPr>
        <w:t>(1)</w:t>
      </w:r>
      <w:r w:rsidRPr="00BF7A9C">
        <w:rPr>
          <w:rFonts w:ascii="Times New Roman" w:hAnsi="Times New Roman"/>
          <w:sz w:val="24"/>
          <w:szCs w:val="24"/>
          <w:lang w:val="bs-Latn-BA"/>
        </w:rPr>
        <w:t xml:space="preserve">, člana 138. stav </w:t>
      </w:r>
      <w:r w:rsidR="006C7C3E" w:rsidRPr="00BF7A9C">
        <w:rPr>
          <w:rFonts w:ascii="Times New Roman" w:hAnsi="Times New Roman"/>
          <w:sz w:val="24"/>
          <w:szCs w:val="24"/>
          <w:lang w:val="bs-Latn-BA"/>
        </w:rPr>
        <w:t>(3)</w:t>
      </w:r>
      <w:r w:rsidRPr="00BF7A9C">
        <w:rPr>
          <w:rFonts w:ascii="Times New Roman" w:hAnsi="Times New Roman"/>
          <w:sz w:val="24"/>
          <w:szCs w:val="24"/>
          <w:lang w:val="bs-Latn-BA"/>
        </w:rPr>
        <w:t xml:space="preserve">  i člana 182. stav </w:t>
      </w:r>
      <w:r w:rsidR="006C7C3E" w:rsidRPr="00BF7A9C">
        <w:rPr>
          <w:rFonts w:ascii="Times New Roman" w:hAnsi="Times New Roman"/>
          <w:sz w:val="24"/>
          <w:szCs w:val="24"/>
          <w:lang w:val="bs-Latn-BA"/>
        </w:rPr>
        <w:t>(1)</w:t>
      </w:r>
      <w:r w:rsidRPr="00BF7A9C">
        <w:rPr>
          <w:rFonts w:ascii="Times New Roman" w:hAnsi="Times New Roman"/>
          <w:sz w:val="24"/>
          <w:szCs w:val="24"/>
          <w:lang w:val="bs-Latn-BA"/>
        </w:rPr>
        <w:t xml:space="preserve"> Zakona o radu (“Službene novine Federacije B</w:t>
      </w:r>
      <w:r w:rsidR="006C7C3E" w:rsidRPr="00BF7A9C">
        <w:rPr>
          <w:rFonts w:ascii="Times New Roman" w:hAnsi="Times New Roman"/>
          <w:sz w:val="24"/>
          <w:szCs w:val="24"/>
          <w:lang w:val="bs-Latn-BA"/>
        </w:rPr>
        <w:t xml:space="preserve">osne </w:t>
      </w:r>
      <w:r w:rsidRPr="00BF7A9C">
        <w:rPr>
          <w:rFonts w:ascii="Times New Roman" w:hAnsi="Times New Roman"/>
          <w:sz w:val="24"/>
          <w:szCs w:val="24"/>
          <w:lang w:val="bs-Latn-BA"/>
        </w:rPr>
        <w:t>i</w:t>
      </w:r>
      <w:r w:rsidR="006C7C3E" w:rsidRPr="00BF7A9C">
        <w:rPr>
          <w:rFonts w:ascii="Times New Roman" w:hAnsi="Times New Roman"/>
          <w:sz w:val="24"/>
          <w:szCs w:val="24"/>
          <w:lang w:val="bs-Latn-BA"/>
        </w:rPr>
        <w:t xml:space="preserve"> </w:t>
      </w:r>
      <w:r w:rsidRPr="00BF7A9C">
        <w:rPr>
          <w:rFonts w:ascii="Times New Roman" w:hAnsi="Times New Roman"/>
          <w:sz w:val="24"/>
          <w:szCs w:val="24"/>
          <w:lang w:val="bs-Latn-BA"/>
        </w:rPr>
        <w:t>H</w:t>
      </w:r>
      <w:r w:rsidR="006C7C3E" w:rsidRPr="00BF7A9C">
        <w:rPr>
          <w:rFonts w:ascii="Times New Roman" w:hAnsi="Times New Roman"/>
          <w:sz w:val="24"/>
          <w:szCs w:val="24"/>
          <w:lang w:val="bs-Latn-BA"/>
        </w:rPr>
        <w:t>ercegovine</w:t>
      </w:r>
      <w:r w:rsidRPr="00BF7A9C">
        <w:rPr>
          <w:rFonts w:ascii="Times New Roman" w:hAnsi="Times New Roman"/>
          <w:sz w:val="24"/>
          <w:szCs w:val="24"/>
          <w:lang w:val="bs-Latn-BA"/>
        </w:rPr>
        <w:t>“, broj</w:t>
      </w:r>
      <w:r w:rsidR="006C7C3E" w:rsidRPr="00BF7A9C">
        <w:rPr>
          <w:rFonts w:ascii="Times New Roman" w:hAnsi="Times New Roman"/>
          <w:sz w:val="24"/>
          <w:szCs w:val="24"/>
          <w:lang w:val="bs-Latn-BA"/>
        </w:rPr>
        <w:t xml:space="preserve">: 26/16) i člana </w:t>
      </w:r>
      <w:r w:rsidRPr="00BF7A9C">
        <w:rPr>
          <w:rFonts w:ascii="Times New Roman" w:hAnsi="Times New Roman"/>
          <w:sz w:val="24"/>
          <w:szCs w:val="24"/>
          <w:lang w:val="bs-Latn-BA"/>
        </w:rPr>
        <w:t>32. i 37.</w:t>
      </w:r>
      <w:r w:rsidR="006C7C3E" w:rsidRPr="00BF7A9C">
        <w:rPr>
          <w:rFonts w:ascii="Times New Roman" w:hAnsi="Times New Roman"/>
          <w:sz w:val="24"/>
          <w:szCs w:val="24"/>
          <w:lang w:val="bs-Latn-BA"/>
        </w:rPr>
        <w:t xml:space="preserve"> </w:t>
      </w:r>
      <w:r w:rsidRPr="00BF7A9C">
        <w:rPr>
          <w:rFonts w:ascii="Times New Roman" w:hAnsi="Times New Roman"/>
          <w:sz w:val="24"/>
          <w:szCs w:val="24"/>
          <w:lang w:val="bs-Latn-BA"/>
        </w:rPr>
        <w:t>Općeg kolektivnog ugovora za teritoriju Federacije Bosne i Hercegovine (“Službene novine Federacije B</w:t>
      </w:r>
      <w:r w:rsidR="006C7C3E" w:rsidRPr="00BF7A9C">
        <w:rPr>
          <w:rFonts w:ascii="Times New Roman" w:hAnsi="Times New Roman"/>
          <w:sz w:val="24"/>
          <w:szCs w:val="24"/>
          <w:lang w:val="bs-Latn-BA"/>
        </w:rPr>
        <w:t xml:space="preserve">osne </w:t>
      </w:r>
      <w:r w:rsidRPr="00BF7A9C">
        <w:rPr>
          <w:rFonts w:ascii="Times New Roman" w:hAnsi="Times New Roman"/>
          <w:sz w:val="24"/>
          <w:szCs w:val="24"/>
          <w:lang w:val="bs-Latn-BA"/>
        </w:rPr>
        <w:t>i</w:t>
      </w:r>
      <w:r w:rsidR="006C7C3E" w:rsidRPr="00BF7A9C">
        <w:rPr>
          <w:rFonts w:ascii="Times New Roman" w:hAnsi="Times New Roman"/>
          <w:sz w:val="24"/>
          <w:szCs w:val="24"/>
          <w:lang w:val="bs-Latn-BA"/>
        </w:rPr>
        <w:t xml:space="preserve"> </w:t>
      </w:r>
      <w:r w:rsidRPr="00BF7A9C">
        <w:rPr>
          <w:rFonts w:ascii="Times New Roman" w:hAnsi="Times New Roman"/>
          <w:sz w:val="24"/>
          <w:szCs w:val="24"/>
          <w:lang w:val="bs-Latn-BA"/>
        </w:rPr>
        <w:t>H</w:t>
      </w:r>
      <w:r w:rsidR="006C7C3E" w:rsidRPr="00BF7A9C">
        <w:rPr>
          <w:rFonts w:ascii="Times New Roman" w:hAnsi="Times New Roman"/>
          <w:sz w:val="24"/>
          <w:szCs w:val="24"/>
          <w:lang w:val="bs-Latn-BA"/>
        </w:rPr>
        <w:t>ercegovine</w:t>
      </w:r>
      <w:r w:rsidRPr="00BF7A9C">
        <w:rPr>
          <w:rFonts w:ascii="Times New Roman" w:hAnsi="Times New Roman"/>
          <w:sz w:val="24"/>
          <w:szCs w:val="24"/>
          <w:lang w:val="bs-Latn-BA"/>
        </w:rPr>
        <w:t>“, broj</w:t>
      </w:r>
      <w:r w:rsidR="006C7C3E" w:rsidRPr="00BF7A9C">
        <w:rPr>
          <w:rFonts w:ascii="Times New Roman" w:hAnsi="Times New Roman"/>
          <w:sz w:val="24"/>
          <w:szCs w:val="24"/>
          <w:lang w:val="bs-Latn-BA"/>
        </w:rPr>
        <w:t>:</w:t>
      </w:r>
      <w:r w:rsidRPr="00BF7A9C">
        <w:rPr>
          <w:rFonts w:ascii="Times New Roman" w:hAnsi="Times New Roman"/>
          <w:sz w:val="24"/>
          <w:szCs w:val="24"/>
          <w:lang w:val="bs-Latn-BA"/>
        </w:rPr>
        <w:t xml:space="preserve"> 62/16</w:t>
      </w:r>
      <w:r w:rsidR="006C7C3E" w:rsidRPr="00BF7A9C">
        <w:rPr>
          <w:rFonts w:ascii="Times New Roman" w:hAnsi="Times New Roman"/>
          <w:sz w:val="24"/>
          <w:szCs w:val="24"/>
          <w:lang w:val="bs-Latn-BA"/>
        </w:rPr>
        <w:t xml:space="preserve"> </w:t>
      </w:r>
      <w:r w:rsidRPr="00BF7A9C">
        <w:rPr>
          <w:rFonts w:ascii="Times New Roman" w:hAnsi="Times New Roman"/>
          <w:sz w:val="24"/>
          <w:szCs w:val="24"/>
          <w:lang w:val="bs-Latn-BA"/>
        </w:rPr>
        <w:t xml:space="preserve">), </w:t>
      </w:r>
      <w:r w:rsidR="00A03E30">
        <w:rPr>
          <w:rFonts w:ascii="Times New Roman" w:hAnsi="Times New Roman"/>
          <w:sz w:val="24"/>
          <w:szCs w:val="24"/>
          <w:lang w:val="bs-Latn-BA"/>
        </w:rPr>
        <w:t>Sindikat srednjeg i visokog obrazovanja, odgoja, nauke i kulture</w:t>
      </w:r>
      <w:r w:rsidR="00CE1686" w:rsidRPr="00BF7A9C">
        <w:rPr>
          <w:rFonts w:ascii="Times New Roman" w:hAnsi="Times New Roman"/>
          <w:sz w:val="24"/>
          <w:szCs w:val="24"/>
          <w:lang w:val="bs-Latn-BA"/>
        </w:rPr>
        <w:t xml:space="preserve"> </w:t>
      </w:r>
      <w:r w:rsidRPr="00BF7A9C">
        <w:rPr>
          <w:rFonts w:ascii="Times New Roman" w:hAnsi="Times New Roman"/>
          <w:sz w:val="24"/>
          <w:szCs w:val="24"/>
          <w:lang w:val="bs-Latn-BA"/>
        </w:rPr>
        <w:t>Federacije Bosne i</w:t>
      </w:r>
      <w:r w:rsidR="00AD7E37" w:rsidRPr="00BF7A9C">
        <w:rPr>
          <w:rFonts w:ascii="Times New Roman" w:hAnsi="Times New Roman"/>
          <w:sz w:val="24"/>
          <w:szCs w:val="24"/>
          <w:lang w:val="bs-Latn-BA"/>
        </w:rPr>
        <w:t xml:space="preserve"> </w:t>
      </w:r>
      <w:r w:rsidRPr="00BF7A9C">
        <w:rPr>
          <w:rFonts w:ascii="Times New Roman" w:hAnsi="Times New Roman"/>
          <w:sz w:val="24"/>
          <w:szCs w:val="24"/>
          <w:lang w:val="bs-Latn-BA"/>
        </w:rPr>
        <w:t xml:space="preserve">Hercegovine Kantonalni odbor Unsko - sanskog </w:t>
      </w:r>
      <w:r w:rsidRPr="006802BC">
        <w:rPr>
          <w:rFonts w:ascii="Times New Roman" w:hAnsi="Times New Roman"/>
          <w:sz w:val="24"/>
          <w:szCs w:val="24"/>
          <w:lang w:val="bs-Latn-BA"/>
        </w:rPr>
        <w:t>kantona (</w:t>
      </w:r>
      <w:r w:rsidR="00BF7A9C" w:rsidRPr="006802BC">
        <w:rPr>
          <w:rFonts w:ascii="Times New Roman" w:hAnsi="Times New Roman"/>
          <w:sz w:val="24"/>
          <w:szCs w:val="24"/>
          <w:lang w:val="bs-Latn-BA"/>
        </w:rPr>
        <w:t xml:space="preserve">u daljnjem tekstu </w:t>
      </w:r>
      <w:r w:rsidRPr="006802BC">
        <w:rPr>
          <w:rFonts w:ascii="Times New Roman" w:hAnsi="Times New Roman"/>
          <w:sz w:val="24"/>
          <w:szCs w:val="24"/>
          <w:lang w:val="bs-Latn-BA"/>
        </w:rPr>
        <w:t>Sindikat), kao predstavnik radnika, i Vlada Unsko - sanskog kantona (</w:t>
      </w:r>
      <w:r w:rsidR="00BF7A9C" w:rsidRPr="006802BC">
        <w:rPr>
          <w:rFonts w:ascii="Times New Roman" w:hAnsi="Times New Roman"/>
          <w:sz w:val="24"/>
          <w:szCs w:val="24"/>
          <w:lang w:val="bs-Latn-BA"/>
        </w:rPr>
        <w:t xml:space="preserve">u daljnjem tekstu </w:t>
      </w:r>
      <w:r w:rsidRPr="006802BC">
        <w:rPr>
          <w:rFonts w:ascii="Times New Roman" w:hAnsi="Times New Roman"/>
          <w:sz w:val="24"/>
          <w:szCs w:val="24"/>
          <w:lang w:val="bs-Latn-BA"/>
        </w:rPr>
        <w:t>Vlada)</w:t>
      </w:r>
      <w:r w:rsidRPr="00BF7A9C">
        <w:rPr>
          <w:rFonts w:ascii="Times New Roman" w:hAnsi="Times New Roman"/>
          <w:sz w:val="24"/>
          <w:szCs w:val="24"/>
          <w:lang w:val="bs-Latn-BA"/>
        </w:rPr>
        <w:t xml:space="preserve"> kao predstavnik poslodavca zaključuju:</w:t>
      </w:r>
    </w:p>
    <w:p w:rsidR="00281503" w:rsidRPr="00BF7A9C" w:rsidRDefault="00281503" w:rsidP="00BF7A9C">
      <w:pPr>
        <w:spacing w:line="300" w:lineRule="auto"/>
        <w:rPr>
          <w:rFonts w:ascii="Times New Roman" w:hAnsi="Times New Roman"/>
          <w:sz w:val="24"/>
          <w:szCs w:val="24"/>
          <w:lang w:val="bs-Latn-BA"/>
        </w:rPr>
      </w:pPr>
    </w:p>
    <w:p w:rsidR="00F7022C" w:rsidRPr="00BF7A9C" w:rsidRDefault="00281503" w:rsidP="00A03E30">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Kolektivni ug</w:t>
      </w:r>
      <w:r w:rsidR="00A03E30">
        <w:rPr>
          <w:rFonts w:ascii="Times New Roman" w:hAnsi="Times New Roman"/>
          <w:b/>
          <w:sz w:val="24"/>
          <w:szCs w:val="24"/>
          <w:lang w:val="fr-FR"/>
        </w:rPr>
        <w:t>ovor</w:t>
      </w:r>
      <w:r w:rsidR="00A03E30">
        <w:rPr>
          <w:rFonts w:ascii="Times New Roman" w:hAnsi="Times New Roman"/>
          <w:b/>
          <w:sz w:val="24"/>
          <w:szCs w:val="24"/>
          <w:lang w:val="fr-FR"/>
        </w:rPr>
        <w:br/>
        <w:t xml:space="preserve"> za djelatnost srednjeg obrazovanja </w:t>
      </w:r>
      <w:r w:rsidRPr="00BF7A9C">
        <w:rPr>
          <w:rFonts w:ascii="Times New Roman" w:hAnsi="Times New Roman"/>
          <w:b/>
          <w:sz w:val="24"/>
          <w:szCs w:val="24"/>
          <w:lang w:val="fr-FR"/>
        </w:rPr>
        <w:t>za teritorij Unsko - sanskog kantona</w:t>
      </w:r>
    </w:p>
    <w:p w:rsidR="00281503" w:rsidRPr="00BF7A9C" w:rsidRDefault="00281503" w:rsidP="00BF7A9C">
      <w:pPr>
        <w:spacing w:line="300" w:lineRule="auto"/>
        <w:rPr>
          <w:rFonts w:ascii="Times New Roman" w:hAnsi="Times New Roman"/>
          <w:b/>
          <w:sz w:val="24"/>
          <w:szCs w:val="24"/>
          <w:lang w:val="fr-FR"/>
        </w:rPr>
      </w:pPr>
    </w:p>
    <w:p w:rsidR="00281503" w:rsidRPr="00BF7A9C" w:rsidRDefault="006C7C3E" w:rsidP="00BF7A9C">
      <w:pPr>
        <w:spacing w:line="300" w:lineRule="auto"/>
        <w:rPr>
          <w:rFonts w:ascii="Times New Roman" w:hAnsi="Times New Roman"/>
          <w:b/>
          <w:sz w:val="24"/>
          <w:szCs w:val="24"/>
          <w:lang w:val="fr-FR"/>
        </w:rPr>
      </w:pPr>
      <w:r w:rsidRPr="00BF7A9C">
        <w:rPr>
          <w:rFonts w:ascii="Times New Roman" w:hAnsi="Times New Roman"/>
          <w:b/>
          <w:sz w:val="24"/>
          <w:szCs w:val="24"/>
          <w:lang w:val="fr-FR"/>
        </w:rPr>
        <w:t xml:space="preserve">POGLAVLJE </w:t>
      </w:r>
      <w:r w:rsidR="00281503" w:rsidRPr="00BF7A9C">
        <w:rPr>
          <w:rFonts w:ascii="Times New Roman" w:hAnsi="Times New Roman"/>
          <w:b/>
          <w:sz w:val="24"/>
          <w:szCs w:val="24"/>
          <w:lang w:val="fr-FR"/>
        </w:rPr>
        <w:t>I</w:t>
      </w:r>
      <w:r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t xml:space="preserve"> OPĆE ODREDBE </w:t>
      </w:r>
    </w:p>
    <w:p w:rsidR="00281503" w:rsidRPr="00BF7A9C" w:rsidRDefault="00281503" w:rsidP="00BF7A9C">
      <w:pPr>
        <w:spacing w:line="300" w:lineRule="auto"/>
        <w:jc w:val="center"/>
        <w:rPr>
          <w:rFonts w:ascii="Times New Roman" w:hAnsi="Times New Roman"/>
          <w:b/>
          <w:sz w:val="24"/>
          <w:szCs w:val="24"/>
          <w:u w:val="single"/>
          <w:lang w:val="fr-FR"/>
        </w:rPr>
      </w:pPr>
      <w:r w:rsidRPr="00BF7A9C">
        <w:rPr>
          <w:rFonts w:ascii="Times New Roman" w:hAnsi="Times New Roman"/>
          <w:b/>
          <w:sz w:val="24"/>
          <w:szCs w:val="24"/>
          <w:lang w:val="fr-FR"/>
        </w:rPr>
        <w:t>Član 1.</w:t>
      </w:r>
      <w:r w:rsidR="005C5E48" w:rsidRPr="00BF7A9C">
        <w:rPr>
          <w:rFonts w:ascii="Times New Roman" w:hAnsi="Times New Roman"/>
          <w:b/>
          <w:sz w:val="24"/>
          <w:szCs w:val="24"/>
          <w:lang w:val="fr-FR"/>
        </w:rPr>
        <w:t xml:space="preserve"> </w:t>
      </w:r>
      <w:r w:rsidRPr="00BF7A9C">
        <w:rPr>
          <w:rFonts w:ascii="Times New Roman" w:hAnsi="Times New Roman"/>
          <w:b/>
          <w:sz w:val="24"/>
          <w:szCs w:val="24"/>
          <w:lang w:val="fr-FR"/>
        </w:rPr>
        <w:br/>
      </w:r>
      <w:r w:rsidRPr="00BF7A9C">
        <w:rPr>
          <w:rFonts w:ascii="Times New Roman" w:hAnsi="Times New Roman"/>
          <w:b/>
          <w:bCs/>
          <w:sz w:val="24"/>
          <w:szCs w:val="24"/>
          <w:lang w:val="fr-FR"/>
        </w:rPr>
        <w:t>(Predmet)</w:t>
      </w:r>
      <w:r w:rsidRPr="00BF7A9C">
        <w:rPr>
          <w:rFonts w:ascii="Times New Roman" w:hAnsi="Times New Roman"/>
          <w:b/>
          <w:sz w:val="24"/>
          <w:szCs w:val="24"/>
          <w:lang w:val="fr-FR"/>
        </w:rPr>
        <w:br/>
      </w:r>
    </w:p>
    <w:p w:rsidR="00281503" w:rsidRPr="00BF7A9C" w:rsidRDefault="00281503" w:rsidP="00BF7A9C">
      <w:pPr>
        <w:spacing w:after="0" w:line="300" w:lineRule="auto"/>
        <w:ind w:firstLine="708"/>
        <w:jc w:val="both"/>
        <w:rPr>
          <w:rFonts w:ascii="Times New Roman" w:hAnsi="Times New Roman"/>
          <w:b/>
          <w:sz w:val="24"/>
          <w:szCs w:val="24"/>
          <w:lang w:val="fr-FR"/>
        </w:rPr>
      </w:pPr>
      <w:r w:rsidRPr="00BF7A9C">
        <w:rPr>
          <w:rFonts w:ascii="Times New Roman" w:hAnsi="Times New Roman"/>
          <w:sz w:val="24"/>
          <w:szCs w:val="24"/>
          <w:lang w:val="fr-FR"/>
        </w:rPr>
        <w:t>Ovim Kolektivnim ugovorom za dj</w:t>
      </w:r>
      <w:r w:rsidR="00A03E30">
        <w:rPr>
          <w:rFonts w:ascii="Times New Roman" w:hAnsi="Times New Roman"/>
          <w:sz w:val="24"/>
          <w:szCs w:val="24"/>
          <w:lang w:val="fr-FR"/>
        </w:rPr>
        <w:t>elatnost srednjeg obrazovanja</w:t>
      </w:r>
      <w:r w:rsidRPr="00BF7A9C">
        <w:rPr>
          <w:rFonts w:ascii="Times New Roman" w:hAnsi="Times New Roman"/>
          <w:sz w:val="24"/>
          <w:szCs w:val="24"/>
          <w:lang w:val="fr-FR"/>
        </w:rPr>
        <w:t xml:space="preserve"> (u dalj</w:t>
      </w:r>
      <w:r w:rsidR="006C7C3E" w:rsidRPr="00BF7A9C">
        <w:rPr>
          <w:rFonts w:ascii="Times New Roman" w:hAnsi="Times New Roman"/>
          <w:sz w:val="24"/>
          <w:szCs w:val="24"/>
          <w:lang w:val="fr-FR"/>
        </w:rPr>
        <w:t>nj</w:t>
      </w:r>
      <w:r w:rsidRPr="00BF7A9C">
        <w:rPr>
          <w:rFonts w:ascii="Times New Roman" w:hAnsi="Times New Roman"/>
          <w:sz w:val="24"/>
          <w:szCs w:val="24"/>
          <w:lang w:val="fr-FR"/>
        </w:rPr>
        <w:t>em tekstu: Kolektivni ugovor) reguliše se zasnivanje radnog odnosa, zaključivanje ugovora o radu, dužina i raspored radnog vremena, plaće i druge naknade iz radnog odnosa, periodi isplate plaća i naknada, odsustvovanje sa rada i odmori, prestanak ugovora o radu, rješavanje sporova iz radnog odnosa i druga pitanja iz radnog odnosa i po osnovu rada u svim javnim ustanovama</w:t>
      </w:r>
      <w:r w:rsidR="00A03E30">
        <w:rPr>
          <w:rFonts w:ascii="Times New Roman" w:hAnsi="Times New Roman"/>
          <w:sz w:val="24"/>
          <w:szCs w:val="24"/>
          <w:lang w:val="fr-FR"/>
        </w:rPr>
        <w:t xml:space="preserve"> srednjeg</w:t>
      </w:r>
      <w:r w:rsidR="005C5E48" w:rsidRPr="00BF7A9C">
        <w:rPr>
          <w:rFonts w:ascii="Times New Roman" w:hAnsi="Times New Roman"/>
          <w:sz w:val="24"/>
          <w:szCs w:val="24"/>
          <w:lang w:val="fr-FR"/>
        </w:rPr>
        <w:t xml:space="preserve"> obrazovanja </w:t>
      </w:r>
      <w:r w:rsidRPr="00BF7A9C">
        <w:rPr>
          <w:rFonts w:ascii="Times New Roman" w:hAnsi="Times New Roman"/>
          <w:sz w:val="24"/>
          <w:szCs w:val="24"/>
          <w:lang w:val="fr-FR"/>
        </w:rPr>
        <w:t xml:space="preserve"> na području Unsko - sanskog kantona</w:t>
      </w:r>
      <w:r w:rsidR="00F7022C" w:rsidRPr="00BF7A9C">
        <w:rPr>
          <w:rFonts w:ascii="Times New Roman" w:hAnsi="Times New Roman"/>
          <w:sz w:val="24"/>
          <w:szCs w:val="24"/>
          <w:lang w:val="fr-FR"/>
        </w:rPr>
        <w:t xml:space="preserve"> </w:t>
      </w:r>
      <w:r w:rsidRPr="00BF7A9C">
        <w:rPr>
          <w:rFonts w:ascii="Times New Roman" w:hAnsi="Times New Roman"/>
          <w:sz w:val="24"/>
          <w:szCs w:val="24"/>
          <w:lang w:val="fr-FR"/>
        </w:rPr>
        <w:t xml:space="preserve">(u </w:t>
      </w:r>
      <w:r w:rsidR="005C5E48" w:rsidRPr="00BF7A9C">
        <w:rPr>
          <w:rFonts w:ascii="Times New Roman" w:hAnsi="Times New Roman"/>
          <w:sz w:val="24"/>
          <w:szCs w:val="24"/>
          <w:lang w:val="fr-FR"/>
        </w:rPr>
        <w:t>dalj</w:t>
      </w:r>
      <w:r w:rsidR="006C7C3E" w:rsidRPr="00BF7A9C">
        <w:rPr>
          <w:rFonts w:ascii="Times New Roman" w:hAnsi="Times New Roman"/>
          <w:sz w:val="24"/>
          <w:szCs w:val="24"/>
          <w:lang w:val="fr-FR"/>
        </w:rPr>
        <w:t>nj</w:t>
      </w:r>
      <w:r w:rsidR="005C5E48" w:rsidRPr="00BF7A9C">
        <w:rPr>
          <w:rFonts w:ascii="Times New Roman" w:hAnsi="Times New Roman"/>
          <w:sz w:val="24"/>
          <w:szCs w:val="24"/>
          <w:lang w:val="fr-FR"/>
        </w:rPr>
        <w:t>em tekstu: Ustanova</w:t>
      </w:r>
      <w:r w:rsidRPr="00BF7A9C">
        <w:rPr>
          <w:rFonts w:ascii="Times New Roman" w:hAnsi="Times New Roman"/>
          <w:sz w:val="24"/>
          <w:szCs w:val="24"/>
          <w:lang w:val="fr-FR"/>
        </w:rPr>
        <w:t xml:space="preserve">). </w:t>
      </w:r>
    </w:p>
    <w:p w:rsidR="00281503" w:rsidRPr="00BF7A9C" w:rsidRDefault="00281503" w:rsidP="00BF7A9C">
      <w:pPr>
        <w:spacing w:line="300" w:lineRule="auto"/>
        <w:rPr>
          <w:rFonts w:ascii="Times New Roman" w:hAnsi="Times New Roman"/>
          <w:b/>
          <w:sz w:val="24"/>
          <w:szCs w:val="24"/>
          <w:lang w:val="fr-FR"/>
        </w:rPr>
      </w:pPr>
    </w:p>
    <w:p w:rsidR="00281503" w:rsidRPr="00BF7A9C" w:rsidRDefault="00281503" w:rsidP="00BF7A9C">
      <w:pPr>
        <w:pStyle w:val="Default"/>
        <w:spacing w:line="300" w:lineRule="auto"/>
        <w:jc w:val="center"/>
        <w:rPr>
          <w:rFonts w:ascii="Times New Roman" w:hAnsi="Times New Roman" w:cs="Times New Roman"/>
        </w:rPr>
      </w:pPr>
      <w:r w:rsidRPr="00BF7A9C">
        <w:rPr>
          <w:rFonts w:ascii="Times New Roman" w:hAnsi="Times New Roman" w:cs="Times New Roman"/>
          <w:b/>
          <w:lang w:val="fr-FR"/>
        </w:rPr>
        <w:t>Član 2.</w:t>
      </w:r>
      <w:r w:rsidR="00F7022C" w:rsidRPr="00BF7A9C">
        <w:rPr>
          <w:rFonts w:ascii="Times New Roman" w:hAnsi="Times New Roman" w:cs="Times New Roman"/>
          <w:b/>
          <w:lang w:val="fr-FR"/>
        </w:rPr>
        <w:t xml:space="preserve"> </w:t>
      </w:r>
    </w:p>
    <w:p w:rsidR="00281503" w:rsidRPr="00BF7A9C" w:rsidRDefault="00281503" w:rsidP="00BF7A9C">
      <w:pPr>
        <w:autoSpaceDE w:val="0"/>
        <w:autoSpaceDN w:val="0"/>
        <w:adjustRightInd w:val="0"/>
        <w:spacing w:line="300" w:lineRule="auto"/>
        <w:jc w:val="center"/>
        <w:rPr>
          <w:rFonts w:ascii="Times New Roman" w:hAnsi="Times New Roman"/>
          <w:b/>
          <w:sz w:val="24"/>
          <w:szCs w:val="24"/>
          <w:lang w:val="fr-FR"/>
        </w:rPr>
      </w:pPr>
      <w:r w:rsidRPr="00BF7A9C">
        <w:rPr>
          <w:rFonts w:ascii="Times New Roman" w:hAnsi="Times New Roman"/>
          <w:b/>
          <w:bCs/>
          <w:sz w:val="24"/>
          <w:szCs w:val="24"/>
        </w:rPr>
        <w:t>(Primjena najpovoljnijeg prava)</w:t>
      </w:r>
    </w:p>
    <w:p w:rsidR="00281503" w:rsidRPr="00BF7A9C" w:rsidRDefault="00281503" w:rsidP="00BF7A9C">
      <w:pPr>
        <w:spacing w:after="0" w:line="300" w:lineRule="auto"/>
        <w:jc w:val="center"/>
        <w:rPr>
          <w:rFonts w:ascii="Times New Roman" w:hAnsi="Times New Roman"/>
          <w:b/>
          <w:sz w:val="24"/>
          <w:szCs w:val="24"/>
          <w:u w:val="single"/>
          <w:lang w:val="fr-FR"/>
        </w:rPr>
      </w:pPr>
    </w:p>
    <w:p w:rsidR="00281503" w:rsidRPr="00BF7A9C" w:rsidRDefault="001A4526" w:rsidP="00BF7A9C">
      <w:pPr>
        <w:pStyle w:val="Odlomakpopisa1"/>
        <w:numPr>
          <w:ilvl w:val="0"/>
          <w:numId w:val="21"/>
        </w:numPr>
        <w:autoSpaceDE w:val="0"/>
        <w:autoSpaceDN w:val="0"/>
        <w:adjustRightInd w:val="0"/>
        <w:spacing w:line="300" w:lineRule="auto"/>
        <w:jc w:val="both"/>
        <w:rPr>
          <w:rFonts w:ascii="Times New Roman" w:hAnsi="Times New Roman"/>
          <w:sz w:val="24"/>
          <w:szCs w:val="24"/>
          <w:lang w:val="fr-FR"/>
        </w:rPr>
      </w:pPr>
      <w:r w:rsidRPr="00BF7A9C">
        <w:rPr>
          <w:rFonts w:ascii="Times New Roman" w:hAnsi="Times New Roman"/>
          <w:sz w:val="24"/>
          <w:szCs w:val="24"/>
          <w:lang w:val="fr-FR"/>
        </w:rPr>
        <w:t xml:space="preserve">Pravilnikom o radu Ustanove </w:t>
      </w:r>
      <w:r w:rsidR="00281503" w:rsidRPr="00BF7A9C">
        <w:rPr>
          <w:rFonts w:ascii="Times New Roman" w:hAnsi="Times New Roman"/>
          <w:sz w:val="24"/>
          <w:szCs w:val="24"/>
          <w:lang w:val="bs-Latn-BA"/>
        </w:rPr>
        <w:t xml:space="preserve">ili drugim pravnim aktima </w:t>
      </w:r>
      <w:r w:rsidR="00281503" w:rsidRPr="00BF7A9C">
        <w:rPr>
          <w:rFonts w:ascii="Times New Roman" w:hAnsi="Times New Roman"/>
          <w:sz w:val="24"/>
          <w:szCs w:val="24"/>
          <w:lang w:val="fr-FR"/>
        </w:rPr>
        <w:t>ne mogu se utvrditi manja prava radnika od prava koja su utvrđena ovim Kolektivnim ugovorom.</w:t>
      </w:r>
    </w:p>
    <w:p w:rsidR="00281503" w:rsidRPr="00BF7A9C" w:rsidRDefault="00281503" w:rsidP="00BF7A9C">
      <w:pPr>
        <w:pStyle w:val="Odlomakpopisa1"/>
        <w:numPr>
          <w:ilvl w:val="0"/>
          <w:numId w:val="21"/>
        </w:numPr>
        <w:autoSpaceDE w:val="0"/>
        <w:autoSpaceDN w:val="0"/>
        <w:adjustRightInd w:val="0"/>
        <w:spacing w:line="300" w:lineRule="auto"/>
        <w:jc w:val="both"/>
        <w:rPr>
          <w:rFonts w:ascii="Times New Roman" w:hAnsi="Times New Roman"/>
          <w:sz w:val="24"/>
          <w:szCs w:val="24"/>
          <w:lang w:val="fr-FR"/>
        </w:rPr>
      </w:pPr>
      <w:r w:rsidRPr="00BF7A9C">
        <w:rPr>
          <w:rFonts w:ascii="Times New Roman" w:hAnsi="Times New Roman"/>
          <w:sz w:val="24"/>
          <w:szCs w:val="24"/>
          <w:lang w:val="fr-FR"/>
        </w:rPr>
        <w:t>Ako je neko pravo iz radnog odnosa različito uređeno zakonima, kolektivnim u</w:t>
      </w:r>
      <w:r w:rsidR="001A4526" w:rsidRPr="00BF7A9C">
        <w:rPr>
          <w:rFonts w:ascii="Times New Roman" w:hAnsi="Times New Roman"/>
          <w:sz w:val="24"/>
          <w:szCs w:val="24"/>
          <w:lang w:val="fr-FR"/>
        </w:rPr>
        <w:t>govorom, pravilnikom o radu Ustanove</w:t>
      </w:r>
      <w:r w:rsidRPr="00BF7A9C">
        <w:rPr>
          <w:rFonts w:ascii="Times New Roman" w:hAnsi="Times New Roman"/>
          <w:sz w:val="24"/>
          <w:szCs w:val="24"/>
          <w:lang w:val="fr-FR"/>
        </w:rPr>
        <w:t xml:space="preserve"> ili drugim pravnim aktima primjenjuje se za radnika najpovoljnije pravo.</w:t>
      </w:r>
    </w:p>
    <w:p w:rsidR="00281503" w:rsidRPr="00BF7A9C" w:rsidRDefault="00281503" w:rsidP="00BF7A9C">
      <w:pPr>
        <w:pStyle w:val="Odlomakpopisa1"/>
        <w:autoSpaceDE w:val="0"/>
        <w:autoSpaceDN w:val="0"/>
        <w:adjustRightInd w:val="0"/>
        <w:spacing w:line="300" w:lineRule="auto"/>
        <w:ind w:left="0"/>
        <w:jc w:val="both"/>
        <w:rPr>
          <w:rFonts w:ascii="Times New Roman" w:hAnsi="Times New Roman"/>
          <w:sz w:val="24"/>
          <w:szCs w:val="24"/>
          <w:lang w:val="fr-FR"/>
        </w:rPr>
      </w:pPr>
    </w:p>
    <w:p w:rsidR="00281503" w:rsidRPr="00BF7A9C" w:rsidRDefault="00281503" w:rsidP="00BF7A9C">
      <w:pPr>
        <w:autoSpaceDE w:val="0"/>
        <w:autoSpaceDN w:val="0"/>
        <w:adjustRightInd w:val="0"/>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3.</w:t>
      </w:r>
      <w:r w:rsidR="00F7022C" w:rsidRPr="00BF7A9C">
        <w:rPr>
          <w:rFonts w:ascii="Times New Roman" w:hAnsi="Times New Roman"/>
          <w:b/>
          <w:sz w:val="24"/>
          <w:szCs w:val="24"/>
          <w:lang w:val="fr-FR"/>
        </w:rPr>
        <w:t xml:space="preserve">  </w:t>
      </w:r>
      <w:r w:rsidRPr="00BF7A9C">
        <w:rPr>
          <w:rFonts w:ascii="Times New Roman" w:hAnsi="Times New Roman"/>
          <w:b/>
          <w:sz w:val="24"/>
          <w:szCs w:val="24"/>
          <w:lang w:val="fr-FR"/>
        </w:rPr>
        <w:br/>
      </w:r>
      <w:r w:rsidRPr="00BF7A9C">
        <w:rPr>
          <w:rFonts w:ascii="Times New Roman" w:hAnsi="Times New Roman"/>
          <w:b/>
          <w:bCs/>
          <w:sz w:val="24"/>
          <w:szCs w:val="24"/>
        </w:rPr>
        <w:t>(Primjena drugih propisa)</w:t>
      </w:r>
    </w:p>
    <w:p w:rsidR="00281503" w:rsidRPr="00BF7A9C" w:rsidRDefault="00281503" w:rsidP="00BF7A9C">
      <w:pPr>
        <w:autoSpaceDE w:val="0"/>
        <w:autoSpaceDN w:val="0"/>
        <w:adjustRightInd w:val="0"/>
        <w:spacing w:after="0" w:line="300" w:lineRule="auto"/>
        <w:ind w:firstLine="708"/>
        <w:jc w:val="both"/>
        <w:rPr>
          <w:rFonts w:ascii="Times New Roman" w:hAnsi="Times New Roman"/>
          <w:sz w:val="24"/>
          <w:szCs w:val="24"/>
          <w:lang w:val="fr-FR"/>
        </w:rPr>
      </w:pPr>
      <w:r w:rsidRPr="00BF7A9C">
        <w:rPr>
          <w:rFonts w:ascii="Times New Roman" w:hAnsi="Times New Roman"/>
          <w:sz w:val="24"/>
          <w:szCs w:val="24"/>
          <w:lang w:val="fr-FR"/>
        </w:rPr>
        <w:t>Sva pitanja iz radnog odnosa koja nisu uređena Zakon</w:t>
      </w:r>
      <w:r w:rsidR="001A4526" w:rsidRPr="00BF7A9C">
        <w:rPr>
          <w:rFonts w:ascii="Times New Roman" w:hAnsi="Times New Roman"/>
          <w:sz w:val="24"/>
          <w:szCs w:val="24"/>
          <w:lang w:val="fr-FR"/>
        </w:rPr>
        <w:t>om o radu, Opći</w:t>
      </w:r>
      <w:r w:rsidRPr="00BF7A9C">
        <w:rPr>
          <w:rFonts w:ascii="Times New Roman" w:hAnsi="Times New Roman"/>
          <w:sz w:val="24"/>
          <w:szCs w:val="24"/>
          <w:lang w:val="fr-FR"/>
        </w:rPr>
        <w:t xml:space="preserve">m kolektivnim ugovorom za teritoriju </w:t>
      </w:r>
      <w:r w:rsidRPr="00E60E4A">
        <w:rPr>
          <w:rFonts w:ascii="Times New Roman" w:hAnsi="Times New Roman"/>
          <w:sz w:val="24"/>
          <w:szCs w:val="24"/>
          <w:lang w:val="fr-FR"/>
        </w:rPr>
        <w:t>Federacije B</w:t>
      </w:r>
      <w:r w:rsidR="006C7C3E" w:rsidRPr="00E60E4A">
        <w:rPr>
          <w:rFonts w:ascii="Times New Roman" w:hAnsi="Times New Roman"/>
          <w:sz w:val="24"/>
          <w:szCs w:val="24"/>
          <w:lang w:val="fr-FR"/>
        </w:rPr>
        <w:t xml:space="preserve">osne </w:t>
      </w:r>
      <w:r w:rsidRPr="00E60E4A">
        <w:rPr>
          <w:rFonts w:ascii="Times New Roman" w:hAnsi="Times New Roman"/>
          <w:sz w:val="24"/>
          <w:szCs w:val="24"/>
          <w:lang w:val="fr-FR"/>
        </w:rPr>
        <w:t>i</w:t>
      </w:r>
      <w:r w:rsidR="006C7C3E" w:rsidRPr="00E60E4A">
        <w:rPr>
          <w:rFonts w:ascii="Times New Roman" w:hAnsi="Times New Roman"/>
          <w:sz w:val="24"/>
          <w:szCs w:val="24"/>
          <w:lang w:val="fr-FR"/>
        </w:rPr>
        <w:t xml:space="preserve"> </w:t>
      </w:r>
      <w:r w:rsidRPr="00E60E4A">
        <w:rPr>
          <w:rFonts w:ascii="Times New Roman" w:hAnsi="Times New Roman"/>
          <w:sz w:val="24"/>
          <w:szCs w:val="24"/>
          <w:lang w:val="fr-FR"/>
        </w:rPr>
        <w:t>H</w:t>
      </w:r>
      <w:r w:rsidR="006C7C3E" w:rsidRPr="00E60E4A">
        <w:rPr>
          <w:rFonts w:ascii="Times New Roman" w:hAnsi="Times New Roman"/>
          <w:sz w:val="24"/>
          <w:szCs w:val="24"/>
          <w:lang w:val="fr-FR"/>
        </w:rPr>
        <w:t>ercegovine</w:t>
      </w:r>
      <w:r w:rsidRPr="00BF7A9C">
        <w:rPr>
          <w:rFonts w:ascii="Times New Roman" w:hAnsi="Times New Roman"/>
          <w:sz w:val="24"/>
          <w:szCs w:val="24"/>
          <w:lang w:val="fr-FR"/>
        </w:rPr>
        <w:t xml:space="preserve"> i ovim Kolektivnim ugovorom definisa</w:t>
      </w:r>
      <w:r w:rsidR="001A4526" w:rsidRPr="00BF7A9C">
        <w:rPr>
          <w:rFonts w:ascii="Times New Roman" w:hAnsi="Times New Roman"/>
          <w:sz w:val="24"/>
          <w:szCs w:val="24"/>
          <w:lang w:val="fr-FR"/>
        </w:rPr>
        <w:t>t će se pravilnikom o radu Ustanove.</w:t>
      </w:r>
    </w:p>
    <w:p w:rsidR="00281503" w:rsidRPr="00BF7A9C" w:rsidRDefault="00281503" w:rsidP="00BF7A9C">
      <w:pPr>
        <w:autoSpaceDE w:val="0"/>
        <w:autoSpaceDN w:val="0"/>
        <w:adjustRightInd w:val="0"/>
        <w:spacing w:line="300" w:lineRule="auto"/>
        <w:rPr>
          <w:rFonts w:ascii="Times New Roman" w:hAnsi="Times New Roman"/>
          <w:b/>
          <w:sz w:val="24"/>
          <w:szCs w:val="24"/>
          <w:lang w:val="fr-FR"/>
        </w:rPr>
      </w:pPr>
    </w:p>
    <w:p w:rsidR="006C7C3E" w:rsidRPr="00BF7A9C" w:rsidRDefault="006C7C3E" w:rsidP="00BF7A9C">
      <w:pPr>
        <w:spacing w:line="300" w:lineRule="auto"/>
        <w:rPr>
          <w:rFonts w:ascii="Times New Roman" w:hAnsi="Times New Roman"/>
          <w:b/>
          <w:sz w:val="24"/>
          <w:szCs w:val="24"/>
          <w:lang w:val="fr-FR"/>
        </w:rPr>
      </w:pPr>
    </w:p>
    <w:p w:rsidR="006C7C3E" w:rsidRPr="00BF7A9C" w:rsidRDefault="006C7C3E" w:rsidP="00BF7A9C">
      <w:pPr>
        <w:spacing w:line="300" w:lineRule="auto"/>
        <w:rPr>
          <w:rFonts w:ascii="Times New Roman" w:hAnsi="Times New Roman"/>
          <w:b/>
          <w:sz w:val="24"/>
          <w:szCs w:val="24"/>
          <w:lang w:val="fr-FR"/>
        </w:rPr>
      </w:pPr>
    </w:p>
    <w:p w:rsidR="00281503" w:rsidRPr="00BF7A9C" w:rsidRDefault="006C7C3E" w:rsidP="00BF7A9C">
      <w:pPr>
        <w:spacing w:line="300" w:lineRule="auto"/>
        <w:rPr>
          <w:rFonts w:ascii="Times New Roman" w:hAnsi="Times New Roman"/>
          <w:b/>
          <w:sz w:val="24"/>
          <w:szCs w:val="24"/>
          <w:lang w:val="fr-FR"/>
        </w:rPr>
      </w:pPr>
      <w:r w:rsidRPr="00BF7A9C">
        <w:rPr>
          <w:rFonts w:ascii="Times New Roman" w:hAnsi="Times New Roman"/>
          <w:b/>
          <w:sz w:val="24"/>
          <w:szCs w:val="24"/>
          <w:lang w:val="fr-FR"/>
        </w:rPr>
        <w:t>POGLAVLJE II.  RADNI ODNOS</w:t>
      </w:r>
    </w:p>
    <w:p w:rsidR="00281503" w:rsidRPr="00BF7A9C" w:rsidRDefault="00281503" w:rsidP="00BF7A9C">
      <w:pPr>
        <w:autoSpaceDE w:val="0"/>
        <w:autoSpaceDN w:val="0"/>
        <w:adjustRightInd w:val="0"/>
        <w:spacing w:line="300" w:lineRule="auto"/>
        <w:jc w:val="center"/>
        <w:rPr>
          <w:rFonts w:ascii="Times New Roman" w:hAnsi="Times New Roman"/>
          <w:b/>
          <w:sz w:val="24"/>
          <w:szCs w:val="24"/>
          <w:u w:val="single"/>
          <w:lang w:val="pl-PL"/>
        </w:rPr>
      </w:pPr>
      <w:r w:rsidRPr="00BF7A9C">
        <w:rPr>
          <w:rFonts w:ascii="Times New Roman" w:hAnsi="Times New Roman"/>
          <w:b/>
          <w:sz w:val="24"/>
          <w:szCs w:val="24"/>
          <w:lang w:val="fr-FR"/>
        </w:rPr>
        <w:t>Član 4.</w:t>
      </w:r>
      <w:r w:rsidR="005C59F0" w:rsidRPr="00BF7A9C">
        <w:rPr>
          <w:rFonts w:ascii="Times New Roman" w:hAnsi="Times New Roman"/>
          <w:b/>
          <w:sz w:val="24"/>
          <w:szCs w:val="24"/>
          <w:lang w:val="fr-FR"/>
        </w:rPr>
        <w:t xml:space="preserve"> </w:t>
      </w:r>
      <w:r w:rsidRPr="00BF7A9C">
        <w:rPr>
          <w:rFonts w:ascii="Times New Roman" w:hAnsi="Times New Roman"/>
          <w:b/>
          <w:sz w:val="24"/>
          <w:szCs w:val="24"/>
          <w:lang w:val="fr-FR"/>
        </w:rPr>
        <w:br/>
      </w:r>
      <w:r w:rsidRPr="00BF7A9C">
        <w:rPr>
          <w:rFonts w:ascii="Times New Roman" w:hAnsi="Times New Roman"/>
          <w:b/>
          <w:bCs/>
          <w:sz w:val="24"/>
          <w:szCs w:val="24"/>
          <w:lang w:val="pl-PL"/>
        </w:rPr>
        <w:t>(Zasnivanje radnog odnosa)</w:t>
      </w:r>
    </w:p>
    <w:p w:rsidR="00281503" w:rsidRPr="00E60E4A" w:rsidRDefault="00281503" w:rsidP="00BF7A9C">
      <w:pPr>
        <w:numPr>
          <w:ilvl w:val="0"/>
          <w:numId w:val="20"/>
        </w:numPr>
        <w:autoSpaceDE w:val="0"/>
        <w:autoSpaceDN w:val="0"/>
        <w:adjustRightInd w:val="0"/>
        <w:spacing w:after="0" w:line="300" w:lineRule="auto"/>
        <w:ind w:left="426" w:hanging="426"/>
        <w:jc w:val="both"/>
        <w:rPr>
          <w:rFonts w:ascii="Times New Roman" w:hAnsi="Times New Roman"/>
          <w:sz w:val="24"/>
          <w:szCs w:val="24"/>
          <w:lang w:val="fr-FR"/>
        </w:rPr>
      </w:pPr>
      <w:r w:rsidRPr="00E60E4A">
        <w:rPr>
          <w:rFonts w:ascii="Times New Roman" w:hAnsi="Times New Roman"/>
          <w:sz w:val="24"/>
          <w:szCs w:val="24"/>
          <w:lang w:val="fr-FR"/>
        </w:rPr>
        <w:t>U</w:t>
      </w:r>
      <w:r w:rsidR="006C7C3E" w:rsidRPr="00E60E4A">
        <w:rPr>
          <w:rFonts w:ascii="Times New Roman" w:hAnsi="Times New Roman"/>
          <w:sz w:val="24"/>
          <w:szCs w:val="24"/>
          <w:lang w:val="fr-FR"/>
        </w:rPr>
        <w:t xml:space="preserve"> Ustanovi </w:t>
      </w:r>
      <w:r w:rsidRPr="00E60E4A">
        <w:rPr>
          <w:rFonts w:ascii="Times New Roman" w:hAnsi="Times New Roman"/>
          <w:sz w:val="24"/>
          <w:szCs w:val="24"/>
          <w:lang w:val="fr-FR"/>
        </w:rPr>
        <w:t>radni odnos zasnivaju profesori</w:t>
      </w:r>
      <w:r w:rsidRPr="00E60E4A">
        <w:rPr>
          <w:rFonts w:ascii="Times New Roman" w:hAnsi="Times New Roman"/>
          <w:i/>
          <w:sz w:val="24"/>
          <w:szCs w:val="24"/>
          <w:lang w:val="fr-FR"/>
        </w:rPr>
        <w:t>/</w:t>
      </w:r>
      <w:r w:rsidRPr="00E60E4A">
        <w:rPr>
          <w:rFonts w:ascii="Times New Roman" w:hAnsi="Times New Roman"/>
          <w:sz w:val="24"/>
          <w:szCs w:val="24"/>
          <w:lang w:val="fr-FR"/>
        </w:rPr>
        <w:t>nastavnici, odgajatelji, stručni saradnici, saradnic</w:t>
      </w:r>
      <w:r w:rsidR="006C7C3E" w:rsidRPr="00E60E4A">
        <w:rPr>
          <w:rFonts w:ascii="Times New Roman" w:hAnsi="Times New Roman"/>
          <w:sz w:val="24"/>
          <w:szCs w:val="24"/>
          <w:lang w:val="fr-FR"/>
        </w:rPr>
        <w:t xml:space="preserve">i i radnici za </w:t>
      </w:r>
      <w:proofErr w:type="gramStart"/>
      <w:r w:rsidR="006C7C3E" w:rsidRPr="00E60E4A">
        <w:rPr>
          <w:rFonts w:ascii="Times New Roman" w:hAnsi="Times New Roman"/>
          <w:sz w:val="24"/>
          <w:szCs w:val="24"/>
          <w:lang w:val="fr-FR"/>
        </w:rPr>
        <w:t xml:space="preserve">obavljanje </w:t>
      </w:r>
      <w:r w:rsidRPr="00E60E4A">
        <w:rPr>
          <w:rFonts w:ascii="Times New Roman" w:hAnsi="Times New Roman"/>
          <w:sz w:val="24"/>
          <w:szCs w:val="24"/>
          <w:lang w:val="fr-FR"/>
        </w:rPr>
        <w:t xml:space="preserve"> </w:t>
      </w:r>
      <w:r w:rsidR="006C7C3E" w:rsidRPr="00E60E4A">
        <w:rPr>
          <w:rFonts w:ascii="Times New Roman" w:hAnsi="Times New Roman"/>
          <w:sz w:val="24"/>
          <w:szCs w:val="24"/>
          <w:lang w:val="fr-FR"/>
        </w:rPr>
        <w:t>poslova</w:t>
      </w:r>
      <w:proofErr w:type="gramEnd"/>
      <w:r w:rsidR="006C7C3E" w:rsidRPr="00E60E4A">
        <w:rPr>
          <w:rFonts w:ascii="Times New Roman" w:hAnsi="Times New Roman"/>
          <w:sz w:val="24"/>
          <w:szCs w:val="24"/>
          <w:lang w:val="fr-FR"/>
        </w:rPr>
        <w:t xml:space="preserve"> osnovne djelatnosti i</w:t>
      </w:r>
      <w:r w:rsidRPr="00E60E4A">
        <w:rPr>
          <w:rFonts w:ascii="Times New Roman" w:hAnsi="Times New Roman"/>
          <w:sz w:val="24"/>
          <w:szCs w:val="24"/>
          <w:lang w:val="fr-FR"/>
        </w:rPr>
        <w:t xml:space="preserve"> tehničkih i pomoćno-tehničkih poslova (u daljem tekstu: radnik) u skladu sa propisanim opštim i posebnim uslovima: (stručna sprema, stručni ispit, posebna specijalistička znanja, radno iskustvo, psihofizičke sposobnosti i drugi uslovi). </w:t>
      </w:r>
    </w:p>
    <w:p w:rsidR="00281503" w:rsidRPr="00BF7A9C" w:rsidRDefault="00281503" w:rsidP="00BF7A9C">
      <w:pPr>
        <w:numPr>
          <w:ilvl w:val="0"/>
          <w:numId w:val="20"/>
        </w:numPr>
        <w:autoSpaceDE w:val="0"/>
        <w:autoSpaceDN w:val="0"/>
        <w:adjustRightInd w:val="0"/>
        <w:spacing w:after="0" w:line="300" w:lineRule="auto"/>
        <w:ind w:left="426" w:hanging="426"/>
        <w:jc w:val="both"/>
        <w:rPr>
          <w:rFonts w:ascii="Times New Roman" w:hAnsi="Times New Roman"/>
          <w:sz w:val="24"/>
          <w:szCs w:val="24"/>
          <w:lang w:val="fr-FR"/>
        </w:rPr>
      </w:pPr>
      <w:r w:rsidRPr="00E60E4A">
        <w:rPr>
          <w:rFonts w:ascii="Times New Roman" w:hAnsi="Times New Roman"/>
          <w:sz w:val="24"/>
          <w:szCs w:val="24"/>
          <w:lang w:val="fr-FR"/>
        </w:rPr>
        <w:t xml:space="preserve">Radnik iz stava </w:t>
      </w:r>
      <w:r w:rsidR="006C7C3E" w:rsidRPr="00E60E4A">
        <w:rPr>
          <w:rFonts w:ascii="Times New Roman" w:hAnsi="Times New Roman"/>
          <w:sz w:val="24"/>
          <w:szCs w:val="24"/>
          <w:lang w:val="fr-FR"/>
        </w:rPr>
        <w:t>(1)</w:t>
      </w:r>
      <w:r w:rsidRPr="00E60E4A">
        <w:rPr>
          <w:rFonts w:ascii="Times New Roman" w:hAnsi="Times New Roman"/>
          <w:sz w:val="24"/>
          <w:szCs w:val="24"/>
          <w:lang w:val="fr-FR"/>
        </w:rPr>
        <w:t xml:space="preserve"> ovog člana ostvaruje prava iz radnog odnosa u</w:t>
      </w:r>
      <w:r w:rsidRPr="00BF7A9C">
        <w:rPr>
          <w:rFonts w:ascii="Times New Roman" w:hAnsi="Times New Roman"/>
          <w:sz w:val="24"/>
          <w:szCs w:val="24"/>
          <w:lang w:val="fr-FR"/>
        </w:rPr>
        <w:t xml:space="preserve"> skladu sa zakonima, podzakonskim aktima, ovim Kolektivnim ugovorom</w:t>
      </w:r>
      <w:r w:rsidR="00A03E30">
        <w:rPr>
          <w:rFonts w:ascii="Times New Roman" w:hAnsi="Times New Roman"/>
          <w:sz w:val="24"/>
          <w:szCs w:val="24"/>
          <w:lang w:val="fr-FR"/>
        </w:rPr>
        <w:t xml:space="preserve"> sa propisanim opštim aktima srednje škole</w:t>
      </w:r>
      <w:r w:rsidRPr="00BF7A9C">
        <w:rPr>
          <w:rFonts w:ascii="Times New Roman" w:hAnsi="Times New Roman"/>
          <w:sz w:val="24"/>
          <w:szCs w:val="24"/>
          <w:lang w:val="fr-FR"/>
        </w:rPr>
        <w:t xml:space="preserve"> i ugovorom o radu. </w:t>
      </w:r>
    </w:p>
    <w:p w:rsidR="00281503" w:rsidRPr="00BF7A9C" w:rsidRDefault="00281503" w:rsidP="00BF7A9C">
      <w:pPr>
        <w:numPr>
          <w:ilvl w:val="0"/>
          <w:numId w:val="20"/>
        </w:numPr>
        <w:autoSpaceDE w:val="0"/>
        <w:autoSpaceDN w:val="0"/>
        <w:adjustRightInd w:val="0"/>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Radnik kao i lice koje traži zaposlenj</w:t>
      </w:r>
      <w:r w:rsidR="00706A88" w:rsidRPr="00BF7A9C">
        <w:rPr>
          <w:rFonts w:ascii="Times New Roman" w:hAnsi="Times New Roman"/>
          <w:sz w:val="24"/>
          <w:szCs w:val="24"/>
          <w:lang w:val="fr-FR"/>
        </w:rPr>
        <w:t>e u  U</w:t>
      </w:r>
      <w:r w:rsidRPr="00BF7A9C">
        <w:rPr>
          <w:rFonts w:ascii="Times New Roman" w:hAnsi="Times New Roman"/>
          <w:sz w:val="24"/>
          <w:szCs w:val="24"/>
          <w:lang w:val="fr-FR"/>
        </w:rPr>
        <w:t>stanovi se ne može  stavljati u neravnopravan ili nepovoljniji položaj u odnosu na  druga lica s obzirom na spol, spolno opredjeljenje, bračno stanje, porodične obaveze, invalidnost, trudnoću, jezik, vjeru, političko opredjeljenje, nacionalnu pripadnost, socijalni status, imovno stanje, rođenje, rasu, boju kože, članstvo ili nečlanstvo u političkim strankama, članstvo ili nečlanstvo u sindikatu i zdravstveni status koji zadovoljava uslove za rad u</w:t>
      </w:r>
      <w:r w:rsidR="00706A88" w:rsidRPr="00BF7A9C">
        <w:rPr>
          <w:rFonts w:ascii="Times New Roman" w:hAnsi="Times New Roman"/>
          <w:sz w:val="24"/>
          <w:szCs w:val="24"/>
          <w:lang w:val="fr-FR"/>
        </w:rPr>
        <w:t xml:space="preserve"> U</w:t>
      </w:r>
      <w:r w:rsidRPr="00BF7A9C">
        <w:rPr>
          <w:rFonts w:ascii="Times New Roman" w:hAnsi="Times New Roman"/>
          <w:sz w:val="24"/>
          <w:szCs w:val="24"/>
          <w:lang w:val="fr-FR"/>
        </w:rPr>
        <w:t>stanovama.</w:t>
      </w:r>
    </w:p>
    <w:p w:rsidR="00281503" w:rsidRPr="00BF7A9C" w:rsidRDefault="00281503" w:rsidP="00BF7A9C">
      <w:pPr>
        <w:numPr>
          <w:ilvl w:val="0"/>
          <w:numId w:val="20"/>
        </w:numPr>
        <w:autoSpaceDE w:val="0"/>
        <w:autoSpaceDN w:val="0"/>
        <w:adjustRightInd w:val="0"/>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 xml:space="preserve">Svako postupanje uzrokovano nekim od osnova iz stava (3) ovog člana predstavlja diskriminaciju. </w:t>
      </w:r>
    </w:p>
    <w:p w:rsidR="00281503" w:rsidRPr="00BF7A9C" w:rsidRDefault="00281503" w:rsidP="00BF7A9C">
      <w:pPr>
        <w:pStyle w:val="Odlomakpopisa1"/>
        <w:numPr>
          <w:ilvl w:val="0"/>
          <w:numId w:val="20"/>
        </w:numPr>
        <w:spacing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Pravilnik o proceduri sa metodologijom i krit</w:t>
      </w:r>
      <w:r w:rsidR="00706A88" w:rsidRPr="00BF7A9C">
        <w:rPr>
          <w:rFonts w:ascii="Times New Roman" w:hAnsi="Times New Roman"/>
          <w:sz w:val="24"/>
          <w:szCs w:val="24"/>
          <w:lang w:val="bs-Latn-BA"/>
        </w:rPr>
        <w:t>erijima za prijem radnika u Ustanove</w:t>
      </w:r>
      <w:r w:rsidRPr="00BF7A9C">
        <w:rPr>
          <w:rFonts w:ascii="Times New Roman" w:hAnsi="Times New Roman"/>
          <w:sz w:val="24"/>
          <w:szCs w:val="24"/>
          <w:lang w:val="bs-Latn-BA"/>
        </w:rPr>
        <w:t xml:space="preserve"> (u daljem tekstu: provedbeni akti/propisi) do</w:t>
      </w:r>
      <w:r w:rsidR="00E60E4A">
        <w:rPr>
          <w:rFonts w:ascii="Times New Roman" w:hAnsi="Times New Roman"/>
          <w:sz w:val="24"/>
          <w:szCs w:val="24"/>
          <w:lang w:val="bs-Latn-BA"/>
        </w:rPr>
        <w:t>nosi Ministarstvo obrazovanja, nauke, kulture i sporta ( u daljnjem tekstu ministarstvo)</w:t>
      </w:r>
      <w:r w:rsidRPr="00BF7A9C">
        <w:rPr>
          <w:rFonts w:ascii="Times New Roman" w:hAnsi="Times New Roman"/>
          <w:sz w:val="24"/>
          <w:szCs w:val="24"/>
          <w:lang w:val="bs-Latn-BA"/>
        </w:rPr>
        <w:t xml:space="preserve"> uz obaveznu konsultaciju  s </w:t>
      </w:r>
      <w:r w:rsidR="00E60E4A">
        <w:rPr>
          <w:rFonts w:ascii="Times New Roman" w:hAnsi="Times New Roman"/>
          <w:sz w:val="24"/>
          <w:szCs w:val="24"/>
          <w:lang w:val="bs-Latn-BA"/>
        </w:rPr>
        <w:t>reprezentativnim sindik</w:t>
      </w:r>
      <w:r w:rsidR="00A03E30">
        <w:rPr>
          <w:rFonts w:ascii="Times New Roman" w:hAnsi="Times New Roman"/>
          <w:sz w:val="24"/>
          <w:szCs w:val="24"/>
          <w:lang w:val="bs-Latn-BA"/>
        </w:rPr>
        <w:t>atima Ustanova.</w:t>
      </w:r>
      <w:r w:rsidRPr="00BF7A9C">
        <w:rPr>
          <w:rFonts w:ascii="Times New Roman" w:hAnsi="Times New Roman"/>
          <w:sz w:val="24"/>
          <w:szCs w:val="24"/>
          <w:lang w:val="bs-Latn-BA"/>
        </w:rPr>
        <w:t xml:space="preserve"> </w:t>
      </w:r>
    </w:p>
    <w:p w:rsidR="00281503" w:rsidRPr="00BF7A9C" w:rsidRDefault="00281503" w:rsidP="00BF7A9C">
      <w:pPr>
        <w:autoSpaceDE w:val="0"/>
        <w:autoSpaceDN w:val="0"/>
        <w:adjustRightInd w:val="0"/>
        <w:spacing w:line="300" w:lineRule="auto"/>
        <w:jc w:val="center"/>
        <w:rPr>
          <w:rFonts w:ascii="Times New Roman" w:hAnsi="Times New Roman"/>
          <w:b/>
          <w:sz w:val="24"/>
          <w:szCs w:val="24"/>
          <w:lang w:val="bs-Latn-BA"/>
        </w:rPr>
      </w:pPr>
      <w:r w:rsidRPr="00BF7A9C">
        <w:rPr>
          <w:rFonts w:ascii="Times New Roman" w:hAnsi="Times New Roman"/>
          <w:b/>
          <w:sz w:val="24"/>
          <w:szCs w:val="24"/>
          <w:lang w:val="bs-Latn-BA"/>
        </w:rPr>
        <w:t>Član 5.</w:t>
      </w:r>
      <w:r w:rsidR="005C59F0" w:rsidRPr="00BF7A9C">
        <w:rPr>
          <w:rFonts w:ascii="Times New Roman" w:hAnsi="Times New Roman"/>
          <w:sz w:val="24"/>
          <w:szCs w:val="24"/>
          <w:lang w:val="bs-Latn-BA"/>
        </w:rPr>
        <w:t xml:space="preserve"> </w:t>
      </w:r>
      <w:r w:rsidRPr="00BF7A9C">
        <w:rPr>
          <w:rFonts w:ascii="Times New Roman" w:hAnsi="Times New Roman"/>
          <w:sz w:val="24"/>
          <w:szCs w:val="24"/>
          <w:lang w:val="bs-Latn-BA"/>
        </w:rPr>
        <w:br/>
      </w:r>
      <w:r w:rsidRPr="00BF7A9C">
        <w:rPr>
          <w:rFonts w:ascii="Times New Roman" w:hAnsi="Times New Roman"/>
          <w:b/>
          <w:bCs/>
          <w:sz w:val="24"/>
          <w:szCs w:val="24"/>
        </w:rPr>
        <w:t>(Utvrđivanje radnog odnosa)</w:t>
      </w:r>
    </w:p>
    <w:p w:rsidR="00281503" w:rsidRPr="00BF7A9C" w:rsidRDefault="00646D18" w:rsidP="00BF7A9C">
      <w:pPr>
        <w:autoSpaceDE w:val="0"/>
        <w:autoSpaceDN w:val="0"/>
        <w:adjustRightInd w:val="0"/>
        <w:spacing w:line="300" w:lineRule="auto"/>
        <w:ind w:firstLine="708"/>
        <w:jc w:val="both"/>
        <w:rPr>
          <w:rFonts w:ascii="Times New Roman" w:hAnsi="Times New Roman"/>
          <w:sz w:val="24"/>
          <w:szCs w:val="24"/>
          <w:u w:val="single"/>
          <w:lang w:val="bs-Latn-BA"/>
        </w:rPr>
      </w:pPr>
      <w:r w:rsidRPr="00BF7A9C">
        <w:rPr>
          <w:rFonts w:ascii="Times New Roman" w:hAnsi="Times New Roman"/>
          <w:sz w:val="24"/>
          <w:szCs w:val="24"/>
          <w:lang w:val="bs-Latn-BA"/>
        </w:rPr>
        <w:t>Rad radnika u Ustanovama</w:t>
      </w:r>
      <w:r w:rsidR="00281503" w:rsidRPr="00BF7A9C">
        <w:rPr>
          <w:rFonts w:ascii="Times New Roman" w:hAnsi="Times New Roman"/>
          <w:sz w:val="24"/>
          <w:szCs w:val="24"/>
          <w:lang w:val="bs-Latn-BA"/>
        </w:rPr>
        <w:t xml:space="preserve"> obavlja se u skladu sa </w:t>
      </w:r>
      <w:r w:rsidR="00281503" w:rsidRPr="00E60E4A">
        <w:rPr>
          <w:rFonts w:ascii="Times New Roman" w:hAnsi="Times New Roman"/>
          <w:sz w:val="24"/>
          <w:szCs w:val="24"/>
          <w:lang w:val="bs-Latn-BA"/>
        </w:rPr>
        <w:t>zakonom i podzakonskim akt</w:t>
      </w:r>
      <w:r w:rsidR="006C7C3E" w:rsidRPr="00E60E4A">
        <w:rPr>
          <w:rFonts w:ascii="Times New Roman" w:hAnsi="Times New Roman"/>
          <w:sz w:val="24"/>
          <w:szCs w:val="24"/>
          <w:lang w:val="bs-Latn-BA"/>
        </w:rPr>
        <w:t>ima za oblast</w:t>
      </w:r>
      <w:r w:rsidR="00281503" w:rsidRPr="00E60E4A">
        <w:rPr>
          <w:rFonts w:ascii="Times New Roman" w:hAnsi="Times New Roman"/>
          <w:sz w:val="24"/>
          <w:szCs w:val="24"/>
          <w:lang w:val="bs-Latn-BA"/>
        </w:rPr>
        <w:t xml:space="preserve"> </w:t>
      </w:r>
      <w:r w:rsidR="00A03E30">
        <w:rPr>
          <w:rFonts w:ascii="Times New Roman" w:hAnsi="Times New Roman"/>
          <w:sz w:val="24"/>
          <w:szCs w:val="24"/>
          <w:lang w:val="bs-Latn-BA"/>
        </w:rPr>
        <w:t>srednjeg</w:t>
      </w:r>
      <w:r w:rsidR="006C7C3E" w:rsidRPr="00E60E4A">
        <w:rPr>
          <w:rFonts w:ascii="Times New Roman" w:hAnsi="Times New Roman"/>
          <w:sz w:val="24"/>
          <w:szCs w:val="24"/>
          <w:lang w:val="bs-Latn-BA"/>
        </w:rPr>
        <w:t xml:space="preserve"> obrazovanja</w:t>
      </w:r>
      <w:r w:rsidR="00281503" w:rsidRPr="00E60E4A">
        <w:rPr>
          <w:rFonts w:ascii="Times New Roman" w:hAnsi="Times New Roman"/>
          <w:sz w:val="24"/>
          <w:szCs w:val="24"/>
          <w:lang w:val="bs-Latn-BA"/>
        </w:rPr>
        <w:t>, nastavnim</w:t>
      </w:r>
      <w:r w:rsidR="00281503" w:rsidRPr="00BF7A9C">
        <w:rPr>
          <w:rFonts w:ascii="Times New Roman" w:hAnsi="Times New Roman"/>
          <w:sz w:val="24"/>
          <w:szCs w:val="24"/>
          <w:lang w:val="bs-Latn-BA"/>
        </w:rPr>
        <w:t xml:space="preserve"> planovima i programima, pedagoškim standardima i normativima koji se pri</w:t>
      </w:r>
      <w:r w:rsidRPr="00BF7A9C">
        <w:rPr>
          <w:rFonts w:ascii="Times New Roman" w:hAnsi="Times New Roman"/>
          <w:sz w:val="24"/>
          <w:szCs w:val="24"/>
          <w:lang w:val="bs-Latn-BA"/>
        </w:rPr>
        <w:t xml:space="preserve">mjenjuju za rad </w:t>
      </w:r>
      <w:r w:rsidR="00A03E30">
        <w:rPr>
          <w:rFonts w:ascii="Times New Roman" w:hAnsi="Times New Roman"/>
          <w:sz w:val="24"/>
          <w:szCs w:val="24"/>
          <w:lang w:val="bs-Latn-BA"/>
        </w:rPr>
        <w:t>srednjeg</w:t>
      </w:r>
      <w:r w:rsidR="00D32567" w:rsidRPr="00BF7A9C">
        <w:rPr>
          <w:rFonts w:ascii="Times New Roman" w:hAnsi="Times New Roman"/>
          <w:sz w:val="24"/>
          <w:szCs w:val="24"/>
          <w:lang w:val="bs-Latn-BA"/>
        </w:rPr>
        <w:t xml:space="preserve"> obrazovanja,</w:t>
      </w:r>
      <w:r w:rsidR="00824EAC" w:rsidRPr="00BF7A9C">
        <w:rPr>
          <w:rFonts w:ascii="Times New Roman" w:hAnsi="Times New Roman"/>
          <w:sz w:val="24"/>
          <w:szCs w:val="24"/>
          <w:lang w:val="bs-Latn-BA"/>
        </w:rPr>
        <w:t xml:space="preserve"> opštim aktima Ustanove,</w:t>
      </w:r>
      <w:r w:rsidR="00281503" w:rsidRPr="00BF7A9C">
        <w:rPr>
          <w:rFonts w:ascii="Times New Roman" w:hAnsi="Times New Roman"/>
          <w:sz w:val="24"/>
          <w:szCs w:val="24"/>
          <w:lang w:val="bs-Latn-BA"/>
        </w:rPr>
        <w:t xml:space="preserve">  čije utvrđivanje će se vršiti uz obaveznu konsultaciju sa nadležnim organima reprezentativnih sindikata</w:t>
      </w:r>
      <w:r w:rsidR="00A03E30">
        <w:rPr>
          <w:rFonts w:ascii="Times New Roman" w:hAnsi="Times New Roman"/>
          <w:sz w:val="24"/>
          <w:szCs w:val="24"/>
          <w:lang w:val="bs-Latn-BA"/>
        </w:rPr>
        <w:t xml:space="preserve"> srednjeg </w:t>
      </w:r>
      <w:r w:rsidR="00824EAC" w:rsidRPr="00BF7A9C">
        <w:rPr>
          <w:rFonts w:ascii="Times New Roman" w:hAnsi="Times New Roman"/>
          <w:sz w:val="24"/>
          <w:szCs w:val="24"/>
          <w:lang w:val="bs-Latn-BA"/>
        </w:rPr>
        <w:t>obrazovanja.</w:t>
      </w:r>
      <w:r w:rsidR="00281503" w:rsidRPr="00BF7A9C">
        <w:rPr>
          <w:rFonts w:ascii="Times New Roman" w:hAnsi="Times New Roman"/>
          <w:sz w:val="24"/>
          <w:szCs w:val="24"/>
          <w:lang w:val="bs-Latn-BA"/>
        </w:rPr>
        <w:t xml:space="preserve"> </w:t>
      </w:r>
    </w:p>
    <w:p w:rsidR="00281503" w:rsidRPr="00BF7A9C" w:rsidRDefault="00281503" w:rsidP="00BF7A9C">
      <w:pPr>
        <w:autoSpaceDE w:val="0"/>
        <w:autoSpaceDN w:val="0"/>
        <w:adjustRightInd w:val="0"/>
        <w:spacing w:line="300" w:lineRule="auto"/>
        <w:jc w:val="center"/>
        <w:rPr>
          <w:rFonts w:ascii="Times New Roman" w:hAnsi="Times New Roman"/>
          <w:b/>
          <w:sz w:val="24"/>
          <w:szCs w:val="24"/>
          <w:u w:val="single"/>
          <w:lang w:val="bs-Latn-BA"/>
        </w:rPr>
      </w:pPr>
      <w:r w:rsidRPr="00BF7A9C">
        <w:rPr>
          <w:rFonts w:ascii="Times New Roman" w:hAnsi="Times New Roman"/>
          <w:b/>
          <w:sz w:val="24"/>
          <w:szCs w:val="24"/>
          <w:lang w:val="bs-Latn-BA"/>
        </w:rPr>
        <w:t>Član 6.</w:t>
      </w:r>
      <w:r w:rsidR="005C59F0" w:rsidRPr="00BF7A9C">
        <w:rPr>
          <w:rFonts w:ascii="Times New Roman" w:hAnsi="Times New Roman"/>
          <w:b/>
          <w:sz w:val="24"/>
          <w:szCs w:val="24"/>
          <w:lang w:val="bs-Latn-BA"/>
        </w:rPr>
        <w:t xml:space="preserve">  </w:t>
      </w:r>
      <w:r w:rsidRPr="00BF7A9C">
        <w:rPr>
          <w:rFonts w:ascii="Times New Roman" w:hAnsi="Times New Roman"/>
          <w:b/>
          <w:sz w:val="24"/>
          <w:szCs w:val="24"/>
          <w:lang w:val="bs-Latn-BA"/>
        </w:rPr>
        <w:br/>
      </w:r>
      <w:r w:rsidR="00E60E4A">
        <w:rPr>
          <w:rFonts w:ascii="Times New Roman" w:hAnsi="Times New Roman"/>
          <w:b/>
          <w:bCs/>
          <w:sz w:val="24"/>
          <w:szCs w:val="24"/>
        </w:rPr>
        <w:t>(Definiranje</w:t>
      </w:r>
      <w:r w:rsidRPr="00BF7A9C">
        <w:rPr>
          <w:rFonts w:ascii="Times New Roman" w:hAnsi="Times New Roman"/>
          <w:b/>
          <w:bCs/>
          <w:sz w:val="24"/>
          <w:szCs w:val="24"/>
        </w:rPr>
        <w:t xml:space="preserve"> poslodavca)</w:t>
      </w:r>
    </w:p>
    <w:p w:rsidR="00281503" w:rsidRPr="00BF7A9C" w:rsidRDefault="00664E8A" w:rsidP="00BF7A9C">
      <w:pPr>
        <w:autoSpaceDE w:val="0"/>
        <w:autoSpaceDN w:val="0"/>
        <w:adjustRightInd w:val="0"/>
        <w:spacing w:line="300" w:lineRule="auto"/>
        <w:ind w:firstLine="708"/>
        <w:jc w:val="both"/>
        <w:rPr>
          <w:rFonts w:ascii="Times New Roman" w:hAnsi="Times New Roman"/>
          <w:sz w:val="24"/>
          <w:szCs w:val="24"/>
          <w:lang w:val="bs-Latn-BA"/>
        </w:rPr>
      </w:pPr>
      <w:r>
        <w:rPr>
          <w:rFonts w:ascii="Times New Roman" w:hAnsi="Times New Roman"/>
          <w:sz w:val="24"/>
          <w:szCs w:val="24"/>
          <w:lang w:val="bs-Latn-BA"/>
        </w:rPr>
        <w:t>Poslodavac</w:t>
      </w:r>
      <w:r w:rsidR="00281503" w:rsidRPr="00BF7A9C">
        <w:rPr>
          <w:rFonts w:ascii="Times New Roman" w:hAnsi="Times New Roman"/>
          <w:sz w:val="24"/>
          <w:szCs w:val="24"/>
          <w:lang w:val="bs-Latn-BA"/>
        </w:rPr>
        <w:t xml:space="preserve"> u smisl</w:t>
      </w:r>
      <w:r w:rsidR="00646D18" w:rsidRPr="00BF7A9C">
        <w:rPr>
          <w:rFonts w:ascii="Times New Roman" w:hAnsi="Times New Roman"/>
          <w:sz w:val="24"/>
          <w:szCs w:val="24"/>
          <w:lang w:val="bs-Latn-BA"/>
        </w:rPr>
        <w:t xml:space="preserve">u ovog ugovora </w:t>
      </w:r>
      <w:r w:rsidR="00646D18" w:rsidRPr="00E60E4A">
        <w:rPr>
          <w:rFonts w:ascii="Times New Roman" w:hAnsi="Times New Roman"/>
          <w:sz w:val="24"/>
          <w:szCs w:val="24"/>
          <w:lang w:val="bs-Latn-BA"/>
        </w:rPr>
        <w:t xml:space="preserve">je </w:t>
      </w:r>
      <w:r w:rsidR="00824EAC" w:rsidRPr="00E60E4A">
        <w:rPr>
          <w:rFonts w:ascii="Times New Roman" w:hAnsi="Times New Roman"/>
          <w:sz w:val="24"/>
          <w:szCs w:val="24"/>
          <w:lang w:val="bs-Latn-BA"/>
        </w:rPr>
        <w:t xml:space="preserve">Ustanova </w:t>
      </w:r>
      <w:r w:rsidR="00281503" w:rsidRPr="00E60E4A">
        <w:rPr>
          <w:rFonts w:ascii="Times New Roman" w:hAnsi="Times New Roman"/>
          <w:sz w:val="24"/>
          <w:szCs w:val="24"/>
          <w:lang w:val="bs-Latn-BA"/>
        </w:rPr>
        <w:t>sa kojom radnik</w:t>
      </w:r>
      <w:r w:rsidR="00281503" w:rsidRPr="00BF7A9C">
        <w:rPr>
          <w:rFonts w:ascii="Times New Roman" w:hAnsi="Times New Roman"/>
          <w:sz w:val="24"/>
          <w:szCs w:val="24"/>
          <w:lang w:val="bs-Latn-BA"/>
        </w:rPr>
        <w:t xml:space="preserve"> zaključuje ugovor o radu i zasniva radni odnos, te na osnovu ugovora o radu obavlja određene poslove i zadatke, a poslodavac mu isplaćuje plaću i naknade plaće, te izvršava druge obaveze iz radnog odnosa u skladu sa zakonom, ovim kolektivnim ugovorom, opštim aktim</w:t>
      </w:r>
      <w:r w:rsidR="00E60E4A">
        <w:rPr>
          <w:rFonts w:ascii="Times New Roman" w:hAnsi="Times New Roman"/>
          <w:sz w:val="24"/>
          <w:szCs w:val="24"/>
          <w:lang w:val="bs-Latn-BA"/>
        </w:rPr>
        <w:t>a Ustanove</w:t>
      </w:r>
      <w:r w:rsidR="00281503" w:rsidRPr="00BF7A9C">
        <w:rPr>
          <w:rFonts w:ascii="Times New Roman" w:hAnsi="Times New Roman"/>
          <w:sz w:val="24"/>
          <w:szCs w:val="24"/>
          <w:lang w:val="bs-Latn-BA"/>
        </w:rPr>
        <w:t xml:space="preserve"> i ugovorom o radu. </w:t>
      </w:r>
    </w:p>
    <w:p w:rsidR="00281503" w:rsidRPr="00BF7A9C" w:rsidRDefault="00281503" w:rsidP="00BF7A9C">
      <w:pPr>
        <w:autoSpaceDE w:val="0"/>
        <w:autoSpaceDN w:val="0"/>
        <w:adjustRightInd w:val="0"/>
        <w:spacing w:line="300" w:lineRule="auto"/>
        <w:jc w:val="center"/>
        <w:rPr>
          <w:rFonts w:ascii="Times New Roman" w:hAnsi="Times New Roman"/>
          <w:b/>
          <w:sz w:val="24"/>
          <w:szCs w:val="24"/>
          <w:lang w:val="bs-Latn-BA"/>
        </w:rPr>
      </w:pPr>
    </w:p>
    <w:p w:rsidR="00281503" w:rsidRPr="00BF7A9C" w:rsidRDefault="00281503" w:rsidP="00BF7A9C">
      <w:pPr>
        <w:autoSpaceDE w:val="0"/>
        <w:autoSpaceDN w:val="0"/>
        <w:adjustRightInd w:val="0"/>
        <w:spacing w:line="300" w:lineRule="auto"/>
        <w:jc w:val="center"/>
        <w:rPr>
          <w:rFonts w:ascii="Times New Roman" w:hAnsi="Times New Roman"/>
          <w:sz w:val="24"/>
          <w:szCs w:val="24"/>
          <w:u w:val="single"/>
          <w:lang w:val="bs-Latn-BA"/>
        </w:rPr>
      </w:pPr>
      <w:r w:rsidRPr="00BF7A9C">
        <w:rPr>
          <w:rFonts w:ascii="Times New Roman" w:hAnsi="Times New Roman"/>
          <w:b/>
          <w:sz w:val="24"/>
          <w:szCs w:val="24"/>
          <w:lang w:val="bs-Latn-BA"/>
        </w:rPr>
        <w:t xml:space="preserve">Član 7. </w:t>
      </w:r>
      <w:r w:rsidRPr="00BF7A9C">
        <w:rPr>
          <w:rFonts w:ascii="Times New Roman" w:hAnsi="Times New Roman"/>
          <w:b/>
          <w:sz w:val="24"/>
          <w:szCs w:val="24"/>
          <w:lang w:val="bs-Latn-BA"/>
        </w:rPr>
        <w:br/>
      </w:r>
      <w:r w:rsidRPr="00BF7A9C">
        <w:rPr>
          <w:rFonts w:ascii="Times New Roman" w:hAnsi="Times New Roman"/>
          <w:b/>
          <w:bCs/>
          <w:sz w:val="24"/>
          <w:szCs w:val="24"/>
        </w:rPr>
        <w:t>(Zdravstvena sposobnost)</w:t>
      </w:r>
    </w:p>
    <w:p w:rsidR="00281503" w:rsidRPr="00BF7A9C" w:rsidRDefault="00824EAC" w:rsidP="00BF7A9C">
      <w:pPr>
        <w:numPr>
          <w:ilvl w:val="0"/>
          <w:numId w:val="22"/>
        </w:numPr>
        <w:autoSpaceDE w:val="0"/>
        <w:autoSpaceDN w:val="0"/>
        <w:adjustRightInd w:val="0"/>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Ugovor o radu u Ustanovi</w:t>
      </w:r>
      <w:r w:rsidR="00281503" w:rsidRPr="00BF7A9C">
        <w:rPr>
          <w:rFonts w:ascii="Times New Roman" w:hAnsi="Times New Roman"/>
          <w:sz w:val="24"/>
          <w:szCs w:val="24"/>
          <w:lang w:val="bs-Latn-BA"/>
        </w:rPr>
        <w:t>, može zaključiti lice koje ima opštu zdravstvenu sposobnost utvrđenu od nadležne zdravstvene ustanove i koje ispunjava posebne uvjete za obavljanje odgovarajućih poslova.</w:t>
      </w:r>
    </w:p>
    <w:p w:rsidR="00281503" w:rsidRPr="00BF7A9C" w:rsidRDefault="00281503" w:rsidP="00BF7A9C">
      <w:pPr>
        <w:numPr>
          <w:ilvl w:val="0"/>
          <w:numId w:val="22"/>
        </w:numPr>
        <w:autoSpaceDE w:val="0"/>
        <w:autoSpaceDN w:val="0"/>
        <w:adjustRightInd w:val="0"/>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Radni</w:t>
      </w:r>
      <w:r w:rsidR="00824EAC" w:rsidRPr="00BF7A9C">
        <w:rPr>
          <w:rFonts w:ascii="Times New Roman" w:hAnsi="Times New Roman"/>
          <w:sz w:val="24"/>
          <w:szCs w:val="24"/>
          <w:lang w:val="bs-Latn-BA"/>
        </w:rPr>
        <w:t>k u Ustanovi</w:t>
      </w:r>
      <w:r w:rsidRPr="00BF7A9C">
        <w:rPr>
          <w:rFonts w:ascii="Times New Roman" w:hAnsi="Times New Roman"/>
          <w:sz w:val="24"/>
          <w:szCs w:val="24"/>
          <w:lang w:val="bs-Latn-BA"/>
        </w:rPr>
        <w:t xml:space="preserve"> koji u toku radnog odnosa oboli od zarazne ili duševne bolesti ne može obavljati odgojno-obrazovni rad sve dok traju takve okolnosti, odnosno dok radnik ne pribavi uvjerenje odgovarajuće zdravstvene ustanove o zdravstvenoj sposobnosti. </w:t>
      </w:r>
    </w:p>
    <w:p w:rsidR="00924075" w:rsidRDefault="00924075" w:rsidP="00BF7A9C">
      <w:pPr>
        <w:spacing w:line="300" w:lineRule="auto"/>
        <w:jc w:val="center"/>
        <w:rPr>
          <w:rFonts w:ascii="Times New Roman" w:hAnsi="Times New Roman"/>
          <w:b/>
          <w:sz w:val="24"/>
          <w:szCs w:val="24"/>
          <w:lang w:val="bs-Latn-BA"/>
        </w:rPr>
      </w:pPr>
    </w:p>
    <w:p w:rsidR="00281503" w:rsidRPr="00BF7A9C" w:rsidRDefault="00281503" w:rsidP="00BF7A9C">
      <w:pPr>
        <w:spacing w:line="300" w:lineRule="auto"/>
        <w:jc w:val="center"/>
        <w:rPr>
          <w:rFonts w:ascii="Times New Roman" w:hAnsi="Times New Roman"/>
          <w:sz w:val="24"/>
          <w:szCs w:val="24"/>
          <w:u w:val="single"/>
          <w:lang w:val="pl-PL"/>
        </w:rPr>
      </w:pPr>
      <w:r w:rsidRPr="00BF7A9C">
        <w:rPr>
          <w:rFonts w:ascii="Times New Roman" w:hAnsi="Times New Roman"/>
          <w:b/>
          <w:sz w:val="24"/>
          <w:szCs w:val="24"/>
          <w:lang w:val="bs-Latn-BA"/>
        </w:rPr>
        <w:t xml:space="preserve">Član 8. </w:t>
      </w:r>
      <w:r w:rsidR="005C59F0" w:rsidRPr="00BF7A9C">
        <w:rPr>
          <w:rFonts w:ascii="Times New Roman" w:hAnsi="Times New Roman"/>
          <w:b/>
          <w:sz w:val="24"/>
          <w:szCs w:val="24"/>
          <w:lang w:val="bs-Latn-BA"/>
        </w:rPr>
        <w:t xml:space="preserve"> </w:t>
      </w:r>
      <w:r w:rsidRPr="00BF7A9C">
        <w:rPr>
          <w:rFonts w:ascii="Times New Roman" w:hAnsi="Times New Roman"/>
          <w:b/>
          <w:sz w:val="24"/>
          <w:szCs w:val="24"/>
          <w:lang w:val="bs-Latn-BA"/>
        </w:rPr>
        <w:br/>
      </w:r>
      <w:r w:rsidRPr="00BF7A9C">
        <w:rPr>
          <w:rFonts w:ascii="Times New Roman" w:hAnsi="Times New Roman"/>
          <w:b/>
          <w:bCs/>
          <w:sz w:val="24"/>
          <w:szCs w:val="24"/>
          <w:lang w:val="pl-PL"/>
        </w:rPr>
        <w:t>(Način zasnivanja radnog odnosa)</w:t>
      </w:r>
    </w:p>
    <w:p w:rsidR="00281503" w:rsidRPr="00BF7A9C" w:rsidRDefault="00281503" w:rsidP="00BF7A9C">
      <w:pPr>
        <w:numPr>
          <w:ilvl w:val="0"/>
          <w:numId w:val="70"/>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 xml:space="preserve">Radni odnos u </w:t>
      </w:r>
      <w:r w:rsidR="00824EAC" w:rsidRPr="00BF7A9C">
        <w:rPr>
          <w:rFonts w:ascii="Times New Roman" w:hAnsi="Times New Roman"/>
          <w:sz w:val="24"/>
          <w:szCs w:val="24"/>
          <w:lang w:val="bs-Latn-BA"/>
        </w:rPr>
        <w:t xml:space="preserve">Ustanovi </w:t>
      </w:r>
      <w:r w:rsidRPr="00BF7A9C">
        <w:rPr>
          <w:rFonts w:ascii="Times New Roman" w:hAnsi="Times New Roman"/>
          <w:sz w:val="24"/>
          <w:szCs w:val="24"/>
          <w:lang w:val="bs-Latn-BA"/>
        </w:rPr>
        <w:t>zasniva se na osnovu javnog konkursa/oglasa, koji se objavljuje u sredstvima javnog informisanja.</w:t>
      </w:r>
    </w:p>
    <w:p w:rsidR="00281503" w:rsidRPr="00BF7A9C" w:rsidRDefault="00281503" w:rsidP="00BF7A9C">
      <w:pPr>
        <w:numPr>
          <w:ilvl w:val="0"/>
          <w:numId w:val="70"/>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Za prijem u radni odnos profesora/nastavnika, odgajatelja, stručnih saradnika i sara</w:t>
      </w:r>
      <w:r w:rsidR="00824EAC" w:rsidRPr="00BF7A9C">
        <w:rPr>
          <w:rFonts w:ascii="Times New Roman" w:hAnsi="Times New Roman"/>
          <w:sz w:val="24"/>
          <w:szCs w:val="24"/>
          <w:lang w:val="bs-Latn-BA"/>
        </w:rPr>
        <w:t xml:space="preserve">dnika, </w:t>
      </w:r>
      <w:r w:rsidR="00824EAC" w:rsidRPr="00924075">
        <w:rPr>
          <w:rFonts w:ascii="Times New Roman" w:hAnsi="Times New Roman"/>
          <w:sz w:val="24"/>
          <w:szCs w:val="24"/>
          <w:lang w:val="bs-Latn-BA"/>
        </w:rPr>
        <w:t>U</w:t>
      </w:r>
      <w:r w:rsidRPr="00924075">
        <w:rPr>
          <w:rFonts w:ascii="Times New Roman" w:hAnsi="Times New Roman"/>
          <w:sz w:val="24"/>
          <w:szCs w:val="24"/>
          <w:lang w:val="bs-Latn-BA"/>
        </w:rPr>
        <w:t>stanova</w:t>
      </w:r>
      <w:r w:rsidRPr="00BF7A9C">
        <w:rPr>
          <w:rFonts w:ascii="Times New Roman" w:hAnsi="Times New Roman"/>
          <w:sz w:val="24"/>
          <w:szCs w:val="24"/>
          <w:lang w:val="bs-Latn-BA"/>
        </w:rPr>
        <w:t xml:space="preserve"> obavezno raspisuje konkurs, a za ostale radnike oglas.</w:t>
      </w:r>
    </w:p>
    <w:p w:rsidR="00281503" w:rsidRPr="001459FA" w:rsidRDefault="00281503" w:rsidP="00BF7A9C">
      <w:pPr>
        <w:numPr>
          <w:ilvl w:val="0"/>
          <w:numId w:val="70"/>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 xml:space="preserve">Rok za podnošenje prijava po konkursu ne može biti </w:t>
      </w:r>
      <w:r w:rsidRPr="001459FA">
        <w:rPr>
          <w:rFonts w:ascii="Times New Roman" w:hAnsi="Times New Roman"/>
          <w:sz w:val="24"/>
          <w:szCs w:val="24"/>
          <w:lang w:val="bs-Latn-BA"/>
        </w:rPr>
        <w:t xml:space="preserve">kraći od 8 (osam) niti duži od 15 </w:t>
      </w:r>
      <w:r w:rsidR="001459FA" w:rsidRPr="001459FA">
        <w:rPr>
          <w:rFonts w:ascii="Times New Roman" w:hAnsi="Times New Roman"/>
          <w:sz w:val="24"/>
          <w:szCs w:val="24"/>
          <w:lang w:val="bs-Latn-BA"/>
        </w:rPr>
        <w:t>(petnaest) dana, a za oglas od 8 (osam) do 15 (petnaest</w:t>
      </w:r>
      <w:r w:rsidRPr="001459FA">
        <w:rPr>
          <w:rFonts w:ascii="Times New Roman" w:hAnsi="Times New Roman"/>
          <w:sz w:val="24"/>
          <w:szCs w:val="24"/>
          <w:lang w:val="bs-Latn-BA"/>
        </w:rPr>
        <w:t>) dana.</w:t>
      </w:r>
    </w:p>
    <w:p w:rsidR="00281503" w:rsidRPr="00BF7A9C" w:rsidRDefault="00281503" w:rsidP="00BF7A9C">
      <w:pPr>
        <w:spacing w:line="300" w:lineRule="auto"/>
        <w:jc w:val="both"/>
        <w:rPr>
          <w:rFonts w:ascii="Times New Roman" w:hAnsi="Times New Roman"/>
          <w:b/>
          <w:sz w:val="24"/>
          <w:szCs w:val="24"/>
          <w:lang w:val="bs-Latn-BA"/>
        </w:rPr>
      </w:pPr>
    </w:p>
    <w:p w:rsidR="00281503" w:rsidRPr="00BF7A9C" w:rsidRDefault="00281503" w:rsidP="00BF7A9C">
      <w:pPr>
        <w:spacing w:line="300" w:lineRule="auto"/>
        <w:jc w:val="center"/>
        <w:rPr>
          <w:rFonts w:ascii="Times New Roman" w:hAnsi="Times New Roman"/>
          <w:sz w:val="24"/>
          <w:szCs w:val="24"/>
          <w:u w:val="single"/>
          <w:lang w:val="bs-Latn-BA"/>
        </w:rPr>
      </w:pPr>
      <w:r w:rsidRPr="00BF7A9C">
        <w:rPr>
          <w:rFonts w:ascii="Times New Roman" w:hAnsi="Times New Roman"/>
          <w:b/>
          <w:sz w:val="24"/>
          <w:szCs w:val="24"/>
          <w:lang w:val="bs-Latn-BA"/>
        </w:rPr>
        <w:t xml:space="preserve">Član 9. </w:t>
      </w:r>
      <w:r w:rsidRPr="00BF7A9C">
        <w:rPr>
          <w:rFonts w:ascii="Times New Roman" w:hAnsi="Times New Roman"/>
          <w:sz w:val="24"/>
          <w:szCs w:val="24"/>
          <w:lang w:val="bs-Latn-BA"/>
        </w:rPr>
        <w:br/>
      </w:r>
      <w:r w:rsidRPr="00BF7A9C">
        <w:rPr>
          <w:rFonts w:ascii="Times New Roman" w:hAnsi="Times New Roman"/>
          <w:b/>
          <w:bCs/>
          <w:sz w:val="24"/>
          <w:szCs w:val="24"/>
        </w:rPr>
        <w:t>(Sadržina javnog konkursa/oglasa)</w:t>
      </w:r>
    </w:p>
    <w:p w:rsidR="00824EAC" w:rsidRPr="00BF7A9C" w:rsidRDefault="00281503" w:rsidP="00BF7A9C">
      <w:pPr>
        <w:spacing w:line="300" w:lineRule="auto"/>
        <w:ind w:firstLine="708"/>
        <w:jc w:val="both"/>
        <w:rPr>
          <w:rFonts w:ascii="Times New Roman" w:hAnsi="Times New Roman"/>
          <w:sz w:val="24"/>
          <w:szCs w:val="24"/>
          <w:lang w:val="bs-Latn-BA"/>
        </w:rPr>
      </w:pPr>
      <w:r w:rsidRPr="00BF7A9C">
        <w:rPr>
          <w:rFonts w:ascii="Times New Roman" w:hAnsi="Times New Roman"/>
          <w:sz w:val="24"/>
          <w:szCs w:val="24"/>
          <w:lang w:val="bs-Latn-BA"/>
        </w:rPr>
        <w:t>Javni konkurs/oglas mora da sadrži opće i posebne uslove koji su</w:t>
      </w:r>
      <w:r w:rsidR="00227FA2" w:rsidRPr="00BF7A9C">
        <w:rPr>
          <w:rFonts w:ascii="Times New Roman" w:hAnsi="Times New Roman"/>
          <w:sz w:val="24"/>
          <w:szCs w:val="24"/>
          <w:lang w:val="bs-Latn-BA"/>
        </w:rPr>
        <w:t xml:space="preserve"> </w:t>
      </w:r>
      <w:r w:rsidR="00227FA2" w:rsidRPr="00924075">
        <w:rPr>
          <w:rFonts w:ascii="Times New Roman" w:hAnsi="Times New Roman"/>
          <w:sz w:val="24"/>
          <w:szCs w:val="24"/>
          <w:lang w:val="bs-Latn-BA"/>
        </w:rPr>
        <w:t>utvrđeni</w:t>
      </w:r>
      <w:r w:rsidRPr="00924075">
        <w:rPr>
          <w:rFonts w:ascii="Times New Roman" w:hAnsi="Times New Roman"/>
          <w:sz w:val="24"/>
          <w:szCs w:val="24"/>
          <w:lang w:val="bs-Latn-BA"/>
        </w:rPr>
        <w:t xml:space="preserve"> zakonom,</w:t>
      </w:r>
      <w:r w:rsidRPr="00BF7A9C">
        <w:rPr>
          <w:rFonts w:ascii="Times New Roman" w:hAnsi="Times New Roman"/>
          <w:sz w:val="24"/>
          <w:szCs w:val="24"/>
          <w:lang w:val="bs-Latn-BA"/>
        </w:rPr>
        <w:t xml:space="preserve"> nastavnim planom i programom, pedagoškim standardima i normativima i općim aktima </w:t>
      </w:r>
      <w:r w:rsidR="00824EAC" w:rsidRPr="00BF7A9C">
        <w:rPr>
          <w:rFonts w:ascii="Times New Roman" w:hAnsi="Times New Roman"/>
          <w:sz w:val="24"/>
          <w:szCs w:val="24"/>
          <w:lang w:val="bs-Latn-BA"/>
        </w:rPr>
        <w:t>Ustanove</w:t>
      </w:r>
      <w:r w:rsidRPr="00BF7A9C">
        <w:rPr>
          <w:rFonts w:ascii="Times New Roman" w:hAnsi="Times New Roman"/>
          <w:sz w:val="24"/>
          <w:szCs w:val="24"/>
          <w:lang w:val="bs-Latn-BA"/>
        </w:rPr>
        <w:t>, trajanje radnog odnosa i trajanje probnog rada ukoliko je predviđen opštim a</w:t>
      </w:r>
      <w:r w:rsidR="00824EAC" w:rsidRPr="00BF7A9C">
        <w:rPr>
          <w:rFonts w:ascii="Times New Roman" w:hAnsi="Times New Roman"/>
          <w:sz w:val="24"/>
          <w:szCs w:val="24"/>
          <w:lang w:val="bs-Latn-BA"/>
        </w:rPr>
        <w:t>ktima  U</w:t>
      </w:r>
      <w:r w:rsidRPr="00BF7A9C">
        <w:rPr>
          <w:rFonts w:ascii="Times New Roman" w:hAnsi="Times New Roman"/>
          <w:sz w:val="24"/>
          <w:szCs w:val="24"/>
          <w:lang w:val="bs-Latn-BA"/>
        </w:rPr>
        <w:t>stanove.</w:t>
      </w:r>
    </w:p>
    <w:p w:rsidR="00281503" w:rsidRPr="00BF7A9C" w:rsidRDefault="00281503" w:rsidP="00BF7A9C">
      <w:pPr>
        <w:spacing w:line="300" w:lineRule="auto"/>
        <w:jc w:val="center"/>
        <w:rPr>
          <w:rFonts w:ascii="Times New Roman" w:hAnsi="Times New Roman"/>
          <w:i/>
          <w:sz w:val="24"/>
          <w:szCs w:val="24"/>
          <w:u w:val="single"/>
          <w:lang w:val="bs-Latn-BA"/>
        </w:rPr>
      </w:pPr>
      <w:r w:rsidRPr="00BF7A9C">
        <w:rPr>
          <w:rFonts w:ascii="Times New Roman" w:hAnsi="Times New Roman"/>
          <w:b/>
          <w:sz w:val="24"/>
          <w:szCs w:val="24"/>
          <w:lang w:val="bs-Latn-BA"/>
        </w:rPr>
        <w:t xml:space="preserve">Član 10. </w:t>
      </w:r>
      <w:r w:rsidRPr="00BF7A9C">
        <w:rPr>
          <w:rFonts w:ascii="Times New Roman" w:hAnsi="Times New Roman"/>
          <w:b/>
          <w:sz w:val="24"/>
          <w:szCs w:val="24"/>
          <w:lang w:val="bs-Latn-BA"/>
        </w:rPr>
        <w:br/>
      </w:r>
      <w:r w:rsidRPr="00BF7A9C">
        <w:rPr>
          <w:rFonts w:ascii="Times New Roman" w:hAnsi="Times New Roman"/>
          <w:b/>
          <w:bCs/>
          <w:sz w:val="24"/>
          <w:szCs w:val="24"/>
        </w:rPr>
        <w:t>(Izbor kandidata)</w:t>
      </w:r>
    </w:p>
    <w:p w:rsidR="00281503" w:rsidRPr="00BF7A9C" w:rsidRDefault="00281503" w:rsidP="00BF7A9C">
      <w:pPr>
        <w:numPr>
          <w:ilvl w:val="0"/>
          <w:numId w:val="24"/>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Izbor kandidata po raspisanom konkursu/oglasu vrši se u skladu sa provedbenim aktima/propisima iz člana 4. stav (5) ovog Kolektivnog ugovora.</w:t>
      </w:r>
    </w:p>
    <w:p w:rsidR="00281503" w:rsidRPr="00BF7A9C" w:rsidRDefault="00281503" w:rsidP="00BF7A9C">
      <w:pPr>
        <w:numPr>
          <w:ilvl w:val="0"/>
          <w:numId w:val="24"/>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Izbor između kandidata koji ispunjavaju uslove konkursa/oglasa, vrši se na osnovu svih podataka koje je dužan da dostavi kandidat.</w:t>
      </w:r>
    </w:p>
    <w:p w:rsidR="00281503" w:rsidRPr="00BF7A9C" w:rsidRDefault="00281503" w:rsidP="00BF7A9C">
      <w:pPr>
        <w:numPr>
          <w:ilvl w:val="0"/>
          <w:numId w:val="24"/>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 xml:space="preserve">Izbor kandidata prijavljenih na konkurs/oglas, mora se izvršiti najkasnije u roku od 15 dana od dana isteka roka za konkurs, odnosno u roku od osam dana od isteka roka za oglas. </w:t>
      </w:r>
    </w:p>
    <w:p w:rsidR="00281503" w:rsidRPr="00BF7A9C" w:rsidRDefault="00281503" w:rsidP="00BF7A9C">
      <w:pPr>
        <w:spacing w:line="300" w:lineRule="auto"/>
        <w:jc w:val="center"/>
        <w:rPr>
          <w:rFonts w:ascii="Times New Roman" w:hAnsi="Times New Roman"/>
          <w:b/>
          <w:sz w:val="24"/>
          <w:szCs w:val="24"/>
          <w:lang w:val="bs-Latn-BA"/>
        </w:rPr>
      </w:pPr>
    </w:p>
    <w:p w:rsidR="00281503" w:rsidRPr="00BF7A9C" w:rsidRDefault="00281503" w:rsidP="00BF7A9C">
      <w:pPr>
        <w:spacing w:line="300" w:lineRule="auto"/>
        <w:jc w:val="center"/>
        <w:rPr>
          <w:rFonts w:ascii="Times New Roman" w:hAnsi="Times New Roman"/>
          <w:sz w:val="24"/>
          <w:szCs w:val="24"/>
          <w:u w:val="single"/>
          <w:lang w:val="pl-PL"/>
        </w:rPr>
      </w:pPr>
      <w:r w:rsidRPr="00BF7A9C">
        <w:rPr>
          <w:rFonts w:ascii="Times New Roman" w:hAnsi="Times New Roman"/>
          <w:b/>
          <w:sz w:val="24"/>
          <w:szCs w:val="24"/>
          <w:lang w:val="bs-Latn-BA"/>
        </w:rPr>
        <w:t xml:space="preserve">Član 11. </w:t>
      </w:r>
      <w:r w:rsidRPr="00BF7A9C">
        <w:rPr>
          <w:rFonts w:ascii="Times New Roman" w:hAnsi="Times New Roman"/>
          <w:sz w:val="24"/>
          <w:szCs w:val="24"/>
          <w:lang w:val="bs-Latn-BA"/>
        </w:rPr>
        <w:br/>
      </w:r>
      <w:r w:rsidRPr="00BF7A9C">
        <w:rPr>
          <w:rFonts w:ascii="Times New Roman" w:hAnsi="Times New Roman"/>
          <w:b/>
          <w:bCs/>
          <w:sz w:val="24"/>
          <w:szCs w:val="24"/>
          <w:lang w:val="pl-PL"/>
        </w:rPr>
        <w:t>(Obavijest o rezultatima konkursa/oglasa)</w:t>
      </w:r>
    </w:p>
    <w:p w:rsidR="00281503" w:rsidRPr="00BF7A9C" w:rsidRDefault="00281503" w:rsidP="00BF7A9C">
      <w:pPr>
        <w:numPr>
          <w:ilvl w:val="0"/>
          <w:numId w:val="23"/>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 xml:space="preserve">Kandidatu koji </w:t>
      </w:r>
      <w:r w:rsidR="00227FA2" w:rsidRPr="00BF7A9C">
        <w:rPr>
          <w:rFonts w:ascii="Times New Roman" w:hAnsi="Times New Roman"/>
          <w:sz w:val="24"/>
          <w:szCs w:val="24"/>
          <w:lang w:val="bs-Latn-BA"/>
        </w:rPr>
        <w:t xml:space="preserve">nije primljen u radni odnos </w:t>
      </w:r>
      <w:r w:rsidR="00227FA2" w:rsidRPr="00924075">
        <w:rPr>
          <w:rFonts w:ascii="Times New Roman" w:hAnsi="Times New Roman"/>
          <w:sz w:val="24"/>
          <w:szCs w:val="24"/>
          <w:lang w:val="bs-Latn-BA"/>
        </w:rPr>
        <w:t>dostavlja</w:t>
      </w:r>
      <w:r w:rsidRPr="00924075">
        <w:rPr>
          <w:rFonts w:ascii="Times New Roman" w:hAnsi="Times New Roman"/>
          <w:sz w:val="24"/>
          <w:szCs w:val="24"/>
          <w:lang w:val="bs-Latn-BA"/>
        </w:rPr>
        <w:t xml:space="preserve"> se</w:t>
      </w:r>
      <w:r w:rsidRPr="00BF7A9C">
        <w:rPr>
          <w:rFonts w:ascii="Times New Roman" w:hAnsi="Times New Roman"/>
          <w:sz w:val="24"/>
          <w:szCs w:val="24"/>
          <w:lang w:val="bs-Latn-BA"/>
        </w:rPr>
        <w:t xml:space="preserve"> pismena obavijest, uz odluku o prijemu</w:t>
      </w:r>
      <w:r w:rsidRPr="00BF7A9C">
        <w:rPr>
          <w:rFonts w:ascii="Times New Roman" w:hAnsi="Times New Roman"/>
          <w:sz w:val="24"/>
          <w:szCs w:val="24"/>
          <w:u w:val="single"/>
          <w:lang w:val="bs-Latn-BA"/>
        </w:rPr>
        <w:t>,</w:t>
      </w:r>
      <w:r w:rsidRPr="00BF7A9C">
        <w:rPr>
          <w:rFonts w:ascii="Times New Roman" w:hAnsi="Times New Roman"/>
          <w:sz w:val="24"/>
          <w:szCs w:val="24"/>
          <w:lang w:val="bs-Latn-BA"/>
        </w:rPr>
        <w:t xml:space="preserve"> koja obavezno mora da sadrži podatke o kandidatu koji je primljen u radni odnos, razloge zbog kojih kandidat nije primljen u radni odnos i pouku o pravnom lijeku.</w:t>
      </w:r>
    </w:p>
    <w:p w:rsidR="00281503" w:rsidRPr="00BF7A9C" w:rsidRDefault="00281503" w:rsidP="00BF7A9C">
      <w:pPr>
        <w:pStyle w:val="Odlomakpopisa1"/>
        <w:numPr>
          <w:ilvl w:val="0"/>
          <w:numId w:val="23"/>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lastRenderedPageBreak/>
        <w:t>Kandidat koji nije primljen u radni odnos ima pravo uvida u konkursni mater</w:t>
      </w:r>
      <w:r w:rsidR="00824EAC" w:rsidRPr="00BF7A9C">
        <w:rPr>
          <w:rFonts w:ascii="Times New Roman" w:hAnsi="Times New Roman"/>
          <w:sz w:val="24"/>
          <w:szCs w:val="24"/>
          <w:lang w:val="bs-Latn-BA"/>
        </w:rPr>
        <w:t xml:space="preserve">ijal i može podnijeti prigovor </w:t>
      </w:r>
      <w:r w:rsidR="00824EAC" w:rsidRPr="001459FA">
        <w:rPr>
          <w:rFonts w:ascii="Times New Roman" w:hAnsi="Times New Roman"/>
          <w:sz w:val="24"/>
          <w:szCs w:val="24"/>
          <w:lang w:val="bs-Latn-BA"/>
        </w:rPr>
        <w:t>Š</w:t>
      </w:r>
      <w:r w:rsidR="001459FA" w:rsidRPr="001459FA">
        <w:rPr>
          <w:rFonts w:ascii="Times New Roman" w:hAnsi="Times New Roman"/>
          <w:sz w:val="24"/>
          <w:szCs w:val="24"/>
          <w:lang w:val="bs-Latn-BA"/>
        </w:rPr>
        <w:t xml:space="preserve">kolskom </w:t>
      </w:r>
      <w:r w:rsidR="00227FA2" w:rsidRPr="001459FA">
        <w:rPr>
          <w:rFonts w:ascii="Times New Roman" w:hAnsi="Times New Roman"/>
          <w:sz w:val="24"/>
          <w:szCs w:val="24"/>
          <w:lang w:val="bs-Latn-BA"/>
        </w:rPr>
        <w:t>odboru U</w:t>
      </w:r>
      <w:r w:rsidR="00824EAC" w:rsidRPr="001459FA">
        <w:rPr>
          <w:rFonts w:ascii="Times New Roman" w:hAnsi="Times New Roman"/>
          <w:sz w:val="24"/>
          <w:szCs w:val="24"/>
          <w:lang w:val="bs-Latn-BA"/>
        </w:rPr>
        <w:t>stanov</w:t>
      </w:r>
      <w:r w:rsidR="00227FA2" w:rsidRPr="001459FA">
        <w:rPr>
          <w:rFonts w:ascii="Times New Roman" w:hAnsi="Times New Roman"/>
          <w:sz w:val="24"/>
          <w:szCs w:val="24"/>
          <w:lang w:val="bs-Latn-BA"/>
        </w:rPr>
        <w:t>e</w:t>
      </w:r>
      <w:r w:rsidRPr="001459FA">
        <w:rPr>
          <w:rFonts w:ascii="Times New Roman" w:hAnsi="Times New Roman"/>
          <w:sz w:val="24"/>
          <w:szCs w:val="24"/>
          <w:lang w:val="bs-Latn-BA"/>
        </w:rPr>
        <w:t>,</w:t>
      </w:r>
      <w:r w:rsidR="00227FA2" w:rsidRPr="00BF7A9C">
        <w:rPr>
          <w:rFonts w:ascii="Times New Roman" w:hAnsi="Times New Roman"/>
          <w:sz w:val="24"/>
          <w:szCs w:val="24"/>
          <w:lang w:val="bs-Latn-BA"/>
        </w:rPr>
        <w:t xml:space="preserve"> </w:t>
      </w:r>
      <w:r w:rsidRPr="00BF7A9C">
        <w:rPr>
          <w:rFonts w:ascii="Times New Roman" w:hAnsi="Times New Roman"/>
          <w:sz w:val="24"/>
          <w:szCs w:val="24"/>
          <w:lang w:val="bs-Latn-BA"/>
        </w:rPr>
        <w:t xml:space="preserve"> u roku od sedam dana od dana prijema obavijesti</w:t>
      </w:r>
    </w:p>
    <w:p w:rsidR="00281503" w:rsidRPr="00BF7A9C" w:rsidRDefault="00281503" w:rsidP="00BF7A9C">
      <w:pPr>
        <w:numPr>
          <w:ilvl w:val="0"/>
          <w:numId w:val="23"/>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 xml:space="preserve">Prigovor na obavijest </w:t>
      </w:r>
      <w:r w:rsidR="00227FA2" w:rsidRPr="00BF7A9C">
        <w:rPr>
          <w:rFonts w:ascii="Times New Roman" w:hAnsi="Times New Roman"/>
          <w:sz w:val="24"/>
          <w:szCs w:val="24"/>
          <w:lang w:val="bs-Latn-BA"/>
        </w:rPr>
        <w:t xml:space="preserve">iz stava (1) ovog člana </w:t>
      </w:r>
      <w:r w:rsidR="00227FA2" w:rsidRPr="001459FA">
        <w:rPr>
          <w:rFonts w:ascii="Times New Roman" w:hAnsi="Times New Roman"/>
          <w:sz w:val="24"/>
          <w:szCs w:val="24"/>
          <w:lang w:val="bs-Latn-BA"/>
        </w:rPr>
        <w:t>odlaže</w:t>
      </w:r>
      <w:r w:rsidRPr="00BF7A9C">
        <w:rPr>
          <w:rFonts w:ascii="Times New Roman" w:hAnsi="Times New Roman"/>
          <w:sz w:val="24"/>
          <w:szCs w:val="24"/>
          <w:lang w:val="bs-Latn-BA"/>
        </w:rPr>
        <w:t xml:space="preserve"> izvršenje odluke o izboru kandidata.</w:t>
      </w:r>
    </w:p>
    <w:p w:rsidR="00281503" w:rsidRPr="00BF7A9C" w:rsidRDefault="00281503" w:rsidP="00BF7A9C">
      <w:pPr>
        <w:numPr>
          <w:ilvl w:val="0"/>
          <w:numId w:val="23"/>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Školski odbor</w:t>
      </w:r>
      <w:r w:rsidR="00824EAC" w:rsidRPr="00BF7A9C">
        <w:rPr>
          <w:rFonts w:ascii="Times New Roman" w:hAnsi="Times New Roman"/>
          <w:sz w:val="24"/>
          <w:szCs w:val="24"/>
          <w:lang w:val="bs-Latn-BA"/>
        </w:rPr>
        <w:t xml:space="preserve"> </w:t>
      </w:r>
      <w:r w:rsidR="00227FA2" w:rsidRPr="00BF7A9C">
        <w:rPr>
          <w:rFonts w:ascii="Times New Roman" w:hAnsi="Times New Roman"/>
          <w:sz w:val="24"/>
          <w:szCs w:val="24"/>
          <w:lang w:val="bs-Latn-BA"/>
        </w:rPr>
        <w:t>Ustanove,</w:t>
      </w:r>
      <w:r w:rsidRPr="00BF7A9C">
        <w:rPr>
          <w:rFonts w:ascii="Times New Roman" w:hAnsi="Times New Roman"/>
          <w:sz w:val="24"/>
          <w:szCs w:val="24"/>
          <w:lang w:val="bs-Latn-BA"/>
        </w:rPr>
        <w:t xml:space="preserve"> duž</w:t>
      </w:r>
      <w:r w:rsidR="00227FA2" w:rsidRPr="00BF7A9C">
        <w:rPr>
          <w:rFonts w:ascii="Times New Roman" w:hAnsi="Times New Roman"/>
          <w:sz w:val="24"/>
          <w:szCs w:val="24"/>
          <w:lang w:val="bs-Latn-BA"/>
        </w:rPr>
        <w:t xml:space="preserve">an je o prigovoru iz </w:t>
      </w:r>
      <w:r w:rsidRPr="001459FA">
        <w:rPr>
          <w:rFonts w:ascii="Times New Roman" w:hAnsi="Times New Roman"/>
          <w:sz w:val="24"/>
          <w:szCs w:val="24"/>
          <w:lang w:val="bs-Latn-BA"/>
        </w:rPr>
        <w:t xml:space="preserve">stava </w:t>
      </w:r>
      <w:r w:rsidR="00227FA2" w:rsidRPr="001459FA">
        <w:rPr>
          <w:rFonts w:ascii="Times New Roman" w:hAnsi="Times New Roman"/>
          <w:sz w:val="24"/>
          <w:szCs w:val="24"/>
          <w:lang w:val="bs-Latn-BA"/>
        </w:rPr>
        <w:t xml:space="preserve">(3) </w:t>
      </w:r>
      <w:r w:rsidRPr="001459FA">
        <w:rPr>
          <w:rFonts w:ascii="Times New Roman" w:hAnsi="Times New Roman"/>
          <w:sz w:val="24"/>
          <w:szCs w:val="24"/>
          <w:lang w:val="bs-Latn-BA"/>
        </w:rPr>
        <w:t>ovog</w:t>
      </w:r>
      <w:r w:rsidRPr="00BF7A9C">
        <w:rPr>
          <w:rFonts w:ascii="Times New Roman" w:hAnsi="Times New Roman"/>
          <w:sz w:val="24"/>
          <w:szCs w:val="24"/>
          <w:lang w:val="bs-Latn-BA"/>
        </w:rPr>
        <w:t xml:space="preserve"> člana odlučiti u roku od osam dana od dana isteka roka za podnošenje prigovora.</w:t>
      </w:r>
    </w:p>
    <w:p w:rsidR="00281503" w:rsidRPr="00BF7A9C" w:rsidRDefault="00281503" w:rsidP="00BF7A9C">
      <w:pPr>
        <w:numPr>
          <w:ilvl w:val="0"/>
          <w:numId w:val="23"/>
        </w:numPr>
        <w:spacing w:after="0" w:line="300" w:lineRule="auto"/>
        <w:ind w:left="426" w:hanging="426"/>
        <w:jc w:val="both"/>
        <w:rPr>
          <w:rFonts w:ascii="Times New Roman" w:hAnsi="Times New Roman"/>
          <w:sz w:val="24"/>
          <w:szCs w:val="24"/>
          <w:u w:val="single"/>
          <w:lang w:val="fr-FR"/>
        </w:rPr>
      </w:pPr>
      <w:r w:rsidRPr="00BF7A9C">
        <w:rPr>
          <w:rFonts w:ascii="Times New Roman" w:hAnsi="Times New Roman"/>
          <w:sz w:val="24"/>
          <w:szCs w:val="24"/>
          <w:lang w:val="fr-FR"/>
        </w:rPr>
        <w:t>Odluka koja je donijeta po prigovoru je konačna.</w:t>
      </w:r>
    </w:p>
    <w:p w:rsidR="00281503" w:rsidRPr="00BF7A9C" w:rsidRDefault="00281503" w:rsidP="00BF7A9C">
      <w:pPr>
        <w:spacing w:line="300" w:lineRule="auto"/>
        <w:jc w:val="center"/>
        <w:rPr>
          <w:rFonts w:ascii="Times New Roman" w:hAnsi="Times New Roman"/>
          <w:b/>
          <w:sz w:val="24"/>
          <w:szCs w:val="24"/>
          <w:lang w:val="fr-FR"/>
        </w:rPr>
      </w:pPr>
    </w:p>
    <w:p w:rsidR="00281503" w:rsidRPr="00BF7A9C" w:rsidRDefault="00281503" w:rsidP="00BF7A9C">
      <w:pPr>
        <w:spacing w:line="300" w:lineRule="auto"/>
        <w:jc w:val="center"/>
        <w:rPr>
          <w:rFonts w:ascii="Times New Roman" w:hAnsi="Times New Roman"/>
          <w:b/>
          <w:sz w:val="24"/>
          <w:szCs w:val="24"/>
          <w:u w:val="single"/>
          <w:lang w:val="fr-FR"/>
        </w:rPr>
      </w:pPr>
      <w:r w:rsidRPr="00BF7A9C">
        <w:rPr>
          <w:rFonts w:ascii="Times New Roman" w:hAnsi="Times New Roman"/>
          <w:b/>
          <w:sz w:val="24"/>
          <w:szCs w:val="24"/>
          <w:lang w:val="fr-FR"/>
        </w:rPr>
        <w:t xml:space="preserve">Član 12. </w:t>
      </w:r>
      <w:r w:rsidRPr="00BF7A9C">
        <w:rPr>
          <w:rFonts w:ascii="Times New Roman" w:hAnsi="Times New Roman"/>
          <w:b/>
          <w:sz w:val="24"/>
          <w:szCs w:val="24"/>
          <w:lang w:val="fr-FR"/>
        </w:rPr>
        <w:br/>
      </w:r>
      <w:r w:rsidRPr="00BF7A9C">
        <w:rPr>
          <w:rFonts w:ascii="Times New Roman" w:hAnsi="Times New Roman"/>
          <w:b/>
          <w:bCs/>
          <w:sz w:val="24"/>
          <w:szCs w:val="24"/>
        </w:rPr>
        <w:t>(Ponovni konkurs/oglas)</w:t>
      </w:r>
    </w:p>
    <w:p w:rsidR="00281503" w:rsidRPr="00BF7A9C" w:rsidRDefault="00281503" w:rsidP="00BF7A9C">
      <w:pPr>
        <w:spacing w:after="0" w:line="300" w:lineRule="auto"/>
        <w:ind w:firstLine="708"/>
        <w:rPr>
          <w:rFonts w:ascii="Times New Roman" w:hAnsi="Times New Roman"/>
          <w:sz w:val="24"/>
          <w:szCs w:val="24"/>
          <w:lang w:val="fr-FR"/>
        </w:rPr>
      </w:pPr>
      <w:r w:rsidRPr="00BF7A9C">
        <w:rPr>
          <w:rFonts w:ascii="Times New Roman" w:hAnsi="Times New Roman"/>
          <w:sz w:val="24"/>
          <w:szCs w:val="24"/>
          <w:lang w:val="fr-FR"/>
        </w:rPr>
        <w:t>Ako se na konkurs/oglas, ne javi nijedan kandidat koji ispunjava postavljene uslove, donijet će se odluka o objavljivanju novog konkursa/oglasa, ukoliko i dalje postoji potreba za prijemom u radni odnos, najdalje u roku od 30 dana.</w:t>
      </w:r>
    </w:p>
    <w:p w:rsidR="00227FA2" w:rsidRPr="00BF7A9C" w:rsidRDefault="00227FA2" w:rsidP="001459FA">
      <w:pPr>
        <w:spacing w:line="300" w:lineRule="auto"/>
        <w:rPr>
          <w:rFonts w:ascii="Times New Roman" w:hAnsi="Times New Roman"/>
          <w:b/>
          <w:sz w:val="24"/>
          <w:szCs w:val="24"/>
          <w:lang w:val="fr-FR"/>
        </w:rPr>
      </w:pPr>
    </w:p>
    <w:p w:rsidR="005C59F0" w:rsidRPr="00BF7A9C" w:rsidRDefault="00281503" w:rsidP="00BF7A9C">
      <w:pPr>
        <w:pStyle w:val="Bezproreda1"/>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13.</w:t>
      </w:r>
    </w:p>
    <w:p w:rsidR="00281503" w:rsidRPr="00BF7A9C" w:rsidRDefault="00281503" w:rsidP="00BF7A9C">
      <w:pPr>
        <w:pStyle w:val="Bezproreda1"/>
        <w:spacing w:line="300" w:lineRule="auto"/>
        <w:jc w:val="center"/>
        <w:rPr>
          <w:rFonts w:ascii="Times New Roman" w:hAnsi="Times New Roman"/>
          <w:b/>
          <w:bCs/>
          <w:sz w:val="24"/>
          <w:szCs w:val="24"/>
        </w:rPr>
      </w:pPr>
      <w:r w:rsidRPr="00BF7A9C">
        <w:rPr>
          <w:rFonts w:ascii="Times New Roman" w:hAnsi="Times New Roman"/>
          <w:b/>
          <w:bCs/>
          <w:sz w:val="24"/>
          <w:szCs w:val="24"/>
        </w:rPr>
        <w:t>(Ugovor o radu)</w:t>
      </w:r>
    </w:p>
    <w:p w:rsidR="00227FA2" w:rsidRPr="00BF7A9C" w:rsidRDefault="00227FA2" w:rsidP="00BF7A9C">
      <w:pPr>
        <w:pStyle w:val="Bezproreda1"/>
        <w:spacing w:line="300" w:lineRule="auto"/>
        <w:jc w:val="center"/>
        <w:rPr>
          <w:rFonts w:ascii="Times New Roman" w:hAnsi="Times New Roman"/>
          <w:b/>
          <w:sz w:val="24"/>
          <w:szCs w:val="24"/>
          <w:u w:val="single"/>
          <w:lang w:val="fr-FR"/>
        </w:rPr>
      </w:pPr>
    </w:p>
    <w:p w:rsidR="00281503" w:rsidRPr="00BF7A9C" w:rsidRDefault="00281503" w:rsidP="00BF7A9C">
      <w:pPr>
        <w:numPr>
          <w:ilvl w:val="0"/>
          <w:numId w:val="25"/>
        </w:numPr>
        <w:spacing w:after="0" w:line="300" w:lineRule="auto"/>
        <w:ind w:left="426" w:hanging="426"/>
        <w:jc w:val="both"/>
        <w:rPr>
          <w:rFonts w:ascii="Times New Roman" w:hAnsi="Times New Roman"/>
          <w:sz w:val="24"/>
          <w:szCs w:val="24"/>
          <w:u w:val="single"/>
          <w:lang w:val="fr-FR"/>
        </w:rPr>
      </w:pPr>
      <w:r w:rsidRPr="001459FA">
        <w:rPr>
          <w:rFonts w:ascii="Times New Roman" w:hAnsi="Times New Roman"/>
          <w:sz w:val="24"/>
          <w:szCs w:val="24"/>
          <w:lang w:val="fr-FR"/>
        </w:rPr>
        <w:t>Radni odnos u</w:t>
      </w:r>
      <w:r w:rsidR="00227FA2" w:rsidRPr="001459FA">
        <w:rPr>
          <w:rFonts w:ascii="Times New Roman" w:hAnsi="Times New Roman"/>
          <w:sz w:val="24"/>
          <w:szCs w:val="24"/>
          <w:lang w:val="fr-FR"/>
        </w:rPr>
        <w:t xml:space="preserve"> Ustanovi</w:t>
      </w:r>
      <w:r w:rsidRPr="001459FA">
        <w:rPr>
          <w:rFonts w:ascii="Times New Roman" w:hAnsi="Times New Roman"/>
          <w:sz w:val="24"/>
          <w:szCs w:val="24"/>
          <w:lang w:val="fr-FR"/>
        </w:rPr>
        <w:t>, zasniva se</w:t>
      </w:r>
      <w:r w:rsidRPr="00BF7A9C">
        <w:rPr>
          <w:rFonts w:ascii="Times New Roman" w:hAnsi="Times New Roman"/>
          <w:sz w:val="24"/>
          <w:szCs w:val="24"/>
          <w:lang w:val="fr-FR"/>
        </w:rPr>
        <w:t xml:space="preserve"> potpisivanjem ugovora o radu između radnika i poslodavca, danom otpočinjanja rada/stupanja na rad radnika u skladu sa ugovorom o radu.</w:t>
      </w:r>
    </w:p>
    <w:p w:rsidR="00281503" w:rsidRPr="00BF7A9C" w:rsidRDefault="0025338C" w:rsidP="00BF7A9C">
      <w:pPr>
        <w:numPr>
          <w:ilvl w:val="0"/>
          <w:numId w:val="25"/>
        </w:numPr>
        <w:spacing w:after="0" w:line="300" w:lineRule="auto"/>
        <w:ind w:left="426" w:hanging="426"/>
        <w:jc w:val="both"/>
        <w:rPr>
          <w:rFonts w:ascii="Times New Roman" w:hAnsi="Times New Roman"/>
          <w:sz w:val="24"/>
          <w:szCs w:val="24"/>
          <w:u w:val="single"/>
          <w:lang w:val="fr-FR"/>
        </w:rPr>
      </w:pPr>
      <w:r w:rsidRPr="001459FA">
        <w:rPr>
          <w:rFonts w:ascii="Times New Roman" w:hAnsi="Times New Roman"/>
          <w:sz w:val="24"/>
          <w:szCs w:val="24"/>
          <w:lang w:val="fr-FR"/>
        </w:rPr>
        <w:t>Ustanov</w:t>
      </w:r>
      <w:r w:rsidR="004379F2" w:rsidRPr="001459FA">
        <w:rPr>
          <w:rFonts w:ascii="Times New Roman" w:hAnsi="Times New Roman"/>
          <w:sz w:val="24"/>
          <w:szCs w:val="24"/>
          <w:lang w:val="fr-FR"/>
        </w:rPr>
        <w:t>a</w:t>
      </w:r>
      <w:r w:rsidR="004379F2" w:rsidRPr="00BF7A9C">
        <w:rPr>
          <w:rFonts w:ascii="Times New Roman" w:hAnsi="Times New Roman"/>
          <w:sz w:val="24"/>
          <w:szCs w:val="24"/>
          <w:lang w:val="fr-FR"/>
        </w:rPr>
        <w:t xml:space="preserve"> je dužna</w:t>
      </w:r>
      <w:r w:rsidR="00281503" w:rsidRPr="00BF7A9C">
        <w:rPr>
          <w:rFonts w:ascii="Times New Roman" w:hAnsi="Times New Roman"/>
          <w:sz w:val="24"/>
          <w:szCs w:val="24"/>
          <w:lang w:val="fr-FR"/>
        </w:rPr>
        <w:t xml:space="preserve"> radniku dostaviti dokaz, u pisanoj formi, kojim potvrđuje da ga je prijavio na obavezno osiguranje u roku od 15 dana od dana zaključivanja ugovora o radu, odnosno početka rada, kao i svake promjene osiguranja koja se tiče radnika.</w:t>
      </w:r>
    </w:p>
    <w:p w:rsidR="00281503" w:rsidRPr="00BF7A9C" w:rsidRDefault="00281503" w:rsidP="00BF7A9C">
      <w:pPr>
        <w:spacing w:line="300" w:lineRule="auto"/>
        <w:jc w:val="center"/>
        <w:rPr>
          <w:rFonts w:ascii="Times New Roman" w:hAnsi="Times New Roman"/>
          <w:b/>
          <w:sz w:val="24"/>
          <w:szCs w:val="24"/>
          <w:lang w:val="fr-FR"/>
        </w:rPr>
      </w:pPr>
    </w:p>
    <w:p w:rsidR="00281503" w:rsidRPr="00BF7A9C" w:rsidRDefault="00281503" w:rsidP="00BF7A9C">
      <w:pPr>
        <w:spacing w:line="300" w:lineRule="auto"/>
        <w:jc w:val="center"/>
        <w:rPr>
          <w:rFonts w:ascii="Times New Roman" w:hAnsi="Times New Roman"/>
          <w:b/>
          <w:sz w:val="24"/>
          <w:szCs w:val="24"/>
          <w:u w:val="single"/>
          <w:lang w:val="fr-FR"/>
        </w:rPr>
      </w:pPr>
      <w:r w:rsidRPr="00BF7A9C">
        <w:rPr>
          <w:rFonts w:ascii="Times New Roman" w:hAnsi="Times New Roman"/>
          <w:b/>
          <w:sz w:val="24"/>
          <w:szCs w:val="24"/>
          <w:lang w:val="fr-FR"/>
        </w:rPr>
        <w:t xml:space="preserve">Član 14. </w:t>
      </w:r>
      <w:r w:rsidR="005C59F0" w:rsidRPr="00BF7A9C">
        <w:rPr>
          <w:rFonts w:ascii="Times New Roman" w:hAnsi="Times New Roman"/>
          <w:b/>
          <w:sz w:val="24"/>
          <w:szCs w:val="24"/>
          <w:lang w:val="fr-FR"/>
        </w:rPr>
        <w:t xml:space="preserve"> </w:t>
      </w:r>
      <w:r w:rsidRPr="00BF7A9C">
        <w:rPr>
          <w:rFonts w:ascii="Times New Roman" w:hAnsi="Times New Roman"/>
          <w:b/>
          <w:sz w:val="24"/>
          <w:szCs w:val="24"/>
          <w:lang w:val="fr-FR"/>
        </w:rPr>
        <w:br/>
      </w:r>
      <w:r w:rsidRPr="00BF7A9C">
        <w:rPr>
          <w:rFonts w:ascii="Times New Roman" w:hAnsi="Times New Roman"/>
          <w:b/>
          <w:bCs/>
          <w:sz w:val="24"/>
          <w:szCs w:val="24"/>
        </w:rPr>
        <w:t>(Sadržina ugovora o radu)</w:t>
      </w:r>
    </w:p>
    <w:p w:rsidR="00281503" w:rsidRPr="00BF7A9C" w:rsidRDefault="00281503" w:rsidP="00BF7A9C">
      <w:pPr>
        <w:spacing w:line="300" w:lineRule="auto"/>
        <w:ind w:firstLine="708"/>
        <w:jc w:val="both"/>
        <w:rPr>
          <w:rFonts w:ascii="Times New Roman" w:hAnsi="Times New Roman"/>
          <w:sz w:val="24"/>
          <w:szCs w:val="24"/>
          <w:lang w:val="fr-FR"/>
        </w:rPr>
      </w:pPr>
      <w:r w:rsidRPr="00BF7A9C">
        <w:rPr>
          <w:rFonts w:ascii="Times New Roman" w:hAnsi="Times New Roman"/>
          <w:sz w:val="24"/>
          <w:szCs w:val="24"/>
          <w:lang w:val="fr-FR"/>
        </w:rPr>
        <w:t>Ugovor o radu pored svih elemenata utvrđenih zakonom, podzakonskim aktima, ovim Kolektivnim ugov</w:t>
      </w:r>
      <w:r w:rsidR="00214658" w:rsidRPr="00BF7A9C">
        <w:rPr>
          <w:rFonts w:ascii="Times New Roman" w:hAnsi="Times New Roman"/>
          <w:sz w:val="24"/>
          <w:szCs w:val="24"/>
          <w:lang w:val="fr-FR"/>
        </w:rPr>
        <w:t>orom i opštim aktom Ustanove</w:t>
      </w:r>
      <w:r w:rsidRPr="00BF7A9C">
        <w:rPr>
          <w:rFonts w:ascii="Times New Roman" w:hAnsi="Times New Roman"/>
          <w:sz w:val="24"/>
          <w:szCs w:val="24"/>
          <w:lang w:val="fr-FR"/>
        </w:rPr>
        <w:t xml:space="preserve">, sadrži poslove i zadatke na koje se angažuje </w:t>
      </w:r>
      <w:proofErr w:type="gramStart"/>
      <w:r w:rsidRPr="00BF7A9C">
        <w:rPr>
          <w:rFonts w:ascii="Times New Roman" w:hAnsi="Times New Roman"/>
          <w:sz w:val="24"/>
          <w:szCs w:val="24"/>
          <w:lang w:val="fr-FR"/>
        </w:rPr>
        <w:t>radnik:</w:t>
      </w:r>
      <w:proofErr w:type="gramEnd"/>
      <w:r w:rsidRPr="00BF7A9C">
        <w:rPr>
          <w:rFonts w:ascii="Times New Roman" w:hAnsi="Times New Roman"/>
          <w:sz w:val="24"/>
          <w:szCs w:val="24"/>
          <w:lang w:val="fr-FR"/>
        </w:rPr>
        <w:t xml:space="preserve"> opis poslova i zadataka, norma časova, obaveze koje proističu za radnika iz radnog odnosa u pogledu stručnog usavršavanja, daljeg obrazovanja i unapređivanja svoga </w:t>
      </w:r>
      <w:r w:rsidR="001459FA">
        <w:rPr>
          <w:rFonts w:ascii="Times New Roman" w:hAnsi="Times New Roman"/>
          <w:sz w:val="24"/>
          <w:szCs w:val="24"/>
          <w:lang w:val="fr-FR"/>
        </w:rPr>
        <w:t>rada i druga pitanja u skladu s</w:t>
      </w:r>
      <w:r w:rsidRPr="00BF7A9C">
        <w:rPr>
          <w:rFonts w:ascii="Times New Roman" w:hAnsi="Times New Roman"/>
          <w:sz w:val="24"/>
          <w:szCs w:val="24"/>
          <w:lang w:val="fr-FR"/>
        </w:rPr>
        <w:t xml:space="preserve"> odgovarajućim pedagoškim standardima i normativima.</w:t>
      </w:r>
    </w:p>
    <w:p w:rsidR="00281503" w:rsidRPr="00BF7A9C" w:rsidRDefault="00281503" w:rsidP="00BF7A9C">
      <w:pPr>
        <w:spacing w:line="300" w:lineRule="auto"/>
        <w:jc w:val="center"/>
        <w:rPr>
          <w:rFonts w:ascii="Times New Roman" w:hAnsi="Times New Roman"/>
          <w:b/>
          <w:sz w:val="24"/>
          <w:szCs w:val="24"/>
          <w:u w:val="single"/>
          <w:lang w:val="pl-PL"/>
        </w:rPr>
      </w:pPr>
      <w:r w:rsidRPr="00BF7A9C">
        <w:rPr>
          <w:rFonts w:ascii="Times New Roman" w:hAnsi="Times New Roman"/>
          <w:b/>
          <w:sz w:val="24"/>
          <w:szCs w:val="24"/>
          <w:lang w:val="pl-PL"/>
        </w:rPr>
        <w:t xml:space="preserve">Član 15. </w:t>
      </w:r>
      <w:r w:rsidRPr="00BF7A9C">
        <w:rPr>
          <w:rFonts w:ascii="Times New Roman" w:hAnsi="Times New Roman"/>
          <w:b/>
          <w:sz w:val="24"/>
          <w:szCs w:val="24"/>
          <w:lang w:val="pl-PL"/>
        </w:rPr>
        <w:br/>
      </w:r>
      <w:r w:rsidRPr="00BF7A9C">
        <w:rPr>
          <w:rFonts w:ascii="Times New Roman" w:hAnsi="Times New Roman"/>
          <w:b/>
          <w:bCs/>
          <w:sz w:val="24"/>
          <w:szCs w:val="24"/>
        </w:rPr>
        <w:t>(Probni rad)</w:t>
      </w:r>
    </w:p>
    <w:p w:rsidR="00281503" w:rsidRPr="00BF7A9C" w:rsidRDefault="004379F2" w:rsidP="00BF7A9C">
      <w:pPr>
        <w:numPr>
          <w:ilvl w:val="0"/>
          <w:numId w:val="26"/>
        </w:numPr>
        <w:spacing w:after="0" w:line="300" w:lineRule="auto"/>
        <w:ind w:left="426" w:hanging="426"/>
        <w:jc w:val="both"/>
        <w:rPr>
          <w:rFonts w:ascii="Times New Roman" w:hAnsi="Times New Roman"/>
          <w:sz w:val="24"/>
          <w:szCs w:val="24"/>
          <w:lang w:val="pl-PL"/>
        </w:rPr>
      </w:pPr>
      <w:r w:rsidRPr="001459FA">
        <w:rPr>
          <w:rFonts w:ascii="Times New Roman" w:hAnsi="Times New Roman"/>
          <w:sz w:val="24"/>
          <w:szCs w:val="24"/>
          <w:lang w:val="pl-PL"/>
        </w:rPr>
        <w:t>Ustanova</w:t>
      </w:r>
      <w:r w:rsidR="00281503" w:rsidRPr="00BF7A9C">
        <w:rPr>
          <w:rFonts w:ascii="Times New Roman" w:hAnsi="Times New Roman"/>
          <w:sz w:val="24"/>
          <w:szCs w:val="24"/>
          <w:lang w:val="pl-PL"/>
        </w:rPr>
        <w:t xml:space="preserve"> može ugovoriti probni rad u tra</w:t>
      </w:r>
      <w:r w:rsidR="0025338C" w:rsidRPr="00BF7A9C">
        <w:rPr>
          <w:rFonts w:ascii="Times New Roman" w:hAnsi="Times New Roman"/>
          <w:sz w:val="24"/>
          <w:szCs w:val="24"/>
          <w:lang w:val="pl-PL"/>
        </w:rPr>
        <w:t>janju od tri mjeseca,</w:t>
      </w:r>
      <w:r w:rsidR="00931FC5" w:rsidRPr="00BF7A9C">
        <w:rPr>
          <w:rFonts w:ascii="Times New Roman" w:hAnsi="Times New Roman"/>
          <w:sz w:val="24"/>
          <w:szCs w:val="24"/>
          <w:lang w:val="pl-PL"/>
        </w:rPr>
        <w:t xml:space="preserve"> ako s</w:t>
      </w:r>
      <w:r w:rsidRPr="00BF7A9C">
        <w:rPr>
          <w:rFonts w:ascii="Times New Roman" w:hAnsi="Times New Roman"/>
          <w:sz w:val="24"/>
          <w:szCs w:val="24"/>
          <w:lang w:val="pl-PL"/>
        </w:rPr>
        <w:t>e probni rad prekida prije roka</w:t>
      </w:r>
      <w:r w:rsidR="00931FC5" w:rsidRPr="00BF7A9C">
        <w:rPr>
          <w:rFonts w:ascii="Times New Roman" w:hAnsi="Times New Roman"/>
          <w:sz w:val="24"/>
          <w:szCs w:val="24"/>
          <w:lang w:val="pl-PL"/>
        </w:rPr>
        <w:t>, otkazni rok iznosi najmanje sedam dana.</w:t>
      </w:r>
    </w:p>
    <w:p w:rsidR="00281503" w:rsidRPr="00BF7A9C" w:rsidRDefault="00281503" w:rsidP="00BF7A9C">
      <w:pPr>
        <w:numPr>
          <w:ilvl w:val="0"/>
          <w:numId w:val="26"/>
        </w:numPr>
        <w:spacing w:after="0" w:line="300" w:lineRule="auto"/>
        <w:ind w:left="426" w:hanging="426"/>
        <w:jc w:val="both"/>
        <w:rPr>
          <w:rFonts w:ascii="Times New Roman" w:hAnsi="Times New Roman"/>
          <w:sz w:val="24"/>
          <w:szCs w:val="24"/>
          <w:u w:val="single"/>
          <w:lang w:val="pl-PL"/>
        </w:rPr>
      </w:pPr>
      <w:r w:rsidRPr="00BF7A9C">
        <w:rPr>
          <w:rFonts w:ascii="Times New Roman" w:hAnsi="Times New Roman"/>
          <w:sz w:val="24"/>
          <w:szCs w:val="24"/>
          <w:lang w:val="pl-PL"/>
        </w:rPr>
        <w:t>Za vrijeme trajanja probnog rada radnika iz st</w:t>
      </w:r>
      <w:r w:rsidR="001459FA">
        <w:rPr>
          <w:rFonts w:ascii="Times New Roman" w:hAnsi="Times New Roman"/>
          <w:sz w:val="24"/>
          <w:szCs w:val="24"/>
          <w:lang w:val="pl-PL"/>
        </w:rPr>
        <w:t>ava (1) ovog člana</w:t>
      </w:r>
      <w:r w:rsidR="00F12517">
        <w:rPr>
          <w:rFonts w:ascii="Times New Roman" w:hAnsi="Times New Roman"/>
          <w:sz w:val="24"/>
          <w:szCs w:val="24"/>
          <w:lang w:val="pl-PL"/>
        </w:rPr>
        <w:t>,</w:t>
      </w:r>
      <w:r w:rsidR="001459FA">
        <w:rPr>
          <w:rFonts w:ascii="Times New Roman" w:hAnsi="Times New Roman"/>
          <w:sz w:val="24"/>
          <w:szCs w:val="24"/>
          <w:lang w:val="pl-PL"/>
        </w:rPr>
        <w:t xml:space="preserve"> Š</w:t>
      </w:r>
      <w:r w:rsidR="004379F2" w:rsidRPr="00BF7A9C">
        <w:rPr>
          <w:rFonts w:ascii="Times New Roman" w:hAnsi="Times New Roman"/>
          <w:sz w:val="24"/>
          <w:szCs w:val="24"/>
          <w:lang w:val="pl-PL"/>
        </w:rPr>
        <w:t>kolski</w:t>
      </w:r>
      <w:r w:rsidR="00F12517">
        <w:rPr>
          <w:rFonts w:ascii="Times New Roman" w:hAnsi="Times New Roman"/>
          <w:sz w:val="24"/>
          <w:szCs w:val="24"/>
          <w:lang w:val="pl-PL"/>
        </w:rPr>
        <w:t xml:space="preserve"> </w:t>
      </w:r>
      <w:r w:rsidRPr="00BF7A9C">
        <w:rPr>
          <w:rFonts w:ascii="Times New Roman" w:hAnsi="Times New Roman"/>
          <w:sz w:val="24"/>
          <w:szCs w:val="24"/>
          <w:lang w:val="pl-PL"/>
        </w:rPr>
        <w:t>o</w:t>
      </w:r>
      <w:r w:rsidR="00214658" w:rsidRPr="00BF7A9C">
        <w:rPr>
          <w:rFonts w:ascii="Times New Roman" w:hAnsi="Times New Roman"/>
          <w:sz w:val="24"/>
          <w:szCs w:val="24"/>
          <w:lang w:val="pl-PL"/>
        </w:rPr>
        <w:t>dbor  U</w:t>
      </w:r>
      <w:r w:rsidRPr="00BF7A9C">
        <w:rPr>
          <w:rFonts w:ascii="Times New Roman" w:hAnsi="Times New Roman"/>
          <w:sz w:val="24"/>
          <w:szCs w:val="24"/>
          <w:lang w:val="pl-PL"/>
        </w:rPr>
        <w:t>stanove  imenuje stručnu komisiju od tri člana od kojih dva člana predlaže direktor, a jednog člana pred</w:t>
      </w:r>
      <w:r w:rsidR="00F12517">
        <w:rPr>
          <w:rFonts w:ascii="Times New Roman" w:hAnsi="Times New Roman"/>
          <w:sz w:val="24"/>
          <w:szCs w:val="24"/>
          <w:lang w:val="pl-PL"/>
        </w:rPr>
        <w:t xml:space="preserve">laže reprezentativni sindikat srednjoškolske </w:t>
      </w:r>
      <w:r w:rsidRPr="00BF7A9C">
        <w:rPr>
          <w:rFonts w:ascii="Times New Roman" w:hAnsi="Times New Roman"/>
          <w:sz w:val="24"/>
          <w:szCs w:val="24"/>
          <w:lang w:val="pl-PL"/>
        </w:rPr>
        <w:t>ustanove.</w:t>
      </w:r>
    </w:p>
    <w:p w:rsidR="00F12517" w:rsidRDefault="00F12517" w:rsidP="00BF7A9C">
      <w:pPr>
        <w:spacing w:line="300" w:lineRule="auto"/>
        <w:jc w:val="center"/>
        <w:rPr>
          <w:rFonts w:ascii="Times New Roman" w:hAnsi="Times New Roman"/>
          <w:b/>
          <w:sz w:val="24"/>
          <w:szCs w:val="24"/>
          <w:lang w:val="pl-PL"/>
        </w:rPr>
      </w:pP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 xml:space="preserve">Član 16. </w:t>
      </w:r>
      <w:r w:rsidR="00931FC5" w:rsidRPr="00BF7A9C">
        <w:rPr>
          <w:rFonts w:ascii="Times New Roman" w:hAnsi="Times New Roman"/>
          <w:sz w:val="24"/>
          <w:szCs w:val="24"/>
          <w:lang w:val="pl-PL"/>
        </w:rPr>
        <w:t xml:space="preserve"> </w:t>
      </w:r>
      <w:r w:rsidRPr="00BF7A9C">
        <w:rPr>
          <w:rFonts w:ascii="Times New Roman" w:hAnsi="Times New Roman"/>
          <w:sz w:val="24"/>
          <w:szCs w:val="24"/>
          <w:lang w:val="pl-PL"/>
        </w:rPr>
        <w:br/>
      </w:r>
      <w:r w:rsidRPr="00BF7A9C">
        <w:rPr>
          <w:rFonts w:ascii="Times New Roman" w:hAnsi="Times New Roman"/>
          <w:b/>
          <w:bCs/>
          <w:sz w:val="24"/>
          <w:szCs w:val="24"/>
        </w:rPr>
        <w:t>(Trajanje probnog rada)</w:t>
      </w:r>
    </w:p>
    <w:p w:rsidR="00281503" w:rsidRDefault="00277EEB" w:rsidP="001459FA">
      <w:pPr>
        <w:spacing w:after="0" w:line="300" w:lineRule="auto"/>
        <w:ind w:firstLine="708"/>
        <w:jc w:val="both"/>
        <w:rPr>
          <w:rFonts w:ascii="Times New Roman" w:hAnsi="Times New Roman"/>
          <w:sz w:val="24"/>
          <w:szCs w:val="24"/>
          <w:lang w:val="pl-PL"/>
        </w:rPr>
      </w:pPr>
      <w:r>
        <w:rPr>
          <w:rFonts w:ascii="Times New Roman" w:hAnsi="Times New Roman"/>
          <w:sz w:val="24"/>
          <w:szCs w:val="24"/>
          <w:lang w:val="pl-PL"/>
        </w:rPr>
        <w:lastRenderedPageBreak/>
        <w:t xml:space="preserve">Ako poslodavac / </w:t>
      </w:r>
      <w:r w:rsidR="004379F2" w:rsidRPr="00BF7A9C">
        <w:rPr>
          <w:rFonts w:ascii="Times New Roman" w:hAnsi="Times New Roman"/>
          <w:sz w:val="24"/>
          <w:szCs w:val="24"/>
          <w:lang w:val="pl-PL"/>
        </w:rPr>
        <w:t>Ustanova</w:t>
      </w:r>
      <w:r w:rsidR="00214658" w:rsidRPr="00BF7A9C">
        <w:rPr>
          <w:rFonts w:ascii="Times New Roman" w:hAnsi="Times New Roman"/>
          <w:sz w:val="24"/>
          <w:szCs w:val="24"/>
          <w:lang w:val="pl-PL"/>
        </w:rPr>
        <w:t xml:space="preserve"> </w:t>
      </w:r>
      <w:r w:rsidR="00281503" w:rsidRPr="00BF7A9C">
        <w:rPr>
          <w:rFonts w:ascii="Times New Roman" w:hAnsi="Times New Roman"/>
          <w:sz w:val="24"/>
          <w:szCs w:val="24"/>
          <w:lang w:val="pl-PL"/>
        </w:rPr>
        <w:t xml:space="preserve"> nakon isteka trajanja probnog rada, a u roku od osam dana nakon dostave mišljenja od strane stručne komisije iz člana 15. stav (2) ovog Kolektivnog ugovora ne</w:t>
      </w:r>
      <w:r w:rsidR="00214658" w:rsidRPr="00BF7A9C">
        <w:rPr>
          <w:rFonts w:ascii="Times New Roman" w:hAnsi="Times New Roman"/>
          <w:sz w:val="24"/>
          <w:szCs w:val="24"/>
          <w:lang w:val="pl-PL"/>
        </w:rPr>
        <w:t xml:space="preserve"> donese O</w:t>
      </w:r>
      <w:r w:rsidR="00281503" w:rsidRPr="00BF7A9C">
        <w:rPr>
          <w:rFonts w:ascii="Times New Roman" w:hAnsi="Times New Roman"/>
          <w:sz w:val="24"/>
          <w:szCs w:val="24"/>
          <w:lang w:val="pl-PL"/>
        </w:rPr>
        <w:t>dluku o prestanku radnog odnosa, smatra se da je radnik zadovoljio na probnom radu, i radni odnos radnika traje do isteka vremena o trajanju r</w:t>
      </w:r>
      <w:r w:rsidR="004379F2" w:rsidRPr="00BF7A9C">
        <w:rPr>
          <w:rFonts w:ascii="Times New Roman" w:hAnsi="Times New Roman"/>
          <w:sz w:val="24"/>
          <w:szCs w:val="24"/>
          <w:lang w:val="pl-PL"/>
        </w:rPr>
        <w:t xml:space="preserve">adnog odnosa </w:t>
      </w:r>
      <w:r w:rsidR="004379F2" w:rsidRPr="001459FA">
        <w:rPr>
          <w:rFonts w:ascii="Times New Roman" w:hAnsi="Times New Roman"/>
          <w:sz w:val="24"/>
          <w:szCs w:val="24"/>
          <w:lang w:val="pl-PL"/>
        </w:rPr>
        <w:t>utvrđenog</w:t>
      </w:r>
      <w:r w:rsidR="00281503" w:rsidRPr="00BF7A9C">
        <w:rPr>
          <w:rFonts w:ascii="Times New Roman" w:hAnsi="Times New Roman"/>
          <w:sz w:val="24"/>
          <w:szCs w:val="24"/>
          <w:lang w:val="pl-PL"/>
        </w:rPr>
        <w:t xml:space="preserve"> u konkursu/oglasu. </w:t>
      </w:r>
    </w:p>
    <w:p w:rsidR="001459FA" w:rsidRPr="001459FA" w:rsidRDefault="001459FA" w:rsidP="001459FA">
      <w:pPr>
        <w:spacing w:after="0" w:line="300" w:lineRule="auto"/>
        <w:ind w:firstLine="708"/>
        <w:jc w:val="both"/>
        <w:rPr>
          <w:rFonts w:ascii="Times New Roman" w:hAnsi="Times New Roman"/>
          <w:sz w:val="24"/>
          <w:szCs w:val="24"/>
          <w:lang w:val="pl-PL"/>
        </w:rPr>
      </w:pP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 xml:space="preserve">Član 17. </w:t>
      </w:r>
      <w:r w:rsidRPr="00BF7A9C">
        <w:rPr>
          <w:rFonts w:ascii="Times New Roman" w:hAnsi="Times New Roman"/>
          <w:sz w:val="24"/>
          <w:szCs w:val="24"/>
          <w:lang w:val="pl-PL"/>
        </w:rPr>
        <w:br/>
      </w:r>
      <w:r w:rsidRPr="00BF7A9C">
        <w:rPr>
          <w:rFonts w:ascii="Times New Roman" w:hAnsi="Times New Roman"/>
          <w:b/>
          <w:bCs/>
          <w:sz w:val="24"/>
          <w:szCs w:val="24"/>
          <w:lang w:val="pl-PL"/>
        </w:rPr>
        <w:t>(Prestanak radnog odnosa nakon isteka probnog rada)</w:t>
      </w:r>
    </w:p>
    <w:p w:rsidR="00281503" w:rsidRPr="00BF7A9C" w:rsidRDefault="00281503" w:rsidP="00BF7A9C">
      <w:pPr>
        <w:spacing w:line="300" w:lineRule="auto"/>
        <w:ind w:firstLine="708"/>
        <w:jc w:val="both"/>
        <w:rPr>
          <w:rFonts w:ascii="Times New Roman" w:hAnsi="Times New Roman"/>
          <w:b/>
          <w:sz w:val="24"/>
          <w:szCs w:val="24"/>
          <w:lang w:val="pl-PL"/>
        </w:rPr>
      </w:pPr>
      <w:r w:rsidRPr="00BF7A9C">
        <w:rPr>
          <w:rFonts w:ascii="Times New Roman" w:hAnsi="Times New Roman"/>
          <w:sz w:val="24"/>
          <w:szCs w:val="24"/>
          <w:lang w:val="pl-PL"/>
        </w:rPr>
        <w:t xml:space="preserve">Radniku koji na probnom radu ne zadovolji, </w:t>
      </w:r>
      <w:r w:rsidRPr="00E306A1">
        <w:rPr>
          <w:rFonts w:ascii="Times New Roman" w:hAnsi="Times New Roman"/>
          <w:sz w:val="24"/>
          <w:szCs w:val="24"/>
          <w:lang w:val="pl-PL"/>
        </w:rPr>
        <w:t xml:space="preserve">poslodavac </w:t>
      </w:r>
      <w:r w:rsidR="00E306A1" w:rsidRPr="00E306A1">
        <w:rPr>
          <w:rFonts w:ascii="Times New Roman" w:hAnsi="Times New Roman"/>
          <w:sz w:val="24"/>
          <w:szCs w:val="24"/>
          <w:lang w:val="pl-PL"/>
        </w:rPr>
        <w:t>/</w:t>
      </w:r>
      <w:r w:rsidR="0025338C" w:rsidRPr="00E306A1">
        <w:rPr>
          <w:rFonts w:ascii="Times New Roman" w:hAnsi="Times New Roman"/>
          <w:sz w:val="24"/>
          <w:szCs w:val="24"/>
          <w:lang w:val="pl-PL"/>
        </w:rPr>
        <w:t>Ustanova</w:t>
      </w:r>
      <w:r w:rsidR="0025338C" w:rsidRPr="00BF7A9C">
        <w:rPr>
          <w:rFonts w:ascii="Times New Roman" w:hAnsi="Times New Roman"/>
          <w:color w:val="FF0000"/>
          <w:sz w:val="24"/>
          <w:szCs w:val="24"/>
          <w:lang w:val="pl-PL"/>
        </w:rPr>
        <w:t xml:space="preserve"> </w:t>
      </w:r>
      <w:r w:rsidRPr="00BF7A9C">
        <w:rPr>
          <w:rFonts w:ascii="Times New Roman" w:hAnsi="Times New Roman"/>
          <w:sz w:val="24"/>
          <w:szCs w:val="24"/>
          <w:lang w:val="pl-PL"/>
        </w:rPr>
        <w:t>donijet će odluku o prestanku radnog odnosa.</w:t>
      </w: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 xml:space="preserve">Član 18. </w:t>
      </w:r>
      <w:r w:rsidRPr="00BF7A9C">
        <w:rPr>
          <w:rFonts w:ascii="Times New Roman" w:hAnsi="Times New Roman"/>
          <w:b/>
          <w:sz w:val="24"/>
          <w:szCs w:val="24"/>
          <w:lang w:val="pl-PL"/>
        </w:rPr>
        <w:br/>
      </w:r>
      <w:r w:rsidRPr="00BF7A9C">
        <w:rPr>
          <w:rFonts w:ascii="Times New Roman" w:hAnsi="Times New Roman"/>
          <w:b/>
          <w:bCs/>
          <w:sz w:val="24"/>
          <w:szCs w:val="24"/>
          <w:lang w:val="pl-PL"/>
        </w:rPr>
        <w:t>(Odsustvo za vrijeme probnog rada)</w:t>
      </w:r>
    </w:p>
    <w:p w:rsidR="00281503" w:rsidRPr="00BF7A9C" w:rsidRDefault="00281503" w:rsidP="00BF7A9C">
      <w:pPr>
        <w:spacing w:line="300" w:lineRule="auto"/>
        <w:ind w:firstLine="708"/>
        <w:jc w:val="both"/>
        <w:rPr>
          <w:rFonts w:ascii="Times New Roman" w:hAnsi="Times New Roman"/>
          <w:sz w:val="24"/>
          <w:szCs w:val="24"/>
          <w:lang w:val="pl-PL"/>
        </w:rPr>
      </w:pPr>
      <w:r w:rsidRPr="00BF7A9C">
        <w:rPr>
          <w:rFonts w:ascii="Times New Roman" w:hAnsi="Times New Roman"/>
          <w:sz w:val="24"/>
          <w:szCs w:val="24"/>
          <w:lang w:val="pl-PL"/>
        </w:rPr>
        <w:t>Radnik</w:t>
      </w:r>
      <w:r w:rsidR="0025338C" w:rsidRPr="00BF7A9C">
        <w:rPr>
          <w:rFonts w:ascii="Times New Roman" w:hAnsi="Times New Roman"/>
          <w:sz w:val="24"/>
          <w:szCs w:val="24"/>
          <w:lang w:val="pl-PL"/>
        </w:rPr>
        <w:t>u u U</w:t>
      </w:r>
      <w:r w:rsidRPr="00BF7A9C">
        <w:rPr>
          <w:rFonts w:ascii="Times New Roman" w:hAnsi="Times New Roman"/>
          <w:sz w:val="24"/>
          <w:szCs w:val="24"/>
          <w:lang w:val="pl-PL"/>
        </w:rPr>
        <w:t>stanovi koji je za vrijeme trajanja probnog rada određeni vremenski period iz opravdanih razloga utvrđenih zakonom i ovim Kolektivnim ugovorom bio odsutan sa rada, probni rad se produžava za isti vremenski period.</w:t>
      </w:r>
    </w:p>
    <w:p w:rsidR="0025338C" w:rsidRPr="00BF7A9C" w:rsidRDefault="0025338C" w:rsidP="00BF7A9C">
      <w:pPr>
        <w:spacing w:line="300" w:lineRule="auto"/>
        <w:jc w:val="both"/>
        <w:rPr>
          <w:rFonts w:ascii="Times New Roman" w:hAnsi="Times New Roman"/>
          <w:sz w:val="24"/>
          <w:szCs w:val="24"/>
          <w:lang w:val="pl-PL"/>
        </w:rPr>
      </w:pPr>
    </w:p>
    <w:p w:rsidR="00281503" w:rsidRPr="00BF7A9C" w:rsidRDefault="00281503" w:rsidP="00BF7A9C">
      <w:pPr>
        <w:spacing w:line="300" w:lineRule="auto"/>
        <w:jc w:val="center"/>
        <w:rPr>
          <w:rFonts w:ascii="Times New Roman" w:hAnsi="Times New Roman"/>
          <w:sz w:val="24"/>
          <w:szCs w:val="24"/>
          <w:lang w:val="pl-PL"/>
        </w:rPr>
      </w:pPr>
      <w:r w:rsidRPr="00BF7A9C">
        <w:rPr>
          <w:rFonts w:ascii="Times New Roman" w:hAnsi="Times New Roman"/>
          <w:b/>
          <w:sz w:val="24"/>
          <w:szCs w:val="24"/>
          <w:lang w:val="pl-PL"/>
        </w:rPr>
        <w:t xml:space="preserve">Član 19. </w:t>
      </w:r>
      <w:r w:rsidRPr="00BF7A9C">
        <w:rPr>
          <w:rFonts w:ascii="Times New Roman" w:hAnsi="Times New Roman"/>
          <w:b/>
          <w:sz w:val="24"/>
          <w:szCs w:val="24"/>
          <w:lang w:val="pl-PL"/>
        </w:rPr>
        <w:br/>
      </w:r>
      <w:r w:rsidRPr="00BF7A9C">
        <w:rPr>
          <w:rFonts w:ascii="Times New Roman" w:hAnsi="Times New Roman"/>
          <w:b/>
          <w:bCs/>
          <w:sz w:val="24"/>
          <w:szCs w:val="24"/>
          <w:lang w:val="pl-PL"/>
        </w:rPr>
        <w:t>(Zaključivanje ugovora o radu)</w:t>
      </w:r>
    </w:p>
    <w:p w:rsidR="00281503" w:rsidRPr="00BF7A9C" w:rsidRDefault="0025338C" w:rsidP="00BF7A9C">
      <w:pPr>
        <w:numPr>
          <w:ilvl w:val="0"/>
          <w:numId w:val="63"/>
        </w:numPr>
        <w:tabs>
          <w:tab w:val="clear" w:pos="750"/>
          <w:tab w:val="num" w:pos="360"/>
        </w:tabs>
        <w:spacing w:after="0" w:line="300" w:lineRule="auto"/>
        <w:ind w:left="360" w:hanging="360"/>
        <w:jc w:val="both"/>
        <w:rPr>
          <w:rFonts w:ascii="Times New Roman" w:hAnsi="Times New Roman"/>
          <w:sz w:val="24"/>
          <w:szCs w:val="24"/>
          <w:lang w:val="pl-PL"/>
        </w:rPr>
      </w:pPr>
      <w:r w:rsidRPr="00BF7A9C">
        <w:rPr>
          <w:rFonts w:ascii="Times New Roman" w:hAnsi="Times New Roman"/>
          <w:sz w:val="24"/>
          <w:szCs w:val="24"/>
          <w:lang w:val="pl-PL"/>
        </w:rPr>
        <w:t>Ugovor o radu u  U</w:t>
      </w:r>
      <w:r w:rsidR="002729C6" w:rsidRPr="00BF7A9C">
        <w:rPr>
          <w:rFonts w:ascii="Times New Roman" w:hAnsi="Times New Roman"/>
          <w:sz w:val="24"/>
          <w:szCs w:val="24"/>
          <w:lang w:val="pl-PL"/>
        </w:rPr>
        <w:t>stanovi se može zaključiti na neodređeno ili određeno vrijeme.</w:t>
      </w:r>
      <w:r w:rsidR="00966319" w:rsidRPr="00BF7A9C">
        <w:rPr>
          <w:rFonts w:ascii="Times New Roman" w:hAnsi="Times New Roman"/>
          <w:sz w:val="24"/>
          <w:szCs w:val="24"/>
          <w:lang w:val="pl-PL"/>
        </w:rPr>
        <w:t xml:space="preserve"> </w:t>
      </w:r>
    </w:p>
    <w:p w:rsidR="00281503" w:rsidRPr="00BF7A9C" w:rsidRDefault="00281503" w:rsidP="00BF7A9C">
      <w:pPr>
        <w:numPr>
          <w:ilvl w:val="0"/>
          <w:numId w:val="63"/>
        </w:numPr>
        <w:tabs>
          <w:tab w:val="clear" w:pos="750"/>
          <w:tab w:val="num" w:pos="360"/>
        </w:tabs>
        <w:spacing w:after="0" w:line="300" w:lineRule="auto"/>
        <w:ind w:left="360" w:hanging="360"/>
        <w:jc w:val="both"/>
        <w:rPr>
          <w:rFonts w:ascii="Times New Roman" w:hAnsi="Times New Roman"/>
          <w:sz w:val="24"/>
          <w:szCs w:val="24"/>
          <w:lang w:val="pl-PL"/>
        </w:rPr>
      </w:pPr>
      <w:r w:rsidRPr="00BF7A9C">
        <w:rPr>
          <w:rFonts w:ascii="Times New Roman" w:hAnsi="Times New Roman"/>
          <w:sz w:val="24"/>
          <w:szCs w:val="24"/>
          <w:lang w:val="pl-PL"/>
        </w:rPr>
        <w:t>Ugovor o rad</w:t>
      </w:r>
      <w:r w:rsidR="0025338C" w:rsidRPr="00BF7A9C">
        <w:rPr>
          <w:rFonts w:ascii="Times New Roman" w:hAnsi="Times New Roman"/>
          <w:sz w:val="24"/>
          <w:szCs w:val="24"/>
          <w:lang w:val="pl-PL"/>
        </w:rPr>
        <w:t>u u U</w:t>
      </w:r>
      <w:r w:rsidRPr="00BF7A9C">
        <w:rPr>
          <w:rFonts w:ascii="Times New Roman" w:hAnsi="Times New Roman"/>
          <w:sz w:val="24"/>
          <w:szCs w:val="24"/>
          <w:lang w:val="pl-PL"/>
        </w:rPr>
        <w:t>stanov</w:t>
      </w:r>
      <w:r w:rsidR="0026253B" w:rsidRPr="00BF7A9C">
        <w:rPr>
          <w:rFonts w:ascii="Times New Roman" w:hAnsi="Times New Roman"/>
          <w:sz w:val="24"/>
          <w:szCs w:val="24"/>
          <w:lang w:val="pl-PL"/>
        </w:rPr>
        <w:t>i  zaključuje se na određeno vrijeme najduže godinu dana u slj</w:t>
      </w:r>
      <w:r w:rsidR="00966319" w:rsidRPr="00BF7A9C">
        <w:rPr>
          <w:rFonts w:ascii="Times New Roman" w:hAnsi="Times New Roman"/>
          <w:sz w:val="24"/>
          <w:szCs w:val="24"/>
          <w:lang w:val="pl-PL"/>
        </w:rPr>
        <w:t xml:space="preserve">edećim slučajevima: </w:t>
      </w:r>
    </w:p>
    <w:p w:rsidR="00281503" w:rsidRPr="00BF7A9C" w:rsidRDefault="00281503" w:rsidP="00BF7A9C">
      <w:pPr>
        <w:numPr>
          <w:ilvl w:val="0"/>
          <w:numId w:val="64"/>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radi obavljanja poslova za k</w:t>
      </w:r>
      <w:r w:rsidR="0025338C" w:rsidRPr="00BF7A9C">
        <w:rPr>
          <w:rFonts w:ascii="Times New Roman" w:hAnsi="Times New Roman"/>
          <w:sz w:val="24"/>
          <w:szCs w:val="24"/>
          <w:lang w:val="pl-PL"/>
        </w:rPr>
        <w:t>oje  U</w:t>
      </w:r>
      <w:r w:rsidRPr="00BF7A9C">
        <w:rPr>
          <w:rFonts w:ascii="Times New Roman" w:hAnsi="Times New Roman"/>
          <w:sz w:val="24"/>
          <w:szCs w:val="24"/>
          <w:lang w:val="pl-PL"/>
        </w:rPr>
        <w:t>stanova ima stvarne potrebe u tekućoj školskoj godini,</w:t>
      </w:r>
    </w:p>
    <w:p w:rsidR="00281503" w:rsidRPr="00BF7A9C" w:rsidRDefault="00281503" w:rsidP="00BF7A9C">
      <w:pPr>
        <w:numPr>
          <w:ilvl w:val="0"/>
          <w:numId w:val="64"/>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radi zamjene privremeno odsutnog radnika do njegovog povratka na rad,</w:t>
      </w:r>
    </w:p>
    <w:p w:rsidR="00281503" w:rsidRPr="00BF7A9C" w:rsidRDefault="00281503" w:rsidP="00BF7A9C">
      <w:pPr>
        <w:numPr>
          <w:ilvl w:val="0"/>
          <w:numId w:val="64"/>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za poslove koje su o</w:t>
      </w:r>
      <w:r w:rsidR="0025338C" w:rsidRPr="00BF7A9C">
        <w:rPr>
          <w:rFonts w:ascii="Times New Roman" w:hAnsi="Times New Roman"/>
          <w:sz w:val="24"/>
          <w:szCs w:val="24"/>
          <w:lang w:val="pl-PL"/>
        </w:rPr>
        <w:t>bavljala zaposlena lica u U</w:t>
      </w:r>
      <w:r w:rsidRPr="00BF7A9C">
        <w:rPr>
          <w:rFonts w:ascii="Times New Roman" w:hAnsi="Times New Roman"/>
          <w:sz w:val="24"/>
          <w:szCs w:val="24"/>
          <w:lang w:val="pl-PL"/>
        </w:rPr>
        <w:t xml:space="preserve">stanovi, a kojima prema odredbama Zakona o radu i Zakona </w:t>
      </w:r>
      <w:r w:rsidR="00706A88" w:rsidRPr="00BF7A9C">
        <w:rPr>
          <w:rFonts w:ascii="Times New Roman" w:hAnsi="Times New Roman"/>
          <w:sz w:val="24"/>
          <w:szCs w:val="24"/>
          <w:lang w:val="pl-PL"/>
        </w:rPr>
        <w:t>koji tretiraju obla</w:t>
      </w:r>
      <w:r w:rsidR="00F12517">
        <w:rPr>
          <w:rFonts w:ascii="Times New Roman" w:hAnsi="Times New Roman"/>
          <w:sz w:val="24"/>
          <w:szCs w:val="24"/>
          <w:lang w:val="pl-PL"/>
        </w:rPr>
        <w:t>st srednjeg</w:t>
      </w:r>
      <w:r w:rsidR="00706A88" w:rsidRPr="00BF7A9C">
        <w:rPr>
          <w:rFonts w:ascii="Times New Roman" w:hAnsi="Times New Roman"/>
          <w:sz w:val="24"/>
          <w:szCs w:val="24"/>
          <w:lang w:val="pl-PL"/>
        </w:rPr>
        <w:t xml:space="preserve"> obrazovanja </w:t>
      </w:r>
      <w:r w:rsidRPr="00BF7A9C">
        <w:rPr>
          <w:rFonts w:ascii="Times New Roman" w:hAnsi="Times New Roman"/>
          <w:sz w:val="24"/>
          <w:szCs w:val="24"/>
          <w:lang w:val="pl-PL"/>
        </w:rPr>
        <w:t xml:space="preserve"> miruju prava i obaveze iz radnog odnosa do povratka sa dužnosti.</w:t>
      </w:r>
    </w:p>
    <w:p w:rsidR="00281503" w:rsidRPr="00BF7A9C" w:rsidRDefault="00281503" w:rsidP="00BF7A9C">
      <w:p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(3) Prijem u radni odno</w:t>
      </w:r>
      <w:r w:rsidR="00706A88" w:rsidRPr="00BF7A9C">
        <w:rPr>
          <w:rFonts w:ascii="Times New Roman" w:hAnsi="Times New Roman"/>
          <w:sz w:val="24"/>
          <w:szCs w:val="24"/>
          <w:lang w:val="pl-PL"/>
        </w:rPr>
        <w:t>s u  U</w:t>
      </w:r>
      <w:r w:rsidRPr="00BF7A9C">
        <w:rPr>
          <w:rFonts w:ascii="Times New Roman" w:hAnsi="Times New Roman"/>
          <w:sz w:val="24"/>
          <w:szCs w:val="24"/>
          <w:lang w:val="pl-PL"/>
        </w:rPr>
        <w:t>stanovu  vrši se u skladu sa odredbama ovog Kolektivnog ug</w:t>
      </w:r>
      <w:r w:rsidR="004379F2" w:rsidRPr="00BF7A9C">
        <w:rPr>
          <w:rFonts w:ascii="Times New Roman" w:hAnsi="Times New Roman"/>
          <w:sz w:val="24"/>
          <w:szCs w:val="24"/>
          <w:lang w:val="pl-PL"/>
        </w:rPr>
        <w:t>ovora i provedbenih propisa iz č</w:t>
      </w:r>
      <w:r w:rsidRPr="00BF7A9C">
        <w:rPr>
          <w:rFonts w:ascii="Times New Roman" w:hAnsi="Times New Roman"/>
          <w:sz w:val="24"/>
          <w:szCs w:val="24"/>
          <w:lang w:val="pl-PL"/>
        </w:rPr>
        <w:t>lana 4</w:t>
      </w:r>
      <w:r w:rsidRPr="00E306A1">
        <w:rPr>
          <w:rFonts w:ascii="Times New Roman" w:hAnsi="Times New Roman"/>
          <w:sz w:val="24"/>
          <w:szCs w:val="24"/>
          <w:lang w:val="pl-PL"/>
        </w:rPr>
        <w:t xml:space="preserve">. stav </w:t>
      </w:r>
      <w:r w:rsidR="004379F2" w:rsidRPr="00E306A1">
        <w:rPr>
          <w:rFonts w:ascii="Times New Roman" w:hAnsi="Times New Roman"/>
          <w:sz w:val="24"/>
          <w:szCs w:val="24"/>
          <w:lang w:val="pl-PL"/>
        </w:rPr>
        <w:t>(</w:t>
      </w:r>
      <w:r w:rsidRPr="00E306A1">
        <w:rPr>
          <w:rFonts w:ascii="Times New Roman" w:hAnsi="Times New Roman"/>
          <w:sz w:val="24"/>
          <w:szCs w:val="24"/>
          <w:lang w:val="pl-PL"/>
        </w:rPr>
        <w:t>5</w:t>
      </w:r>
      <w:r w:rsidR="004379F2" w:rsidRPr="00E306A1">
        <w:rPr>
          <w:rFonts w:ascii="Times New Roman" w:hAnsi="Times New Roman"/>
          <w:sz w:val="24"/>
          <w:szCs w:val="24"/>
          <w:lang w:val="pl-PL"/>
        </w:rPr>
        <w:t>)</w:t>
      </w:r>
      <w:r w:rsidRPr="00E306A1">
        <w:rPr>
          <w:rFonts w:ascii="Times New Roman" w:hAnsi="Times New Roman"/>
          <w:sz w:val="24"/>
          <w:szCs w:val="24"/>
          <w:lang w:val="pl-PL"/>
        </w:rPr>
        <w:t>.</w:t>
      </w:r>
      <w:r w:rsidRPr="00BF7A9C">
        <w:rPr>
          <w:rFonts w:ascii="Times New Roman" w:hAnsi="Times New Roman"/>
          <w:sz w:val="24"/>
          <w:szCs w:val="24"/>
          <w:lang w:val="pl-PL"/>
        </w:rPr>
        <w:t xml:space="preserve"> </w:t>
      </w:r>
    </w:p>
    <w:p w:rsidR="00281503" w:rsidRPr="00BF7A9C" w:rsidRDefault="00281503" w:rsidP="00BF7A9C">
      <w:pPr>
        <w:spacing w:after="0" w:line="300" w:lineRule="auto"/>
        <w:jc w:val="both"/>
        <w:rPr>
          <w:rFonts w:ascii="Times New Roman" w:hAnsi="Times New Roman"/>
          <w:sz w:val="24"/>
          <w:szCs w:val="24"/>
          <w:lang w:val="pl-PL"/>
        </w:rPr>
      </w:pPr>
    </w:p>
    <w:p w:rsidR="00281503" w:rsidRPr="00BF7A9C" w:rsidRDefault="00281503" w:rsidP="00BF7A9C">
      <w:pPr>
        <w:spacing w:after="0" w:line="300" w:lineRule="auto"/>
        <w:jc w:val="both"/>
        <w:rPr>
          <w:rFonts w:ascii="Times New Roman" w:hAnsi="Times New Roman"/>
          <w:sz w:val="24"/>
          <w:szCs w:val="24"/>
          <w:lang w:val="pl-PL"/>
        </w:rPr>
      </w:pPr>
    </w:p>
    <w:p w:rsidR="00281503" w:rsidRPr="00BF7A9C" w:rsidRDefault="00281503" w:rsidP="00BF7A9C">
      <w:pPr>
        <w:spacing w:after="0" w:line="300" w:lineRule="auto"/>
        <w:jc w:val="center"/>
        <w:rPr>
          <w:rFonts w:ascii="Times New Roman" w:hAnsi="Times New Roman"/>
          <w:b/>
          <w:sz w:val="24"/>
          <w:szCs w:val="24"/>
          <w:lang w:val="it-IT"/>
        </w:rPr>
      </w:pPr>
      <w:r w:rsidRPr="00BF7A9C">
        <w:rPr>
          <w:rFonts w:ascii="Times New Roman" w:hAnsi="Times New Roman"/>
          <w:b/>
          <w:sz w:val="24"/>
          <w:szCs w:val="24"/>
          <w:lang w:val="fr-FR"/>
        </w:rPr>
        <w:t>Član 20.</w:t>
      </w:r>
      <w:r w:rsidR="0026253B" w:rsidRPr="00BF7A9C">
        <w:rPr>
          <w:rFonts w:ascii="Times New Roman" w:hAnsi="Times New Roman"/>
          <w:b/>
          <w:sz w:val="24"/>
          <w:szCs w:val="24"/>
          <w:lang w:val="fr-FR"/>
        </w:rPr>
        <w:t xml:space="preserve"> </w:t>
      </w:r>
      <w:r w:rsidRPr="00BF7A9C">
        <w:rPr>
          <w:rFonts w:ascii="Times New Roman" w:hAnsi="Times New Roman"/>
          <w:b/>
          <w:sz w:val="24"/>
          <w:szCs w:val="24"/>
          <w:lang w:val="fr-FR"/>
        </w:rPr>
        <w:br/>
      </w:r>
      <w:r w:rsidRPr="00BF7A9C">
        <w:rPr>
          <w:rFonts w:ascii="Times New Roman" w:hAnsi="Times New Roman"/>
          <w:b/>
          <w:bCs/>
          <w:sz w:val="24"/>
          <w:szCs w:val="24"/>
          <w:lang w:val="it-IT"/>
        </w:rPr>
        <w:t>(Privremeni i povremeni poslovi)</w:t>
      </w:r>
      <w:r w:rsidRPr="00BF7A9C">
        <w:rPr>
          <w:rFonts w:ascii="Times New Roman" w:hAnsi="Times New Roman"/>
          <w:b/>
          <w:bCs/>
          <w:sz w:val="24"/>
          <w:szCs w:val="24"/>
          <w:lang w:val="it-IT"/>
        </w:rPr>
        <w:br/>
      </w:r>
    </w:p>
    <w:p w:rsidR="00281503" w:rsidRPr="00BF7A9C" w:rsidRDefault="00281503" w:rsidP="00BF7A9C">
      <w:pPr>
        <w:numPr>
          <w:ilvl w:val="0"/>
          <w:numId w:val="28"/>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Za obavljanje privremenih i povremenih poslova zaključuje se ugovor o obavljanju privremenih i povremenih poslova pod uslovom da ti poslovi ne predstavljaju poslove za koje se zaključuje ugovor o radu na određeno ili neodređeno vrijeme, sa punim ili nepunim radnim vremenom i da ne traju duže od 60 dana u toku kalendarske godine.</w:t>
      </w:r>
    </w:p>
    <w:p w:rsidR="00281503" w:rsidRPr="00BF7A9C" w:rsidRDefault="00281503" w:rsidP="00BF7A9C">
      <w:pPr>
        <w:numPr>
          <w:ilvl w:val="0"/>
          <w:numId w:val="28"/>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Ugovor iz stava (1) ovog člana se zaključuje u pisanoj formi i sadrži vrstu, način, rok izvršenja poslova i iznos naknade za izvršeni posao.</w:t>
      </w:r>
    </w:p>
    <w:p w:rsidR="00281503" w:rsidRPr="00BF7A9C" w:rsidRDefault="00281503" w:rsidP="00BF7A9C">
      <w:pPr>
        <w:numPr>
          <w:ilvl w:val="0"/>
          <w:numId w:val="28"/>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 xml:space="preserve">Kao privremeni i povremeni poslovi smatraju </w:t>
      </w:r>
      <w:proofErr w:type="gramStart"/>
      <w:r w:rsidRPr="00BF7A9C">
        <w:rPr>
          <w:rFonts w:ascii="Times New Roman" w:hAnsi="Times New Roman"/>
          <w:sz w:val="24"/>
          <w:szCs w:val="24"/>
          <w:lang w:val="fr-FR"/>
        </w:rPr>
        <w:t>se:</w:t>
      </w:r>
      <w:proofErr w:type="gramEnd"/>
    </w:p>
    <w:p w:rsidR="0026253B" w:rsidRPr="00BF7A9C" w:rsidRDefault="0026253B" w:rsidP="00BF7A9C">
      <w:pPr>
        <w:pStyle w:val="ListParagraph"/>
        <w:numPr>
          <w:ilvl w:val="0"/>
          <w:numId w:val="65"/>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rad</w:t>
      </w:r>
      <w:proofErr w:type="gramEnd"/>
      <w:r w:rsidRPr="00BF7A9C">
        <w:rPr>
          <w:rFonts w:ascii="Times New Roman" w:hAnsi="Times New Roman"/>
          <w:sz w:val="24"/>
          <w:szCs w:val="24"/>
          <w:lang w:val="fr-FR"/>
        </w:rPr>
        <w:t xml:space="preserve"> komisija za </w:t>
      </w:r>
      <w:r w:rsidR="00966319" w:rsidRPr="00BF7A9C">
        <w:rPr>
          <w:rFonts w:ascii="Times New Roman" w:hAnsi="Times New Roman"/>
          <w:sz w:val="24"/>
          <w:szCs w:val="24"/>
          <w:lang w:val="fr-FR"/>
        </w:rPr>
        <w:t>obrazovanje odraslih</w:t>
      </w:r>
      <w:r w:rsidR="004379F2" w:rsidRPr="00BF7A9C">
        <w:rPr>
          <w:rFonts w:ascii="Times New Roman" w:hAnsi="Times New Roman"/>
          <w:sz w:val="24"/>
          <w:szCs w:val="24"/>
          <w:lang w:val="fr-FR"/>
        </w:rPr>
        <w:t>,</w:t>
      </w:r>
      <w:r w:rsidR="00966319" w:rsidRPr="00BF7A9C">
        <w:rPr>
          <w:rFonts w:ascii="Times New Roman" w:hAnsi="Times New Roman"/>
          <w:sz w:val="24"/>
          <w:szCs w:val="24"/>
          <w:lang w:val="fr-FR"/>
        </w:rPr>
        <w:t xml:space="preserve"> </w:t>
      </w:r>
    </w:p>
    <w:p w:rsidR="00281503" w:rsidRPr="00BF7A9C" w:rsidRDefault="00281503" w:rsidP="00BF7A9C">
      <w:pPr>
        <w:pStyle w:val="ListParagraph"/>
        <w:numPr>
          <w:ilvl w:val="0"/>
          <w:numId w:val="65"/>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lastRenderedPageBreak/>
        <w:t>prevod</w:t>
      </w:r>
      <w:proofErr w:type="gramEnd"/>
      <w:r w:rsidRPr="00BF7A9C">
        <w:rPr>
          <w:rFonts w:ascii="Times New Roman" w:hAnsi="Times New Roman"/>
          <w:sz w:val="24"/>
          <w:szCs w:val="24"/>
          <w:lang w:val="fr-FR"/>
        </w:rPr>
        <w:t xml:space="preserve"> strane stručne i druge literature,</w:t>
      </w:r>
    </w:p>
    <w:p w:rsidR="00281503" w:rsidRPr="00BF7A9C" w:rsidRDefault="00281503" w:rsidP="00BF7A9C">
      <w:pPr>
        <w:pStyle w:val="ListParagraph"/>
        <w:numPr>
          <w:ilvl w:val="0"/>
          <w:numId w:val="65"/>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usluge</w:t>
      </w:r>
      <w:proofErr w:type="gramEnd"/>
      <w:r w:rsidRPr="00BF7A9C">
        <w:rPr>
          <w:rFonts w:ascii="Times New Roman" w:hAnsi="Times New Roman"/>
          <w:sz w:val="24"/>
          <w:szCs w:val="24"/>
          <w:lang w:val="fr-FR"/>
        </w:rPr>
        <w:t xml:space="preserve"> izdavanja školskog lista,</w:t>
      </w:r>
    </w:p>
    <w:p w:rsidR="00281503" w:rsidRPr="00BF7A9C" w:rsidRDefault="00281503" w:rsidP="00BF7A9C">
      <w:pPr>
        <w:pStyle w:val="ListParagraph"/>
        <w:numPr>
          <w:ilvl w:val="0"/>
          <w:numId w:val="65"/>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izrada</w:t>
      </w:r>
      <w:proofErr w:type="gramEnd"/>
      <w:r w:rsidRPr="00BF7A9C">
        <w:rPr>
          <w:rFonts w:ascii="Times New Roman" w:hAnsi="Times New Roman"/>
          <w:sz w:val="24"/>
          <w:szCs w:val="24"/>
          <w:lang w:val="fr-FR"/>
        </w:rPr>
        <w:t xml:space="preserve"> i realizacija školskih projekata, planiranje i realizacija projekata koji su odobreni od drugih pravnih subjekata, donatora, ili su odobreni putem javnih poziva,</w:t>
      </w:r>
    </w:p>
    <w:p w:rsidR="00281503" w:rsidRPr="00BF7A9C" w:rsidRDefault="00281503" w:rsidP="00BF7A9C">
      <w:pPr>
        <w:pStyle w:val="ListParagraph"/>
        <w:numPr>
          <w:ilvl w:val="0"/>
          <w:numId w:val="65"/>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održavanje</w:t>
      </w:r>
      <w:proofErr w:type="gramEnd"/>
      <w:r w:rsidRPr="00BF7A9C">
        <w:rPr>
          <w:rFonts w:ascii="Times New Roman" w:hAnsi="Times New Roman"/>
          <w:sz w:val="24"/>
          <w:szCs w:val="24"/>
          <w:lang w:val="fr-FR"/>
        </w:rPr>
        <w:t xml:space="preserve"> stručnih seminara i predavanja,</w:t>
      </w:r>
    </w:p>
    <w:p w:rsidR="00281503" w:rsidRPr="00BF7A9C" w:rsidRDefault="00281503" w:rsidP="00BF7A9C">
      <w:pPr>
        <w:pStyle w:val="ListParagraph"/>
        <w:numPr>
          <w:ilvl w:val="0"/>
          <w:numId w:val="65"/>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izrada</w:t>
      </w:r>
      <w:proofErr w:type="gramEnd"/>
      <w:r w:rsidRPr="00BF7A9C">
        <w:rPr>
          <w:rFonts w:ascii="Times New Roman" w:hAnsi="Times New Roman"/>
          <w:sz w:val="24"/>
          <w:szCs w:val="24"/>
          <w:lang w:val="fr-FR"/>
        </w:rPr>
        <w:t xml:space="preserve"> stručnih elaborata,</w:t>
      </w:r>
    </w:p>
    <w:p w:rsidR="00281503" w:rsidRPr="00BF7A9C" w:rsidRDefault="00281503" w:rsidP="00BF7A9C">
      <w:pPr>
        <w:pStyle w:val="ListParagraph"/>
        <w:numPr>
          <w:ilvl w:val="0"/>
          <w:numId w:val="65"/>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popravka</w:t>
      </w:r>
      <w:proofErr w:type="gramEnd"/>
      <w:r w:rsidRPr="00BF7A9C">
        <w:rPr>
          <w:rFonts w:ascii="Times New Roman" w:hAnsi="Times New Roman"/>
          <w:sz w:val="24"/>
          <w:szCs w:val="24"/>
          <w:lang w:val="fr-FR"/>
        </w:rPr>
        <w:t xml:space="preserve"> informatičke opreme ( Hardware i Software)</w:t>
      </w:r>
      <w:r w:rsidR="004379F2" w:rsidRPr="00BF7A9C">
        <w:rPr>
          <w:rFonts w:ascii="Times New Roman" w:hAnsi="Times New Roman"/>
          <w:sz w:val="24"/>
          <w:szCs w:val="24"/>
          <w:lang w:val="fr-FR"/>
        </w:rPr>
        <w:t>,</w:t>
      </w:r>
    </w:p>
    <w:p w:rsidR="00281503" w:rsidRPr="00BF7A9C" w:rsidRDefault="00281503" w:rsidP="00BF7A9C">
      <w:pPr>
        <w:pStyle w:val="ListParagraph"/>
        <w:numPr>
          <w:ilvl w:val="0"/>
          <w:numId w:val="65"/>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i</w:t>
      </w:r>
      <w:proofErr w:type="gramEnd"/>
      <w:r w:rsidRPr="00BF7A9C">
        <w:rPr>
          <w:rFonts w:ascii="Times New Roman" w:hAnsi="Times New Roman"/>
          <w:sz w:val="24"/>
          <w:szCs w:val="24"/>
          <w:lang w:val="fr-FR"/>
        </w:rPr>
        <w:t xml:space="preserve"> drugi privremeni i povremeni poslovi predviđeni Pravilnikom o radu ustanove, uz pribavljenu suglasnost Ministarstva.</w:t>
      </w:r>
    </w:p>
    <w:p w:rsidR="00281503" w:rsidRPr="00BF7A9C" w:rsidRDefault="00281503" w:rsidP="00BF7A9C">
      <w:pPr>
        <w:spacing w:line="300" w:lineRule="auto"/>
        <w:ind w:left="426"/>
        <w:rPr>
          <w:rFonts w:ascii="Times New Roman" w:hAnsi="Times New Roman"/>
          <w:sz w:val="24"/>
          <w:szCs w:val="24"/>
          <w:lang w:val="fr-FR"/>
        </w:rPr>
      </w:pPr>
    </w:p>
    <w:p w:rsidR="00281503" w:rsidRPr="00BF7A9C" w:rsidRDefault="00281503" w:rsidP="00BF7A9C">
      <w:pPr>
        <w:spacing w:line="300" w:lineRule="auto"/>
        <w:ind w:left="426"/>
        <w:jc w:val="center"/>
        <w:rPr>
          <w:rFonts w:ascii="Times New Roman" w:hAnsi="Times New Roman"/>
          <w:b/>
          <w:sz w:val="24"/>
          <w:szCs w:val="24"/>
          <w:lang w:val="fr-FR"/>
        </w:rPr>
      </w:pPr>
      <w:r w:rsidRPr="00BF7A9C">
        <w:rPr>
          <w:rFonts w:ascii="Times New Roman" w:hAnsi="Times New Roman"/>
          <w:b/>
          <w:sz w:val="24"/>
          <w:szCs w:val="24"/>
          <w:lang w:val="fr-FR"/>
        </w:rPr>
        <w:t>Član 21.</w:t>
      </w:r>
      <w:r w:rsidR="0026253B" w:rsidRPr="00BF7A9C">
        <w:rPr>
          <w:rFonts w:ascii="Times New Roman" w:hAnsi="Times New Roman"/>
          <w:b/>
          <w:sz w:val="24"/>
          <w:szCs w:val="24"/>
          <w:lang w:val="fr-FR"/>
        </w:rPr>
        <w:t xml:space="preserve">  </w:t>
      </w:r>
      <w:r w:rsidRPr="00BF7A9C">
        <w:rPr>
          <w:rFonts w:ascii="Times New Roman" w:hAnsi="Times New Roman"/>
          <w:b/>
          <w:sz w:val="24"/>
          <w:szCs w:val="24"/>
          <w:lang w:val="fr-FR"/>
        </w:rPr>
        <w:br/>
      </w:r>
      <w:r w:rsidRPr="00BF7A9C">
        <w:rPr>
          <w:rFonts w:ascii="Times New Roman" w:hAnsi="Times New Roman"/>
          <w:b/>
          <w:bCs/>
          <w:sz w:val="24"/>
          <w:szCs w:val="24"/>
        </w:rPr>
        <w:t>(Pripravnik)</w:t>
      </w:r>
    </w:p>
    <w:p w:rsidR="00281503" w:rsidRPr="00BF7A9C" w:rsidRDefault="00E306A1" w:rsidP="00BF7A9C">
      <w:pPr>
        <w:numPr>
          <w:ilvl w:val="2"/>
          <w:numId w:val="65"/>
        </w:numPr>
        <w:spacing w:after="0" w:line="300" w:lineRule="auto"/>
        <w:ind w:left="426" w:hanging="426"/>
        <w:jc w:val="both"/>
        <w:rPr>
          <w:rFonts w:ascii="Times New Roman" w:hAnsi="Times New Roman"/>
          <w:sz w:val="24"/>
          <w:szCs w:val="24"/>
          <w:lang w:val="fr-FR"/>
        </w:rPr>
      </w:pPr>
      <w:r>
        <w:rPr>
          <w:rFonts w:ascii="Times New Roman" w:hAnsi="Times New Roman"/>
          <w:sz w:val="24"/>
          <w:szCs w:val="24"/>
          <w:lang w:val="fr-FR"/>
        </w:rPr>
        <w:t xml:space="preserve">Lice </w:t>
      </w:r>
      <w:r w:rsidRPr="00E306A1">
        <w:rPr>
          <w:rFonts w:ascii="Times New Roman" w:hAnsi="Times New Roman"/>
          <w:sz w:val="24"/>
          <w:szCs w:val="24"/>
          <w:lang w:val="fr-FR"/>
        </w:rPr>
        <w:t>koje</w:t>
      </w:r>
      <w:r w:rsidR="00281503" w:rsidRPr="00E306A1">
        <w:rPr>
          <w:rFonts w:ascii="Times New Roman" w:hAnsi="Times New Roman"/>
          <w:sz w:val="24"/>
          <w:szCs w:val="24"/>
          <w:lang w:val="fr-FR"/>
        </w:rPr>
        <w:t xml:space="preserve"> </w:t>
      </w:r>
      <w:r w:rsidR="004379F2" w:rsidRPr="00E306A1">
        <w:rPr>
          <w:rFonts w:ascii="Times New Roman" w:hAnsi="Times New Roman"/>
          <w:sz w:val="24"/>
          <w:szCs w:val="24"/>
          <w:lang w:val="fr-FR"/>
        </w:rPr>
        <w:t>nakon stečene visoke stručne spreme ili</w:t>
      </w:r>
      <w:r w:rsidRPr="00E306A1">
        <w:rPr>
          <w:rFonts w:ascii="Times New Roman" w:hAnsi="Times New Roman"/>
          <w:sz w:val="24"/>
          <w:szCs w:val="24"/>
          <w:lang w:val="fr-FR"/>
        </w:rPr>
        <w:t xml:space="preserve"> stečene srednje stručne spreme</w:t>
      </w:r>
      <w:r w:rsidR="004379F2" w:rsidRPr="00E306A1">
        <w:rPr>
          <w:rFonts w:ascii="Times New Roman" w:hAnsi="Times New Roman"/>
          <w:sz w:val="24"/>
          <w:szCs w:val="24"/>
          <w:lang w:val="fr-FR"/>
        </w:rPr>
        <w:t xml:space="preserve"> </w:t>
      </w:r>
      <w:r w:rsidR="00281503" w:rsidRPr="00E306A1">
        <w:rPr>
          <w:rFonts w:ascii="Times New Roman" w:hAnsi="Times New Roman"/>
          <w:sz w:val="24"/>
          <w:szCs w:val="24"/>
          <w:lang w:val="fr-FR"/>
        </w:rPr>
        <w:t>zasniva prvi put</w:t>
      </w:r>
      <w:r w:rsidR="004379F2" w:rsidRPr="00E306A1">
        <w:rPr>
          <w:rFonts w:ascii="Times New Roman" w:hAnsi="Times New Roman"/>
          <w:sz w:val="24"/>
          <w:szCs w:val="24"/>
          <w:lang w:val="fr-FR"/>
        </w:rPr>
        <w:t xml:space="preserve"> radni odnos</w:t>
      </w:r>
      <w:r w:rsidR="00281503" w:rsidRPr="00E306A1">
        <w:rPr>
          <w:rFonts w:ascii="Times New Roman" w:hAnsi="Times New Roman"/>
          <w:sz w:val="24"/>
          <w:szCs w:val="24"/>
          <w:lang w:val="fr-FR"/>
        </w:rPr>
        <w:t xml:space="preserve"> u tom zanimanju</w:t>
      </w:r>
      <w:r w:rsidR="00281503" w:rsidRPr="00BF7A9C">
        <w:rPr>
          <w:rFonts w:ascii="Times New Roman" w:hAnsi="Times New Roman"/>
          <w:sz w:val="24"/>
          <w:szCs w:val="24"/>
          <w:lang w:val="fr-FR"/>
        </w:rPr>
        <w:t>, radi stručnog osposobljavanja za samostalan rad prima se u radni od</w:t>
      </w:r>
      <w:r w:rsidR="007F7695" w:rsidRPr="00BF7A9C">
        <w:rPr>
          <w:rFonts w:ascii="Times New Roman" w:hAnsi="Times New Roman"/>
          <w:sz w:val="24"/>
          <w:szCs w:val="24"/>
          <w:lang w:val="fr-FR"/>
        </w:rPr>
        <w:t xml:space="preserve">nos u </w:t>
      </w:r>
      <w:proofErr w:type="gramStart"/>
      <w:r w:rsidR="007F7695" w:rsidRPr="00BF7A9C">
        <w:rPr>
          <w:rFonts w:ascii="Times New Roman" w:hAnsi="Times New Roman"/>
          <w:sz w:val="24"/>
          <w:szCs w:val="24"/>
          <w:lang w:val="fr-FR"/>
        </w:rPr>
        <w:t>U</w:t>
      </w:r>
      <w:r w:rsidR="00281503" w:rsidRPr="00BF7A9C">
        <w:rPr>
          <w:rFonts w:ascii="Times New Roman" w:hAnsi="Times New Roman"/>
          <w:sz w:val="24"/>
          <w:szCs w:val="24"/>
          <w:lang w:val="fr-FR"/>
        </w:rPr>
        <w:t>stanovu  na</w:t>
      </w:r>
      <w:proofErr w:type="gramEnd"/>
      <w:r w:rsidR="00281503" w:rsidRPr="00BF7A9C">
        <w:rPr>
          <w:rFonts w:ascii="Times New Roman" w:hAnsi="Times New Roman"/>
          <w:sz w:val="24"/>
          <w:szCs w:val="24"/>
          <w:lang w:val="fr-FR"/>
        </w:rPr>
        <w:t xml:space="preserve"> određeno vrijeme.</w:t>
      </w:r>
    </w:p>
    <w:p w:rsidR="00281503" w:rsidRPr="00BF7A9C" w:rsidRDefault="00281503" w:rsidP="00BF7A9C">
      <w:pPr>
        <w:numPr>
          <w:ilvl w:val="2"/>
          <w:numId w:val="65"/>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Radni odnos pripravnika traje do isteka roka utvrđenog za polaganje stručnog ispita, utvrđenog podzakonskim aktima, a najduže godinu dana.</w:t>
      </w:r>
    </w:p>
    <w:p w:rsidR="00281503" w:rsidRPr="00BF7A9C" w:rsidRDefault="00281503" w:rsidP="00BF7A9C">
      <w:pPr>
        <w:numPr>
          <w:ilvl w:val="2"/>
          <w:numId w:val="65"/>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Pripravnik je dužan nakon isteka roka na koji je zaključen ugovor o radu polagati stručni ispit u skladu sa zakonskim i podzakonskim aktima.</w:t>
      </w:r>
    </w:p>
    <w:p w:rsidR="007F7695" w:rsidRPr="00BF7A9C" w:rsidRDefault="007F7695" w:rsidP="00BF7A9C">
      <w:pPr>
        <w:spacing w:line="300" w:lineRule="auto"/>
        <w:jc w:val="both"/>
        <w:rPr>
          <w:rFonts w:ascii="Times New Roman" w:hAnsi="Times New Roman"/>
          <w:b/>
          <w:sz w:val="24"/>
          <w:szCs w:val="24"/>
          <w:lang w:val="fr-FR"/>
        </w:rPr>
      </w:pPr>
    </w:p>
    <w:p w:rsidR="00281503" w:rsidRPr="00BF7A9C" w:rsidRDefault="006F7830" w:rsidP="00BF7A9C">
      <w:pPr>
        <w:spacing w:line="300" w:lineRule="auto"/>
        <w:jc w:val="both"/>
        <w:rPr>
          <w:rFonts w:ascii="Times New Roman" w:hAnsi="Times New Roman"/>
          <w:b/>
          <w:sz w:val="24"/>
          <w:szCs w:val="24"/>
          <w:lang w:val="fr-FR"/>
        </w:rPr>
      </w:pPr>
      <w:r w:rsidRPr="00E306A1">
        <w:rPr>
          <w:rFonts w:ascii="Times New Roman" w:hAnsi="Times New Roman"/>
          <w:b/>
          <w:sz w:val="24"/>
          <w:szCs w:val="24"/>
          <w:lang w:val="fr-FR"/>
        </w:rPr>
        <w:t xml:space="preserve">POGLAVLJE </w:t>
      </w:r>
      <w:r w:rsidR="00281503" w:rsidRPr="00E306A1">
        <w:rPr>
          <w:rFonts w:ascii="Times New Roman" w:hAnsi="Times New Roman"/>
          <w:b/>
          <w:sz w:val="24"/>
          <w:szCs w:val="24"/>
          <w:lang w:val="fr-FR"/>
        </w:rPr>
        <w:t>III</w:t>
      </w:r>
      <w:r w:rsidRPr="00E306A1">
        <w:rPr>
          <w:rFonts w:ascii="Times New Roman" w:hAnsi="Times New Roman"/>
          <w:b/>
          <w:sz w:val="24"/>
          <w:szCs w:val="24"/>
          <w:lang w:val="fr-FR"/>
        </w:rPr>
        <w:t xml:space="preserve">. </w:t>
      </w:r>
      <w:r w:rsidR="00281503" w:rsidRPr="00E306A1">
        <w:rPr>
          <w:rFonts w:ascii="Times New Roman" w:hAnsi="Times New Roman"/>
          <w:b/>
          <w:sz w:val="24"/>
          <w:szCs w:val="24"/>
          <w:lang w:val="fr-FR"/>
        </w:rPr>
        <w:t xml:space="preserve"> ZAŠTITA NA RADU</w:t>
      </w:r>
    </w:p>
    <w:p w:rsidR="00281503" w:rsidRPr="00BF7A9C" w:rsidRDefault="00281503"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22.</w:t>
      </w:r>
      <w:r w:rsidRPr="00BF7A9C">
        <w:rPr>
          <w:rFonts w:ascii="Times New Roman" w:hAnsi="Times New Roman"/>
          <w:b/>
          <w:sz w:val="24"/>
          <w:szCs w:val="24"/>
          <w:lang w:val="fr-FR"/>
        </w:rPr>
        <w:br/>
      </w:r>
      <w:r w:rsidRPr="00BF7A9C">
        <w:rPr>
          <w:rFonts w:ascii="Times New Roman" w:hAnsi="Times New Roman"/>
          <w:b/>
          <w:bCs/>
          <w:sz w:val="24"/>
          <w:szCs w:val="24"/>
        </w:rPr>
        <w:t>(Zaštita na radu)</w:t>
      </w:r>
    </w:p>
    <w:p w:rsidR="00281503" w:rsidRPr="00BF7A9C" w:rsidRDefault="007F7695" w:rsidP="00BF7A9C">
      <w:pPr>
        <w:spacing w:line="300" w:lineRule="auto"/>
        <w:ind w:firstLine="708"/>
        <w:jc w:val="both"/>
        <w:rPr>
          <w:rFonts w:ascii="Times New Roman" w:hAnsi="Times New Roman"/>
          <w:sz w:val="24"/>
          <w:szCs w:val="24"/>
          <w:lang w:val="bs-Latn-BA"/>
        </w:rPr>
      </w:pPr>
      <w:r w:rsidRPr="00BF7A9C">
        <w:rPr>
          <w:rFonts w:ascii="Times New Roman" w:hAnsi="Times New Roman"/>
          <w:sz w:val="24"/>
          <w:szCs w:val="24"/>
          <w:lang w:val="bs-Latn-BA"/>
        </w:rPr>
        <w:t>U</w:t>
      </w:r>
      <w:r w:rsidR="00281503" w:rsidRPr="00BF7A9C">
        <w:rPr>
          <w:rFonts w:ascii="Times New Roman" w:hAnsi="Times New Roman"/>
          <w:sz w:val="24"/>
          <w:szCs w:val="24"/>
          <w:lang w:val="bs-Latn-BA"/>
        </w:rPr>
        <w:t>stanova je dužna osigurati takve uvjete i mjere lične i kolektivne zaštite kojima se štiti psihofizičko zdravlje, te lična i kolektivna sigurnost svih radnika i učenika, u skladu sa zakonom i važećim propisima o  sigurnosti i zdravlju na radu.</w:t>
      </w:r>
    </w:p>
    <w:p w:rsidR="00281503" w:rsidRPr="00BF7A9C" w:rsidRDefault="00281503" w:rsidP="00BF7A9C">
      <w:pPr>
        <w:spacing w:line="300" w:lineRule="auto"/>
        <w:jc w:val="center"/>
        <w:rPr>
          <w:rFonts w:ascii="Times New Roman" w:hAnsi="Times New Roman"/>
          <w:b/>
          <w:sz w:val="24"/>
          <w:szCs w:val="24"/>
          <w:lang w:val="fr-FR"/>
        </w:rPr>
      </w:pP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fr-FR"/>
        </w:rPr>
        <w:t xml:space="preserve">Član 23. </w:t>
      </w:r>
      <w:r w:rsidRPr="00BF7A9C">
        <w:rPr>
          <w:rFonts w:ascii="Times New Roman" w:hAnsi="Times New Roman"/>
          <w:b/>
          <w:sz w:val="24"/>
          <w:szCs w:val="24"/>
          <w:lang w:val="fr-FR"/>
        </w:rPr>
        <w:br/>
      </w:r>
      <w:r w:rsidRPr="00BF7A9C">
        <w:rPr>
          <w:rFonts w:ascii="Times New Roman" w:hAnsi="Times New Roman"/>
          <w:b/>
          <w:bCs/>
          <w:sz w:val="24"/>
          <w:szCs w:val="24"/>
          <w:lang w:val="pl-PL"/>
        </w:rPr>
        <w:t>(Oprema za rad posebnih kategorija radnika)</w:t>
      </w:r>
    </w:p>
    <w:p w:rsidR="00281503" w:rsidRPr="00BF7A9C" w:rsidRDefault="00281503" w:rsidP="00BF7A9C">
      <w:pPr>
        <w:spacing w:line="300" w:lineRule="auto"/>
        <w:ind w:firstLine="708"/>
        <w:jc w:val="both"/>
        <w:rPr>
          <w:rFonts w:ascii="Times New Roman" w:hAnsi="Times New Roman"/>
          <w:sz w:val="24"/>
          <w:szCs w:val="24"/>
          <w:lang w:val="bs-Latn-BA"/>
        </w:rPr>
      </w:pPr>
      <w:r w:rsidRPr="00BF7A9C">
        <w:rPr>
          <w:rFonts w:ascii="Times New Roman" w:hAnsi="Times New Roman"/>
          <w:sz w:val="24"/>
          <w:szCs w:val="24"/>
          <w:lang w:val="bs-Latn-BA"/>
        </w:rPr>
        <w:t>Posebnim kategorijama radnika angažiranim u hemijskom laboratoriju, odnosno laboratorijima za biologiju i fiziku, prostorima za sport i na otvorenom, (radnici i učenici na praktičnoj nastavi, kuhari</w:t>
      </w:r>
      <w:r w:rsidR="00664E8A">
        <w:rPr>
          <w:rFonts w:ascii="Times New Roman" w:hAnsi="Times New Roman"/>
          <w:sz w:val="24"/>
          <w:szCs w:val="24"/>
          <w:lang w:val="bs-Latn-BA"/>
        </w:rPr>
        <w:t>ce, spremačice i sl.) Ustanova</w:t>
      </w:r>
      <w:r w:rsidRPr="00BF7A9C">
        <w:rPr>
          <w:rFonts w:ascii="Times New Roman" w:hAnsi="Times New Roman"/>
          <w:sz w:val="24"/>
          <w:szCs w:val="24"/>
          <w:lang w:val="bs-Latn-BA"/>
        </w:rPr>
        <w:t xml:space="preserve"> je dužan osigurati odgovarajuću zaštitnu opremu propisanu zakonom, podzakonskim aktima i pedagoškim standardima i normativima.</w:t>
      </w:r>
    </w:p>
    <w:p w:rsidR="00281503" w:rsidRPr="00BF7A9C" w:rsidRDefault="00281503" w:rsidP="00BF7A9C">
      <w:pPr>
        <w:spacing w:line="300" w:lineRule="auto"/>
        <w:jc w:val="center"/>
        <w:rPr>
          <w:rFonts w:ascii="Times New Roman" w:hAnsi="Times New Roman"/>
          <w:b/>
          <w:sz w:val="24"/>
          <w:szCs w:val="24"/>
          <w:lang w:val="nb-NO"/>
        </w:rPr>
      </w:pPr>
      <w:r w:rsidRPr="00BF7A9C">
        <w:rPr>
          <w:rFonts w:ascii="Times New Roman" w:hAnsi="Times New Roman"/>
          <w:b/>
          <w:sz w:val="24"/>
          <w:szCs w:val="24"/>
          <w:lang w:val="nb-NO"/>
        </w:rPr>
        <w:t>Član 24. </w:t>
      </w:r>
      <w:r w:rsidRPr="00BF7A9C">
        <w:rPr>
          <w:rFonts w:ascii="Times New Roman" w:hAnsi="Times New Roman"/>
          <w:b/>
          <w:sz w:val="24"/>
          <w:szCs w:val="24"/>
          <w:lang w:val="nb-NO"/>
        </w:rPr>
        <w:br/>
        <w:t>(</w:t>
      </w:r>
      <w:r w:rsidRPr="00BF7A9C">
        <w:rPr>
          <w:rFonts w:ascii="Times New Roman" w:hAnsi="Times New Roman"/>
          <w:b/>
          <w:bCs/>
          <w:sz w:val="24"/>
          <w:szCs w:val="24"/>
          <w:lang w:val="nb-NO"/>
        </w:rPr>
        <w:t>Sistematski pregled i osiguranje radnika)</w:t>
      </w:r>
    </w:p>
    <w:p w:rsidR="006F7830" w:rsidRPr="00BF7A9C" w:rsidRDefault="00E306A1" w:rsidP="00BF7A9C">
      <w:pPr>
        <w:pStyle w:val="ListParagraph"/>
        <w:numPr>
          <w:ilvl w:val="0"/>
          <w:numId w:val="79"/>
        </w:numPr>
        <w:spacing w:line="300" w:lineRule="auto"/>
        <w:jc w:val="both"/>
        <w:rPr>
          <w:rFonts w:ascii="Times New Roman" w:hAnsi="Times New Roman"/>
          <w:sz w:val="24"/>
          <w:szCs w:val="24"/>
          <w:lang w:val="bs-Latn-BA"/>
        </w:rPr>
      </w:pPr>
      <w:r>
        <w:rPr>
          <w:rFonts w:ascii="Times New Roman" w:hAnsi="Times New Roman"/>
          <w:sz w:val="24"/>
          <w:szCs w:val="24"/>
          <w:lang w:val="bs-Latn-BA"/>
        </w:rPr>
        <w:t>Ustanova</w:t>
      </w:r>
      <w:r w:rsidR="00281503" w:rsidRPr="00BF7A9C">
        <w:rPr>
          <w:rFonts w:ascii="Times New Roman" w:hAnsi="Times New Roman"/>
          <w:sz w:val="24"/>
          <w:szCs w:val="24"/>
          <w:lang w:val="bs-Latn-BA"/>
        </w:rPr>
        <w:t xml:space="preserve"> je </w:t>
      </w:r>
      <w:r>
        <w:rPr>
          <w:rFonts w:ascii="Times New Roman" w:hAnsi="Times New Roman"/>
          <w:sz w:val="24"/>
          <w:szCs w:val="24"/>
          <w:lang w:val="bs-Latn-BA"/>
        </w:rPr>
        <w:t>dužna</w:t>
      </w:r>
      <w:r w:rsidR="00281503" w:rsidRPr="00BF7A9C">
        <w:rPr>
          <w:rFonts w:ascii="Times New Roman" w:hAnsi="Times New Roman"/>
          <w:sz w:val="24"/>
          <w:szCs w:val="24"/>
          <w:lang w:val="bs-Latn-BA"/>
        </w:rPr>
        <w:t xml:space="preserve"> obezbijediti provođenje obaveznog</w:t>
      </w:r>
      <w:r w:rsidR="007F7695" w:rsidRPr="00BF7A9C">
        <w:rPr>
          <w:rFonts w:ascii="Times New Roman" w:hAnsi="Times New Roman"/>
          <w:sz w:val="24"/>
          <w:szCs w:val="24"/>
          <w:lang w:val="bs-Latn-BA"/>
        </w:rPr>
        <w:t xml:space="preserve"> </w:t>
      </w:r>
      <w:r w:rsidR="00281503" w:rsidRPr="00BF7A9C">
        <w:rPr>
          <w:rFonts w:ascii="Times New Roman" w:hAnsi="Times New Roman"/>
          <w:sz w:val="24"/>
          <w:szCs w:val="24"/>
          <w:lang w:val="bs-Latn-BA"/>
        </w:rPr>
        <w:t>zakonom predviđenog sistemat</w:t>
      </w:r>
      <w:r>
        <w:rPr>
          <w:rFonts w:ascii="Times New Roman" w:hAnsi="Times New Roman"/>
          <w:sz w:val="24"/>
          <w:szCs w:val="24"/>
          <w:lang w:val="bs-Latn-BA"/>
        </w:rPr>
        <w:t>skog pregleda jednom godišnje,</w:t>
      </w:r>
      <w:r w:rsidR="00281503" w:rsidRPr="00BF7A9C">
        <w:rPr>
          <w:rFonts w:ascii="Times New Roman" w:hAnsi="Times New Roman"/>
          <w:sz w:val="24"/>
          <w:szCs w:val="24"/>
          <w:lang w:val="bs-Latn-BA"/>
        </w:rPr>
        <w:t xml:space="preserve"> u okviru kojeg,</w:t>
      </w:r>
      <w:r>
        <w:rPr>
          <w:rFonts w:ascii="Times New Roman" w:hAnsi="Times New Roman"/>
          <w:sz w:val="24"/>
          <w:szCs w:val="24"/>
          <w:lang w:val="bs-Latn-BA"/>
        </w:rPr>
        <w:t xml:space="preserve"> a</w:t>
      </w:r>
      <w:r w:rsidR="00281503" w:rsidRPr="00BF7A9C">
        <w:rPr>
          <w:rFonts w:ascii="Times New Roman" w:hAnsi="Times New Roman"/>
          <w:sz w:val="24"/>
          <w:szCs w:val="24"/>
          <w:lang w:val="bs-Latn-BA"/>
        </w:rPr>
        <w:t xml:space="preserve"> na zahtjev zaposlenika, obavlja</w:t>
      </w:r>
      <w:r w:rsidR="006F7830" w:rsidRPr="00BF7A9C">
        <w:rPr>
          <w:rFonts w:ascii="Times New Roman" w:hAnsi="Times New Roman"/>
          <w:sz w:val="24"/>
          <w:szCs w:val="24"/>
          <w:lang w:val="bs-Latn-BA"/>
        </w:rPr>
        <w:t>,</w:t>
      </w:r>
      <w:r w:rsidR="00281503" w:rsidRPr="00BF7A9C">
        <w:rPr>
          <w:rFonts w:ascii="Times New Roman" w:hAnsi="Times New Roman"/>
          <w:sz w:val="24"/>
          <w:szCs w:val="24"/>
          <w:lang w:val="bs-Latn-BA"/>
        </w:rPr>
        <w:t xml:space="preserve"> i:  </w:t>
      </w:r>
    </w:p>
    <w:p w:rsidR="006F7830" w:rsidRPr="00BF7A9C" w:rsidRDefault="00281503" w:rsidP="00BF7A9C">
      <w:pPr>
        <w:pStyle w:val="ListParagraph"/>
        <w:numPr>
          <w:ilvl w:val="0"/>
          <w:numId w:val="80"/>
        </w:numPr>
        <w:spacing w:line="300" w:lineRule="auto"/>
        <w:jc w:val="both"/>
        <w:rPr>
          <w:rFonts w:ascii="Times New Roman" w:hAnsi="Times New Roman"/>
          <w:sz w:val="24"/>
          <w:szCs w:val="24"/>
          <w:lang w:val="bs-Latn-BA"/>
        </w:rPr>
      </w:pPr>
      <w:r w:rsidRPr="00BF7A9C">
        <w:rPr>
          <w:rFonts w:ascii="Times New Roman" w:hAnsi="Times New Roman"/>
          <w:sz w:val="24"/>
          <w:szCs w:val="24"/>
        </w:rPr>
        <w:t>za</w:t>
      </w:r>
      <w:r w:rsidRPr="00BF7A9C">
        <w:rPr>
          <w:rFonts w:ascii="Times New Roman" w:hAnsi="Times New Roman"/>
          <w:sz w:val="24"/>
          <w:szCs w:val="24"/>
          <w:lang w:val="bs-Latn-BA"/>
        </w:rPr>
        <w:t xml:space="preserve"> ž</w:t>
      </w:r>
      <w:r w:rsidRPr="00BF7A9C">
        <w:rPr>
          <w:rFonts w:ascii="Times New Roman" w:hAnsi="Times New Roman"/>
          <w:sz w:val="24"/>
          <w:szCs w:val="24"/>
        </w:rPr>
        <w:t>ene</w:t>
      </w:r>
      <w:r w:rsidRPr="00BF7A9C">
        <w:rPr>
          <w:rFonts w:ascii="Times New Roman" w:hAnsi="Times New Roman"/>
          <w:sz w:val="24"/>
          <w:szCs w:val="24"/>
          <w:lang w:val="bs-Latn-BA"/>
        </w:rPr>
        <w:t xml:space="preserve"> – </w:t>
      </w:r>
      <w:r w:rsidRPr="00BF7A9C">
        <w:rPr>
          <w:rFonts w:ascii="Times New Roman" w:hAnsi="Times New Roman"/>
          <w:sz w:val="24"/>
          <w:szCs w:val="24"/>
        </w:rPr>
        <w:t>ginekolo</w:t>
      </w:r>
      <w:r w:rsidRPr="00BF7A9C">
        <w:rPr>
          <w:rFonts w:ascii="Times New Roman" w:hAnsi="Times New Roman"/>
          <w:sz w:val="24"/>
          <w:szCs w:val="24"/>
          <w:lang w:val="bs-Latn-BA"/>
        </w:rPr>
        <w:t>š</w:t>
      </w:r>
      <w:r w:rsidRPr="00BF7A9C">
        <w:rPr>
          <w:rFonts w:ascii="Times New Roman" w:hAnsi="Times New Roman"/>
          <w:sz w:val="24"/>
          <w:szCs w:val="24"/>
        </w:rPr>
        <w:t>ki pregled</w:t>
      </w:r>
      <w:r w:rsidRPr="00BF7A9C">
        <w:rPr>
          <w:rFonts w:ascii="Times New Roman" w:hAnsi="Times New Roman"/>
          <w:sz w:val="24"/>
          <w:szCs w:val="24"/>
          <w:lang w:val="bs-Latn-BA"/>
        </w:rPr>
        <w:t xml:space="preserve">, </w:t>
      </w:r>
      <w:r w:rsidR="007F7695" w:rsidRPr="00BF7A9C">
        <w:rPr>
          <w:rFonts w:ascii="Times New Roman" w:hAnsi="Times New Roman"/>
          <w:sz w:val="24"/>
          <w:szCs w:val="24"/>
        </w:rPr>
        <w:t>Papa test i</w:t>
      </w:r>
      <w:r w:rsidRPr="00BF7A9C">
        <w:rPr>
          <w:rFonts w:ascii="Times New Roman" w:hAnsi="Times New Roman"/>
          <w:sz w:val="24"/>
          <w:szCs w:val="24"/>
        </w:rPr>
        <w:t xml:space="preserve"> pregled dojki</w:t>
      </w:r>
      <w:r w:rsidRPr="00BF7A9C">
        <w:rPr>
          <w:rFonts w:ascii="Times New Roman" w:hAnsi="Times New Roman"/>
          <w:sz w:val="24"/>
          <w:szCs w:val="24"/>
          <w:lang w:val="bs-Latn-BA"/>
        </w:rPr>
        <w:t>;</w:t>
      </w:r>
    </w:p>
    <w:p w:rsidR="006F7830" w:rsidRPr="00BF7A9C" w:rsidRDefault="00281503" w:rsidP="00BF7A9C">
      <w:pPr>
        <w:pStyle w:val="ListParagraph"/>
        <w:numPr>
          <w:ilvl w:val="0"/>
          <w:numId w:val="80"/>
        </w:numPr>
        <w:spacing w:line="300" w:lineRule="auto"/>
        <w:jc w:val="both"/>
        <w:rPr>
          <w:rFonts w:ascii="Times New Roman" w:hAnsi="Times New Roman"/>
          <w:sz w:val="24"/>
          <w:szCs w:val="24"/>
          <w:lang w:val="bs-Latn-BA"/>
        </w:rPr>
      </w:pPr>
      <w:r w:rsidRPr="00BF7A9C">
        <w:rPr>
          <w:rFonts w:ascii="Times New Roman" w:hAnsi="Times New Roman"/>
          <w:sz w:val="24"/>
          <w:szCs w:val="24"/>
          <w:lang w:val="pl-PL"/>
        </w:rPr>
        <w:lastRenderedPageBreak/>
        <w:t>za muškarce – pregled prostate, u skladu sa ljekarskim standardima, odnosno prema propisu nadležnih zdravstvenih organa.</w:t>
      </w:r>
    </w:p>
    <w:p w:rsidR="00281503" w:rsidRPr="00BF7A9C" w:rsidRDefault="00E306A1" w:rsidP="00BF7A9C">
      <w:pPr>
        <w:pStyle w:val="ListParagraph"/>
        <w:numPr>
          <w:ilvl w:val="0"/>
          <w:numId w:val="79"/>
        </w:numPr>
        <w:spacing w:line="300" w:lineRule="auto"/>
        <w:jc w:val="both"/>
        <w:rPr>
          <w:rFonts w:ascii="Times New Roman" w:hAnsi="Times New Roman"/>
          <w:sz w:val="24"/>
          <w:szCs w:val="24"/>
          <w:lang w:val="bs-Latn-BA"/>
        </w:rPr>
      </w:pPr>
      <w:r>
        <w:rPr>
          <w:rFonts w:ascii="Times New Roman" w:hAnsi="Times New Roman"/>
          <w:sz w:val="24"/>
          <w:szCs w:val="24"/>
          <w:lang w:val="pl-PL"/>
        </w:rPr>
        <w:t>Ustanova je obavezna</w:t>
      </w:r>
      <w:r w:rsidR="00281503" w:rsidRPr="00BF7A9C">
        <w:rPr>
          <w:rFonts w:ascii="Times New Roman" w:hAnsi="Times New Roman"/>
          <w:sz w:val="24"/>
          <w:szCs w:val="24"/>
          <w:lang w:val="pl-PL"/>
        </w:rPr>
        <w:t xml:space="preserve"> da sve radnike osigura kod osiguravajućeg društva od posljedica povrede na radu, odlasku na posao i s posla, za slučaj smrti uslijed nesreće na radu, invalidnosti i sl. u skladu sa zakonskim propisima</w:t>
      </w:r>
      <w:r w:rsidR="00281503" w:rsidRPr="00BF7A9C">
        <w:rPr>
          <w:rFonts w:ascii="Times New Roman" w:hAnsi="Times New Roman"/>
          <w:i/>
          <w:sz w:val="24"/>
          <w:szCs w:val="24"/>
          <w:lang w:val="pl-PL"/>
        </w:rPr>
        <w:t>.</w:t>
      </w:r>
    </w:p>
    <w:p w:rsidR="00A30C9C" w:rsidRPr="00BF7A9C" w:rsidRDefault="00A30C9C" w:rsidP="00BF7A9C">
      <w:pPr>
        <w:spacing w:line="300" w:lineRule="auto"/>
        <w:jc w:val="both"/>
        <w:rPr>
          <w:rFonts w:ascii="Times New Roman" w:hAnsi="Times New Roman"/>
          <w:b/>
          <w:i/>
          <w:sz w:val="24"/>
          <w:szCs w:val="24"/>
          <w:lang w:val="nb-NO"/>
        </w:rPr>
      </w:pPr>
    </w:p>
    <w:p w:rsidR="00281503" w:rsidRPr="00BF7A9C" w:rsidRDefault="006F7830" w:rsidP="00BF7A9C">
      <w:pPr>
        <w:spacing w:line="300" w:lineRule="auto"/>
        <w:ind w:left="283" w:hanging="283"/>
        <w:jc w:val="both"/>
        <w:rPr>
          <w:rFonts w:ascii="Times New Roman" w:hAnsi="Times New Roman"/>
          <w:b/>
          <w:sz w:val="24"/>
          <w:szCs w:val="24"/>
          <w:lang w:val="nb-NO"/>
        </w:rPr>
      </w:pPr>
      <w:r w:rsidRPr="00BF7A9C">
        <w:rPr>
          <w:rFonts w:ascii="Times New Roman" w:hAnsi="Times New Roman"/>
          <w:b/>
          <w:sz w:val="24"/>
          <w:szCs w:val="24"/>
          <w:lang w:val="nb-NO"/>
        </w:rPr>
        <w:t xml:space="preserve">POGLAVLJE IV. </w:t>
      </w:r>
      <w:r w:rsidR="00281503" w:rsidRPr="00BF7A9C">
        <w:rPr>
          <w:rFonts w:ascii="Times New Roman" w:hAnsi="Times New Roman"/>
          <w:b/>
          <w:sz w:val="24"/>
          <w:szCs w:val="24"/>
          <w:lang w:val="nb-NO"/>
        </w:rPr>
        <w:t>RADNO VRIJEME</w:t>
      </w:r>
    </w:p>
    <w:p w:rsidR="00281503" w:rsidRPr="00BF7A9C" w:rsidRDefault="00281503" w:rsidP="00BF7A9C">
      <w:pPr>
        <w:spacing w:line="300" w:lineRule="auto"/>
        <w:jc w:val="center"/>
        <w:rPr>
          <w:rFonts w:ascii="Times New Roman" w:hAnsi="Times New Roman"/>
          <w:b/>
          <w:sz w:val="24"/>
          <w:szCs w:val="24"/>
          <w:lang w:val="nb-NO"/>
        </w:rPr>
      </w:pPr>
      <w:r w:rsidRPr="00BF7A9C">
        <w:rPr>
          <w:rFonts w:ascii="Times New Roman" w:hAnsi="Times New Roman"/>
          <w:b/>
          <w:sz w:val="24"/>
          <w:szCs w:val="24"/>
          <w:lang w:val="nb-NO"/>
        </w:rPr>
        <w:t>Član 25.</w:t>
      </w:r>
      <w:r w:rsidRPr="00BF7A9C">
        <w:rPr>
          <w:rFonts w:ascii="Times New Roman" w:hAnsi="Times New Roman"/>
          <w:sz w:val="24"/>
          <w:szCs w:val="24"/>
          <w:lang w:val="nb-NO"/>
        </w:rPr>
        <w:br/>
      </w:r>
      <w:r w:rsidRPr="00BF7A9C">
        <w:rPr>
          <w:rFonts w:ascii="Times New Roman" w:hAnsi="Times New Roman"/>
          <w:b/>
          <w:bCs/>
          <w:sz w:val="24"/>
          <w:szCs w:val="24"/>
          <w:lang w:val="pl-PL"/>
        </w:rPr>
        <w:t xml:space="preserve">(Radno vrijeme) </w:t>
      </w:r>
    </w:p>
    <w:p w:rsidR="00281503" w:rsidRPr="00BF7A9C" w:rsidRDefault="00281503" w:rsidP="00BF7A9C">
      <w:pPr>
        <w:numPr>
          <w:ilvl w:val="0"/>
          <w:numId w:val="68"/>
        </w:numPr>
        <w:spacing w:after="0" w:line="300" w:lineRule="auto"/>
        <w:jc w:val="both"/>
        <w:rPr>
          <w:rFonts w:ascii="Times New Roman" w:hAnsi="Times New Roman"/>
          <w:sz w:val="24"/>
          <w:szCs w:val="24"/>
          <w:lang w:val="nb-NO"/>
        </w:rPr>
      </w:pPr>
      <w:r w:rsidRPr="00BF7A9C">
        <w:rPr>
          <w:rFonts w:ascii="Times New Roman" w:hAnsi="Times New Roman"/>
          <w:sz w:val="24"/>
          <w:szCs w:val="24"/>
          <w:lang w:val="nb-NO"/>
        </w:rPr>
        <w:t xml:space="preserve">Radno vrijeme radnika u </w:t>
      </w:r>
      <w:r w:rsidR="007F7695" w:rsidRPr="00BF7A9C">
        <w:rPr>
          <w:rFonts w:ascii="Times New Roman" w:hAnsi="Times New Roman"/>
          <w:sz w:val="24"/>
          <w:szCs w:val="24"/>
          <w:lang w:val="nb-NO"/>
        </w:rPr>
        <w:t xml:space="preserve"> U</w:t>
      </w:r>
      <w:r w:rsidRPr="00BF7A9C">
        <w:rPr>
          <w:rFonts w:ascii="Times New Roman" w:hAnsi="Times New Roman"/>
          <w:sz w:val="24"/>
          <w:szCs w:val="24"/>
          <w:lang w:val="nb-NO"/>
        </w:rPr>
        <w:t>stanovama traje 40 sati sedmično, u pravilu, u petodnevnoj radnoj sedmici.</w:t>
      </w:r>
    </w:p>
    <w:p w:rsidR="00281503" w:rsidRPr="00BF7A9C" w:rsidRDefault="00281503" w:rsidP="00BF7A9C">
      <w:pPr>
        <w:numPr>
          <w:ilvl w:val="0"/>
          <w:numId w:val="68"/>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U okviru 40-satne radne sedmice, raspored radnog vremena radnika i korištenje dnevnog i sedmičnog odmora utvrđuje se u skladu sa važećim zakonskim pro</w:t>
      </w:r>
      <w:r w:rsidR="00395753">
        <w:rPr>
          <w:rFonts w:ascii="Times New Roman" w:hAnsi="Times New Roman"/>
          <w:sz w:val="24"/>
          <w:szCs w:val="24"/>
          <w:lang w:val="pl-PL"/>
        </w:rPr>
        <w:t xml:space="preserve">pisom za djelatnost srednjeg </w:t>
      </w:r>
      <w:r w:rsidR="006F7830" w:rsidRPr="001F7D23">
        <w:rPr>
          <w:rFonts w:ascii="Times New Roman" w:hAnsi="Times New Roman"/>
          <w:sz w:val="24"/>
          <w:szCs w:val="24"/>
          <w:lang w:val="pl-PL"/>
        </w:rPr>
        <w:t>obrazovanja</w:t>
      </w:r>
      <w:r w:rsidRPr="001F7D23">
        <w:rPr>
          <w:rFonts w:ascii="Times New Roman" w:hAnsi="Times New Roman"/>
          <w:sz w:val="24"/>
          <w:szCs w:val="24"/>
          <w:lang w:val="pl-PL"/>
        </w:rPr>
        <w:t>,</w:t>
      </w:r>
      <w:r w:rsidRPr="00BF7A9C">
        <w:rPr>
          <w:rFonts w:ascii="Times New Roman" w:hAnsi="Times New Roman"/>
          <w:sz w:val="24"/>
          <w:szCs w:val="24"/>
          <w:lang w:val="pl-PL"/>
        </w:rPr>
        <w:t xml:space="preserve"> ovim Kolektivnim ugovorom, pedagoškim standardima i normativima i nastavnim planom i programom.</w:t>
      </w:r>
    </w:p>
    <w:p w:rsidR="00281503" w:rsidRPr="00BF7A9C" w:rsidRDefault="001F7D23" w:rsidP="00BF7A9C">
      <w:pPr>
        <w:numPr>
          <w:ilvl w:val="0"/>
          <w:numId w:val="68"/>
        </w:numPr>
        <w:spacing w:after="0" w:line="300" w:lineRule="auto"/>
        <w:jc w:val="both"/>
        <w:rPr>
          <w:rFonts w:ascii="Times New Roman" w:hAnsi="Times New Roman"/>
          <w:sz w:val="24"/>
          <w:szCs w:val="24"/>
          <w:lang w:val="pl-PL"/>
        </w:rPr>
      </w:pPr>
      <w:r>
        <w:rPr>
          <w:rFonts w:ascii="Times New Roman" w:hAnsi="Times New Roman"/>
          <w:sz w:val="24"/>
          <w:szCs w:val="24"/>
          <w:lang w:val="pl-PL"/>
        </w:rPr>
        <w:t xml:space="preserve">Peti oktobar, Svjetski dan učitelja, obilježava se u </w:t>
      </w:r>
      <w:r w:rsidR="006F7830" w:rsidRPr="00BF7A9C">
        <w:rPr>
          <w:rFonts w:ascii="Times New Roman" w:hAnsi="Times New Roman"/>
          <w:sz w:val="24"/>
          <w:szCs w:val="24"/>
          <w:lang w:val="pl-PL"/>
        </w:rPr>
        <w:t xml:space="preserve"> </w:t>
      </w:r>
      <w:r>
        <w:rPr>
          <w:rFonts w:ascii="Times New Roman" w:hAnsi="Times New Roman"/>
          <w:sz w:val="24"/>
          <w:szCs w:val="24"/>
          <w:lang w:val="pl-PL"/>
        </w:rPr>
        <w:t>U</w:t>
      </w:r>
      <w:r w:rsidR="00281503" w:rsidRPr="00BF7A9C">
        <w:rPr>
          <w:rFonts w:ascii="Times New Roman" w:hAnsi="Times New Roman"/>
          <w:sz w:val="24"/>
          <w:szCs w:val="24"/>
          <w:lang w:val="pl-PL"/>
        </w:rPr>
        <w:t>stanovama kao radni nenastavni dan uz prigodan program.</w:t>
      </w:r>
    </w:p>
    <w:p w:rsidR="00281503" w:rsidRPr="00BF7A9C" w:rsidRDefault="00281503" w:rsidP="00BF7A9C">
      <w:pPr>
        <w:spacing w:after="0" w:line="300" w:lineRule="auto"/>
        <w:jc w:val="both"/>
        <w:rPr>
          <w:rFonts w:ascii="Times New Roman" w:hAnsi="Times New Roman"/>
          <w:sz w:val="24"/>
          <w:szCs w:val="24"/>
          <w:lang w:val="pl-PL"/>
        </w:rPr>
      </w:pPr>
    </w:p>
    <w:p w:rsidR="00281503" w:rsidRPr="00BF7A9C" w:rsidRDefault="00281503" w:rsidP="00BF7A9C">
      <w:pPr>
        <w:spacing w:after="0" w:line="300" w:lineRule="auto"/>
        <w:jc w:val="both"/>
        <w:rPr>
          <w:rFonts w:ascii="Times New Roman" w:hAnsi="Times New Roman"/>
          <w:sz w:val="24"/>
          <w:szCs w:val="24"/>
          <w:lang w:val="pl-PL"/>
        </w:rPr>
      </w:pP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26</w:t>
      </w:r>
      <w:r w:rsidR="004F3E91" w:rsidRPr="00BF7A9C">
        <w:rPr>
          <w:rFonts w:ascii="Times New Roman" w:hAnsi="Times New Roman"/>
          <w:sz w:val="24"/>
          <w:szCs w:val="24"/>
          <w:lang w:val="pl-PL"/>
        </w:rPr>
        <w:t>.</w:t>
      </w:r>
      <w:r w:rsidRPr="00BF7A9C">
        <w:rPr>
          <w:rFonts w:ascii="Times New Roman" w:hAnsi="Times New Roman"/>
          <w:b/>
          <w:sz w:val="24"/>
          <w:szCs w:val="24"/>
          <w:lang w:val="pl-PL"/>
        </w:rPr>
        <w:br/>
      </w:r>
      <w:r w:rsidRPr="00BF7A9C">
        <w:rPr>
          <w:rFonts w:ascii="Times New Roman" w:hAnsi="Times New Roman"/>
          <w:b/>
          <w:bCs/>
          <w:sz w:val="24"/>
          <w:szCs w:val="24"/>
          <w:lang w:val="pl-PL"/>
        </w:rPr>
        <w:t>(Neposredni odgojno-obrazovni rad)</w:t>
      </w:r>
    </w:p>
    <w:p w:rsidR="00281503" w:rsidRPr="00BF7A9C" w:rsidRDefault="00281503" w:rsidP="00BF7A9C">
      <w:pPr>
        <w:numPr>
          <w:ilvl w:val="0"/>
          <w:numId w:val="27"/>
        </w:numPr>
        <w:spacing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U okviru 40-satne radne sedmice radnici koji učestvuju neposred</w:t>
      </w:r>
      <w:r w:rsidR="006F7830" w:rsidRPr="00BF7A9C">
        <w:rPr>
          <w:rFonts w:ascii="Times New Roman" w:hAnsi="Times New Roman"/>
          <w:sz w:val="24"/>
          <w:szCs w:val="24"/>
          <w:lang w:val="pl-PL"/>
        </w:rPr>
        <w:t>no u odgojno-obrazovnom radu u U</w:t>
      </w:r>
      <w:r w:rsidR="00395753">
        <w:rPr>
          <w:rFonts w:ascii="Times New Roman" w:hAnsi="Times New Roman"/>
          <w:sz w:val="24"/>
          <w:szCs w:val="24"/>
          <w:lang w:val="pl-PL"/>
        </w:rPr>
        <w:t>stanovi srednjeg</w:t>
      </w:r>
      <w:r w:rsidRPr="00BF7A9C">
        <w:rPr>
          <w:rFonts w:ascii="Times New Roman" w:hAnsi="Times New Roman"/>
          <w:sz w:val="24"/>
          <w:szCs w:val="24"/>
          <w:lang w:val="pl-PL"/>
        </w:rPr>
        <w:t xml:space="preserve"> obrazovanja, imaju propisanu normu časova sedmično u skladu sa važećim pedagoškim standardima, vrijeme</w:t>
      </w:r>
      <w:r w:rsidR="007F7695" w:rsidRPr="00BF7A9C">
        <w:rPr>
          <w:rFonts w:ascii="Times New Roman" w:hAnsi="Times New Roman"/>
          <w:sz w:val="24"/>
          <w:szCs w:val="24"/>
          <w:lang w:val="pl-PL"/>
        </w:rPr>
        <w:t xml:space="preserve"> </w:t>
      </w:r>
      <w:r w:rsidRPr="00BF7A9C">
        <w:rPr>
          <w:rFonts w:ascii="Times New Roman" w:hAnsi="Times New Roman"/>
          <w:sz w:val="24"/>
          <w:szCs w:val="24"/>
          <w:lang w:val="pl-PL"/>
        </w:rPr>
        <w:t>potrebno za pripremu nastave, vannastavne aktivnosti, vrijeme potrebno za prisustvovanje sjednicama stručnih organa, konsultacije sa učenicima i njihovim roditeljima, kolektivno i individualno usavršavanje, vođenje pedagoške dokumentacije i ostale poslove vezane za odgojno-obrazovni rad, utvrđene pedagoškim standardima i normativ</w:t>
      </w:r>
      <w:r w:rsidR="007F7695" w:rsidRPr="00BF7A9C">
        <w:rPr>
          <w:rFonts w:ascii="Times New Roman" w:hAnsi="Times New Roman"/>
          <w:sz w:val="24"/>
          <w:szCs w:val="24"/>
          <w:lang w:val="pl-PL"/>
        </w:rPr>
        <w:t>ima i općim aktima U</w:t>
      </w:r>
      <w:r w:rsidR="004F3E91" w:rsidRPr="00BF7A9C">
        <w:rPr>
          <w:rFonts w:ascii="Times New Roman" w:hAnsi="Times New Roman"/>
          <w:sz w:val="24"/>
          <w:szCs w:val="24"/>
          <w:lang w:val="pl-PL"/>
        </w:rPr>
        <w:t>stanove</w:t>
      </w:r>
      <w:r w:rsidRPr="00BF7A9C">
        <w:rPr>
          <w:rFonts w:ascii="Times New Roman" w:hAnsi="Times New Roman"/>
          <w:sz w:val="24"/>
          <w:szCs w:val="24"/>
          <w:lang w:val="pl-PL"/>
        </w:rPr>
        <w:t>.</w:t>
      </w:r>
    </w:p>
    <w:p w:rsidR="00281503" w:rsidRPr="00BF7A9C" w:rsidRDefault="00281503" w:rsidP="00BF7A9C">
      <w:pPr>
        <w:numPr>
          <w:ilvl w:val="0"/>
          <w:numId w:val="27"/>
        </w:numPr>
        <w:spacing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Radnik koji učestvuje neposredno u odgojno-</w:t>
      </w:r>
      <w:r w:rsidR="007F7695" w:rsidRPr="00BF7A9C">
        <w:rPr>
          <w:rFonts w:ascii="Times New Roman" w:hAnsi="Times New Roman"/>
          <w:sz w:val="24"/>
          <w:szCs w:val="24"/>
          <w:lang w:val="pl-PL"/>
        </w:rPr>
        <w:t>obr</w:t>
      </w:r>
      <w:r w:rsidR="00395753">
        <w:rPr>
          <w:rFonts w:ascii="Times New Roman" w:hAnsi="Times New Roman"/>
          <w:sz w:val="24"/>
          <w:szCs w:val="24"/>
          <w:lang w:val="pl-PL"/>
        </w:rPr>
        <w:t>azovnom radu u srednjem</w:t>
      </w:r>
      <w:r w:rsidR="007F7695" w:rsidRPr="00BF7A9C">
        <w:rPr>
          <w:rFonts w:ascii="Times New Roman" w:hAnsi="Times New Roman"/>
          <w:sz w:val="24"/>
          <w:szCs w:val="24"/>
          <w:lang w:val="pl-PL"/>
        </w:rPr>
        <w:t xml:space="preserve"> obrazovanju</w:t>
      </w:r>
      <w:r w:rsidRPr="00BF7A9C">
        <w:rPr>
          <w:rFonts w:ascii="Times New Roman" w:hAnsi="Times New Roman"/>
          <w:sz w:val="24"/>
          <w:szCs w:val="24"/>
          <w:lang w:val="pl-PL"/>
        </w:rPr>
        <w:t xml:space="preserve"> u toku radnog dana može imati, u pravilu, najviše pet časova redovne nastave u kontinuitetu.</w:t>
      </w:r>
    </w:p>
    <w:p w:rsidR="00281503" w:rsidRPr="00BF7A9C" w:rsidRDefault="00281503" w:rsidP="00BF7A9C">
      <w:pPr>
        <w:spacing w:line="300" w:lineRule="auto"/>
        <w:rPr>
          <w:rFonts w:ascii="Times New Roman" w:hAnsi="Times New Roman"/>
          <w:b/>
          <w:sz w:val="24"/>
          <w:szCs w:val="24"/>
          <w:lang w:val="pl-PL"/>
        </w:rPr>
      </w:pPr>
    </w:p>
    <w:p w:rsidR="00281503" w:rsidRPr="00BF7A9C" w:rsidRDefault="006F7830" w:rsidP="00BF7A9C">
      <w:pPr>
        <w:spacing w:line="300" w:lineRule="auto"/>
        <w:jc w:val="both"/>
        <w:rPr>
          <w:rFonts w:ascii="Times New Roman" w:hAnsi="Times New Roman"/>
          <w:b/>
          <w:sz w:val="24"/>
          <w:szCs w:val="24"/>
          <w:lang w:val="bs-Latn-BA"/>
        </w:rPr>
      </w:pPr>
      <w:r w:rsidRPr="001F7D23">
        <w:rPr>
          <w:rFonts w:ascii="Times New Roman" w:hAnsi="Times New Roman"/>
          <w:b/>
          <w:sz w:val="24"/>
          <w:szCs w:val="24"/>
          <w:lang w:val="bs-Latn-BA"/>
        </w:rPr>
        <w:t xml:space="preserve">POGLAVLJE V. </w:t>
      </w:r>
      <w:r w:rsidR="00281503" w:rsidRPr="001F7D23">
        <w:rPr>
          <w:rFonts w:ascii="Times New Roman" w:hAnsi="Times New Roman"/>
          <w:b/>
          <w:sz w:val="24"/>
          <w:szCs w:val="24"/>
          <w:lang w:val="bs-Latn-BA"/>
        </w:rPr>
        <w:t>PLAĆE I NAKNADE</w:t>
      </w:r>
      <w:r w:rsidR="00281503" w:rsidRPr="00BF7A9C">
        <w:rPr>
          <w:rFonts w:ascii="Times New Roman" w:hAnsi="Times New Roman"/>
          <w:b/>
          <w:sz w:val="24"/>
          <w:szCs w:val="24"/>
          <w:lang w:val="bs-Latn-BA"/>
        </w:rPr>
        <w:t xml:space="preserve"> PLAĆA </w:t>
      </w:r>
    </w:p>
    <w:p w:rsidR="006F7830" w:rsidRPr="00BF7A9C" w:rsidRDefault="006F7830" w:rsidP="00BF7A9C">
      <w:pPr>
        <w:spacing w:line="300" w:lineRule="auto"/>
        <w:jc w:val="center"/>
        <w:rPr>
          <w:rFonts w:ascii="Times New Roman" w:hAnsi="Times New Roman"/>
          <w:b/>
          <w:sz w:val="24"/>
          <w:szCs w:val="24"/>
          <w:lang w:val="bs-Latn-BA"/>
        </w:rPr>
      </w:pPr>
    </w:p>
    <w:p w:rsidR="00281503" w:rsidRPr="00BF7A9C" w:rsidRDefault="00281503" w:rsidP="00BF7A9C">
      <w:pPr>
        <w:spacing w:line="300" w:lineRule="auto"/>
        <w:jc w:val="center"/>
        <w:rPr>
          <w:rFonts w:ascii="Times New Roman" w:hAnsi="Times New Roman"/>
          <w:b/>
          <w:sz w:val="24"/>
          <w:szCs w:val="24"/>
          <w:lang w:val="bs-Latn-BA"/>
        </w:rPr>
      </w:pPr>
      <w:r w:rsidRPr="00BF7A9C">
        <w:rPr>
          <w:rFonts w:ascii="Times New Roman" w:hAnsi="Times New Roman"/>
          <w:b/>
          <w:sz w:val="24"/>
          <w:szCs w:val="24"/>
          <w:lang w:val="bs-Latn-BA"/>
        </w:rPr>
        <w:t>Član 27.</w:t>
      </w:r>
      <w:r w:rsidR="004F3E91" w:rsidRPr="00BF7A9C">
        <w:rPr>
          <w:rFonts w:ascii="Times New Roman" w:hAnsi="Times New Roman"/>
          <w:b/>
          <w:sz w:val="24"/>
          <w:szCs w:val="24"/>
          <w:lang w:val="bs-Latn-BA"/>
        </w:rPr>
        <w:t xml:space="preserve"> </w:t>
      </w:r>
      <w:r w:rsidRPr="00BF7A9C">
        <w:rPr>
          <w:rFonts w:ascii="Times New Roman" w:hAnsi="Times New Roman"/>
          <w:b/>
          <w:sz w:val="24"/>
          <w:szCs w:val="24"/>
          <w:lang w:val="bs-Latn-BA"/>
        </w:rPr>
        <w:br/>
      </w:r>
      <w:r w:rsidRPr="00BF7A9C">
        <w:rPr>
          <w:rFonts w:ascii="Times New Roman" w:hAnsi="Times New Roman"/>
          <w:b/>
          <w:bCs/>
          <w:sz w:val="24"/>
          <w:szCs w:val="24"/>
          <w:lang w:val="nb-NO"/>
        </w:rPr>
        <w:t>(Plaće)</w:t>
      </w:r>
    </w:p>
    <w:p w:rsidR="00281503" w:rsidRPr="00BF7A9C" w:rsidRDefault="00281503" w:rsidP="00BF7A9C">
      <w:pPr>
        <w:numPr>
          <w:ilvl w:val="0"/>
          <w:numId w:val="69"/>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Plaća radnika sastoji se od osnovne plaće, dijela plaće za radni učinak i uvećane plaće iz članova 36.  i 37. ovog Kolektivnog ugovora.</w:t>
      </w:r>
    </w:p>
    <w:p w:rsidR="00281503" w:rsidRPr="00BF7A9C" w:rsidRDefault="00281503" w:rsidP="00BF7A9C">
      <w:pPr>
        <w:numPr>
          <w:ilvl w:val="0"/>
          <w:numId w:val="69"/>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lastRenderedPageBreak/>
        <w:t>Osnovna plaća radnika čini vrijednost koeficijenta platnog razreda pomnožen sa utvrđenom osnovicom za osnovnu plaću.</w:t>
      </w:r>
    </w:p>
    <w:p w:rsidR="00281503" w:rsidRPr="00BF7A9C" w:rsidRDefault="00281503" w:rsidP="00BF7A9C">
      <w:pPr>
        <w:pStyle w:val="Odlomakpopisa1"/>
        <w:numPr>
          <w:ilvl w:val="0"/>
          <w:numId w:val="69"/>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Složenost poslova i radni učinak utvrđuju se koeficijentom platnog razreda za određene poslove i zvanja.</w:t>
      </w: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bs-Latn-BA"/>
        </w:rPr>
        <w:t>Član 28.</w:t>
      </w:r>
      <w:r w:rsidR="0071310E" w:rsidRPr="00BF7A9C">
        <w:rPr>
          <w:rFonts w:ascii="Times New Roman" w:hAnsi="Times New Roman"/>
          <w:b/>
          <w:sz w:val="24"/>
          <w:szCs w:val="24"/>
          <w:lang w:val="bs-Latn-BA"/>
        </w:rPr>
        <w:t xml:space="preserve"> </w:t>
      </w:r>
      <w:r w:rsidRPr="00BF7A9C">
        <w:rPr>
          <w:rFonts w:ascii="Times New Roman" w:hAnsi="Times New Roman"/>
          <w:sz w:val="24"/>
          <w:szCs w:val="24"/>
          <w:lang w:val="bs-Latn-BA"/>
        </w:rPr>
        <w:br/>
      </w:r>
      <w:r w:rsidRPr="00BF7A9C">
        <w:rPr>
          <w:rFonts w:ascii="Times New Roman" w:hAnsi="Times New Roman"/>
          <w:b/>
          <w:bCs/>
          <w:sz w:val="24"/>
          <w:szCs w:val="24"/>
          <w:lang w:val="pl-PL"/>
        </w:rPr>
        <w:t>(Osnovica za obračun plaće)</w:t>
      </w:r>
    </w:p>
    <w:p w:rsidR="00281503" w:rsidRDefault="00281503" w:rsidP="00BF7A9C">
      <w:pPr>
        <w:numPr>
          <w:ilvl w:val="0"/>
          <w:numId w:val="71"/>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Osnovicu za obračun osnovne plaće, prije usvajanja budžeta ili rebalansa budžeta, sporazumno utvrđuju reprezentativni Sindikat i Vlada.</w:t>
      </w:r>
    </w:p>
    <w:p w:rsidR="00EC1700" w:rsidRPr="007B7D0E" w:rsidRDefault="00EC1700" w:rsidP="00EC1700">
      <w:pPr>
        <w:numPr>
          <w:ilvl w:val="0"/>
          <w:numId w:val="71"/>
        </w:numPr>
        <w:spacing w:after="0" w:line="300" w:lineRule="auto"/>
        <w:ind w:left="426" w:hanging="426"/>
        <w:jc w:val="both"/>
        <w:rPr>
          <w:rFonts w:ascii="Times New Roman" w:hAnsi="Times New Roman"/>
          <w:sz w:val="24"/>
          <w:szCs w:val="24"/>
          <w:lang w:val="bs-Latn-BA"/>
        </w:rPr>
      </w:pPr>
      <w:r w:rsidRPr="007B7D0E">
        <w:rPr>
          <w:rFonts w:ascii="Times New Roman" w:hAnsi="Times New Roman"/>
          <w:sz w:val="24"/>
          <w:szCs w:val="24"/>
          <w:lang w:val="bs-Latn-BA"/>
        </w:rPr>
        <w:t>Dogovorena osnovica za obračun plaće ne može biti manja u odnosu na uposlenike organa uprave počev od augusta mjeseca 2018. godine.</w:t>
      </w:r>
    </w:p>
    <w:p w:rsidR="00281503" w:rsidRDefault="00281503" w:rsidP="00BF7A9C">
      <w:pPr>
        <w:numPr>
          <w:ilvl w:val="0"/>
          <w:numId w:val="71"/>
        </w:numPr>
        <w:spacing w:after="0" w:line="300" w:lineRule="auto"/>
        <w:ind w:left="426" w:hanging="426"/>
        <w:jc w:val="both"/>
        <w:rPr>
          <w:rFonts w:ascii="Times New Roman" w:hAnsi="Times New Roman"/>
          <w:sz w:val="24"/>
          <w:szCs w:val="24"/>
          <w:lang w:val="bs-Latn-BA"/>
        </w:rPr>
      </w:pPr>
      <w:r w:rsidRPr="00BF7A9C">
        <w:rPr>
          <w:rFonts w:ascii="Times New Roman" w:hAnsi="Times New Roman"/>
          <w:sz w:val="24"/>
          <w:szCs w:val="24"/>
          <w:lang w:val="bs-Latn-BA"/>
        </w:rPr>
        <w:t xml:space="preserve">Najniža plaća radnika </w:t>
      </w:r>
      <w:r w:rsidR="00E73AB4" w:rsidRPr="00BF7A9C">
        <w:rPr>
          <w:rFonts w:ascii="Times New Roman" w:hAnsi="Times New Roman"/>
          <w:sz w:val="24"/>
          <w:szCs w:val="24"/>
          <w:lang w:val="bs-Latn-BA"/>
        </w:rPr>
        <w:t xml:space="preserve">sa punim radnim vremenom </w:t>
      </w:r>
      <w:r w:rsidR="007F7695" w:rsidRPr="00BF7A9C">
        <w:rPr>
          <w:rFonts w:ascii="Times New Roman" w:hAnsi="Times New Roman"/>
          <w:sz w:val="24"/>
          <w:szCs w:val="24"/>
          <w:lang w:val="bs-Latn-BA"/>
        </w:rPr>
        <w:t>u U</w:t>
      </w:r>
      <w:r w:rsidRPr="00BF7A9C">
        <w:rPr>
          <w:rFonts w:ascii="Times New Roman" w:hAnsi="Times New Roman"/>
          <w:sz w:val="24"/>
          <w:szCs w:val="24"/>
          <w:lang w:val="bs-Latn-BA"/>
        </w:rPr>
        <w:t>stanovama utvrđuje se u rasponu od 50% do 70 % prosječne plaće u Federaciji Bosne i Hercegovine, prema posljednjm objavljenim podacima Federalnog zavoda za statistiku za prethodnu godinu, s tim da ista ne može biti manja od plaće isplaćene za juni 2016. godine.</w:t>
      </w:r>
    </w:p>
    <w:p w:rsidR="00E73AB4" w:rsidRPr="00BF7A9C" w:rsidRDefault="00E73AB4" w:rsidP="00BF7A9C">
      <w:pPr>
        <w:spacing w:line="300" w:lineRule="auto"/>
        <w:jc w:val="center"/>
        <w:rPr>
          <w:rFonts w:ascii="Times New Roman" w:hAnsi="Times New Roman"/>
          <w:sz w:val="24"/>
          <w:szCs w:val="24"/>
          <w:lang w:val="bs-Latn-BA"/>
        </w:rPr>
      </w:pPr>
    </w:p>
    <w:p w:rsidR="00281503" w:rsidRPr="00BF7A9C" w:rsidRDefault="00281503" w:rsidP="00BF7A9C">
      <w:pPr>
        <w:spacing w:line="300" w:lineRule="auto"/>
        <w:jc w:val="center"/>
        <w:rPr>
          <w:rFonts w:ascii="Times New Roman" w:hAnsi="Times New Roman"/>
          <w:b/>
          <w:sz w:val="24"/>
          <w:szCs w:val="24"/>
          <w:lang w:val="bs-Latn-BA"/>
        </w:rPr>
      </w:pPr>
      <w:r w:rsidRPr="00BF7A9C">
        <w:rPr>
          <w:rFonts w:ascii="Times New Roman" w:hAnsi="Times New Roman"/>
          <w:b/>
          <w:sz w:val="24"/>
          <w:szCs w:val="24"/>
          <w:lang w:val="bs-Latn-BA"/>
        </w:rPr>
        <w:t>Član 29.</w:t>
      </w:r>
      <w:r w:rsidR="0071310E" w:rsidRPr="00BF7A9C">
        <w:rPr>
          <w:rFonts w:ascii="Times New Roman" w:hAnsi="Times New Roman"/>
          <w:b/>
          <w:sz w:val="24"/>
          <w:szCs w:val="24"/>
          <w:lang w:val="bs-Latn-BA"/>
        </w:rPr>
        <w:t xml:space="preserve"> </w:t>
      </w:r>
      <w:r w:rsidRPr="00BF7A9C">
        <w:rPr>
          <w:rFonts w:ascii="Times New Roman" w:hAnsi="Times New Roman"/>
          <w:b/>
          <w:sz w:val="24"/>
          <w:szCs w:val="24"/>
          <w:lang w:val="bs-Latn-BA"/>
        </w:rPr>
        <w:br/>
      </w:r>
      <w:r w:rsidRPr="00BF7A9C">
        <w:rPr>
          <w:rFonts w:ascii="Times New Roman" w:hAnsi="Times New Roman"/>
          <w:b/>
          <w:bCs/>
          <w:sz w:val="24"/>
          <w:szCs w:val="24"/>
        </w:rPr>
        <w:t>(Minuli rad)</w:t>
      </w:r>
    </w:p>
    <w:p w:rsidR="00281503" w:rsidRPr="00BF7A9C" w:rsidRDefault="00281503" w:rsidP="00BF7A9C">
      <w:pPr>
        <w:spacing w:line="300" w:lineRule="auto"/>
        <w:ind w:firstLine="708"/>
        <w:jc w:val="both"/>
        <w:rPr>
          <w:rFonts w:ascii="Times New Roman" w:hAnsi="Times New Roman"/>
          <w:sz w:val="24"/>
          <w:szCs w:val="24"/>
          <w:lang w:val="bs-Latn-BA"/>
        </w:rPr>
      </w:pPr>
      <w:r w:rsidRPr="00BF7A9C">
        <w:rPr>
          <w:rFonts w:ascii="Times New Roman" w:hAnsi="Times New Roman"/>
          <w:sz w:val="24"/>
          <w:szCs w:val="24"/>
          <w:lang w:val="bs-Latn-BA"/>
        </w:rPr>
        <w:t xml:space="preserve">Radnicima u </w:t>
      </w:r>
      <w:r w:rsidR="00134468" w:rsidRPr="00BF7A9C">
        <w:rPr>
          <w:rFonts w:ascii="Times New Roman" w:hAnsi="Times New Roman"/>
          <w:sz w:val="24"/>
          <w:szCs w:val="24"/>
          <w:lang w:val="bs-Latn-BA"/>
        </w:rPr>
        <w:t xml:space="preserve"> U</w:t>
      </w:r>
      <w:r w:rsidRPr="00BF7A9C">
        <w:rPr>
          <w:rFonts w:ascii="Times New Roman" w:hAnsi="Times New Roman"/>
          <w:sz w:val="24"/>
          <w:szCs w:val="24"/>
          <w:lang w:val="bs-Latn-BA"/>
        </w:rPr>
        <w:t xml:space="preserve">stanovama plaća se uvećava za svaku godinu penzijskog staža </w:t>
      </w:r>
      <w:r w:rsidRPr="00BF7A9C">
        <w:rPr>
          <w:rFonts w:ascii="Times New Roman" w:hAnsi="Times New Roman"/>
          <w:color w:val="FF0000"/>
          <w:sz w:val="24"/>
          <w:szCs w:val="24"/>
          <w:lang w:val="bs-Latn-BA"/>
        </w:rPr>
        <w:t xml:space="preserve"> </w:t>
      </w:r>
      <w:r w:rsidR="00E73AB4" w:rsidRPr="00BF7A9C">
        <w:rPr>
          <w:rFonts w:ascii="Times New Roman" w:hAnsi="Times New Roman"/>
          <w:sz w:val="24"/>
          <w:szCs w:val="24"/>
          <w:lang w:val="bs-Latn-BA"/>
        </w:rPr>
        <w:t>od</w:t>
      </w:r>
      <w:r w:rsidR="0071310E" w:rsidRPr="00BF7A9C">
        <w:rPr>
          <w:rFonts w:ascii="Times New Roman" w:hAnsi="Times New Roman"/>
          <w:sz w:val="24"/>
          <w:szCs w:val="24"/>
          <w:lang w:val="bs-Latn-BA"/>
        </w:rPr>
        <w:t xml:space="preserve"> 0,6</w:t>
      </w:r>
      <w:r w:rsidRPr="00BF7A9C">
        <w:rPr>
          <w:rFonts w:ascii="Times New Roman" w:hAnsi="Times New Roman"/>
          <w:sz w:val="24"/>
          <w:szCs w:val="24"/>
          <w:lang w:val="bs-Latn-BA"/>
        </w:rPr>
        <w:t xml:space="preserve"> % </w:t>
      </w:r>
      <w:r w:rsidR="00E73AB4" w:rsidRPr="00BF7A9C">
        <w:rPr>
          <w:rFonts w:ascii="Times New Roman" w:hAnsi="Times New Roman"/>
          <w:sz w:val="24"/>
          <w:szCs w:val="24"/>
          <w:lang w:val="bs-Latn-BA"/>
        </w:rPr>
        <w:t>kod poslodavca sa ko</w:t>
      </w:r>
      <w:r w:rsidR="006F7830" w:rsidRPr="00BF7A9C">
        <w:rPr>
          <w:rFonts w:ascii="Times New Roman" w:hAnsi="Times New Roman"/>
          <w:sz w:val="24"/>
          <w:szCs w:val="24"/>
          <w:lang w:val="bs-Latn-BA"/>
        </w:rPr>
        <w:t>jim ima zaključen Ugovor o radu</w:t>
      </w:r>
      <w:r w:rsidR="00E73AB4" w:rsidRPr="00BF7A9C">
        <w:rPr>
          <w:rFonts w:ascii="Times New Roman" w:hAnsi="Times New Roman"/>
          <w:sz w:val="24"/>
          <w:szCs w:val="24"/>
          <w:lang w:val="bs-Latn-BA"/>
        </w:rPr>
        <w:t>,</w:t>
      </w:r>
      <w:r w:rsidR="006F7830" w:rsidRPr="00BF7A9C">
        <w:rPr>
          <w:rFonts w:ascii="Times New Roman" w:hAnsi="Times New Roman"/>
          <w:sz w:val="24"/>
          <w:szCs w:val="24"/>
          <w:lang w:val="bs-Latn-BA"/>
        </w:rPr>
        <w:t xml:space="preserve"> </w:t>
      </w:r>
      <w:r w:rsidRPr="00BF7A9C">
        <w:rPr>
          <w:rFonts w:ascii="Times New Roman" w:hAnsi="Times New Roman"/>
          <w:sz w:val="24"/>
          <w:szCs w:val="24"/>
          <w:lang w:val="bs-Latn-BA"/>
        </w:rPr>
        <w:t>s tim da ukupno pov</w:t>
      </w:r>
      <w:r w:rsidR="00E73AB4" w:rsidRPr="00BF7A9C">
        <w:rPr>
          <w:rFonts w:ascii="Times New Roman" w:hAnsi="Times New Roman"/>
          <w:sz w:val="24"/>
          <w:szCs w:val="24"/>
          <w:lang w:val="bs-Latn-BA"/>
        </w:rPr>
        <w:t>ećanje ne može biti veće od 20%.</w:t>
      </w:r>
      <w:r w:rsidRPr="00BF7A9C">
        <w:rPr>
          <w:rFonts w:ascii="Times New Roman" w:hAnsi="Times New Roman"/>
          <w:sz w:val="24"/>
          <w:szCs w:val="24"/>
          <w:lang w:val="bs-Latn-BA"/>
        </w:rPr>
        <w:t xml:space="preserve"> </w:t>
      </w:r>
    </w:p>
    <w:p w:rsidR="00281503" w:rsidRPr="00BF7A9C" w:rsidRDefault="00281503" w:rsidP="00BF7A9C">
      <w:pPr>
        <w:spacing w:line="300" w:lineRule="auto"/>
        <w:jc w:val="center"/>
        <w:rPr>
          <w:rFonts w:ascii="Times New Roman" w:hAnsi="Times New Roman"/>
          <w:b/>
          <w:sz w:val="24"/>
          <w:szCs w:val="24"/>
          <w:lang w:val="bs-Latn-BA"/>
        </w:rPr>
      </w:pPr>
      <w:r w:rsidRPr="00BF7A9C">
        <w:rPr>
          <w:rFonts w:ascii="Times New Roman" w:hAnsi="Times New Roman"/>
          <w:b/>
          <w:sz w:val="24"/>
          <w:szCs w:val="24"/>
          <w:lang w:val="bs-Latn-BA"/>
        </w:rPr>
        <w:t>Član 30.</w:t>
      </w:r>
      <w:r w:rsidR="00373657" w:rsidRPr="00BF7A9C">
        <w:rPr>
          <w:rFonts w:ascii="Times New Roman" w:hAnsi="Times New Roman"/>
          <w:b/>
          <w:sz w:val="24"/>
          <w:szCs w:val="24"/>
          <w:lang w:val="bs-Latn-BA"/>
        </w:rPr>
        <w:t xml:space="preserve"> </w:t>
      </w:r>
      <w:r w:rsidRPr="00BF7A9C">
        <w:rPr>
          <w:rFonts w:ascii="Times New Roman" w:hAnsi="Times New Roman"/>
          <w:b/>
          <w:sz w:val="24"/>
          <w:szCs w:val="24"/>
          <w:lang w:val="bs-Latn-BA"/>
        </w:rPr>
        <w:br/>
        <w:t>( Koeficijenti platnih razreda)</w:t>
      </w:r>
    </w:p>
    <w:p w:rsidR="00281503" w:rsidRPr="00BF7A9C" w:rsidRDefault="00281503" w:rsidP="00BF7A9C">
      <w:pPr>
        <w:pStyle w:val="Odlomakpopisa1"/>
        <w:numPr>
          <w:ilvl w:val="0"/>
          <w:numId w:val="33"/>
        </w:numPr>
        <w:autoSpaceDE w:val="0"/>
        <w:autoSpaceDN w:val="0"/>
        <w:adjustRightInd w:val="0"/>
        <w:spacing w:line="300" w:lineRule="auto"/>
        <w:jc w:val="both"/>
        <w:rPr>
          <w:rFonts w:ascii="Times New Roman" w:hAnsi="Times New Roman"/>
          <w:sz w:val="24"/>
          <w:szCs w:val="24"/>
          <w:lang w:val="fr-FR"/>
        </w:rPr>
      </w:pPr>
      <w:r w:rsidRPr="00BF7A9C">
        <w:rPr>
          <w:rFonts w:ascii="Times New Roman" w:hAnsi="Times New Roman"/>
          <w:sz w:val="24"/>
          <w:szCs w:val="24"/>
          <w:lang w:val="fr-FR"/>
        </w:rPr>
        <w:t xml:space="preserve">Koeficijente platnih razreda utvrđuju vlade kantona sporazumno sa reprezentativnim sindikatima na području kantona. </w:t>
      </w:r>
    </w:p>
    <w:p w:rsidR="00281503" w:rsidRPr="00BF7A9C" w:rsidRDefault="00281503" w:rsidP="00BF7A9C">
      <w:pPr>
        <w:pStyle w:val="Odlomakpopisa1"/>
        <w:numPr>
          <w:ilvl w:val="0"/>
          <w:numId w:val="33"/>
        </w:numPr>
        <w:autoSpaceDE w:val="0"/>
        <w:autoSpaceDN w:val="0"/>
        <w:adjustRightInd w:val="0"/>
        <w:spacing w:line="300" w:lineRule="auto"/>
        <w:jc w:val="both"/>
        <w:rPr>
          <w:rFonts w:ascii="Times New Roman" w:hAnsi="Times New Roman"/>
          <w:sz w:val="24"/>
          <w:szCs w:val="24"/>
          <w:lang w:val="fr-FR"/>
        </w:rPr>
      </w:pPr>
      <w:r w:rsidRPr="00BF7A9C">
        <w:rPr>
          <w:rFonts w:ascii="Times New Roman" w:hAnsi="Times New Roman"/>
          <w:sz w:val="24"/>
          <w:szCs w:val="24"/>
          <w:lang w:val="fr-FR"/>
        </w:rPr>
        <w:t>Utvrđeni koeficijenti platnih razreda na način definisan stavom (1) ovog člana su sastavni dio ovog Kolektivnog ugovora.</w:t>
      </w:r>
    </w:p>
    <w:p w:rsidR="00FA62F1" w:rsidRPr="00ED5C38" w:rsidRDefault="00FA62F1" w:rsidP="00ED5C38">
      <w:pPr>
        <w:pStyle w:val="Odlomakpopisa1"/>
        <w:numPr>
          <w:ilvl w:val="0"/>
          <w:numId w:val="33"/>
        </w:numPr>
        <w:autoSpaceDE w:val="0"/>
        <w:autoSpaceDN w:val="0"/>
        <w:adjustRightInd w:val="0"/>
        <w:spacing w:line="300" w:lineRule="auto"/>
        <w:jc w:val="both"/>
        <w:rPr>
          <w:rFonts w:ascii="Times New Roman" w:hAnsi="Times New Roman"/>
          <w:sz w:val="24"/>
          <w:szCs w:val="24"/>
          <w:lang w:val="fr-FR"/>
        </w:rPr>
      </w:pPr>
      <w:r w:rsidRPr="00BF7A9C">
        <w:rPr>
          <w:rFonts w:ascii="Times New Roman" w:hAnsi="Times New Roman"/>
          <w:sz w:val="24"/>
          <w:szCs w:val="24"/>
          <w:lang w:val="fr-FR"/>
        </w:rPr>
        <w:t>Vrijednost koeficijenta složenosti posla p</w:t>
      </w:r>
      <w:r w:rsidR="006F7830" w:rsidRPr="00BF7A9C">
        <w:rPr>
          <w:rFonts w:ascii="Times New Roman" w:hAnsi="Times New Roman"/>
          <w:sz w:val="24"/>
          <w:szCs w:val="24"/>
          <w:lang w:val="fr-FR"/>
        </w:rPr>
        <w:t xml:space="preserve">latnog razreda (u daljem </w:t>
      </w:r>
      <w:proofErr w:type="gramStart"/>
      <w:r w:rsidR="006F7830" w:rsidRPr="00BF7A9C">
        <w:rPr>
          <w:rFonts w:ascii="Times New Roman" w:hAnsi="Times New Roman"/>
          <w:sz w:val="24"/>
          <w:szCs w:val="24"/>
          <w:lang w:val="fr-FR"/>
        </w:rPr>
        <w:t>tekstu:</w:t>
      </w:r>
      <w:proofErr w:type="gramEnd"/>
      <w:r w:rsidR="006F7830" w:rsidRPr="00BF7A9C">
        <w:rPr>
          <w:rFonts w:ascii="Times New Roman" w:hAnsi="Times New Roman"/>
          <w:sz w:val="24"/>
          <w:szCs w:val="24"/>
          <w:lang w:val="fr-FR"/>
        </w:rPr>
        <w:t xml:space="preserve"> K</w:t>
      </w:r>
      <w:r w:rsidRPr="00BF7A9C">
        <w:rPr>
          <w:rFonts w:ascii="Times New Roman" w:hAnsi="Times New Roman"/>
          <w:sz w:val="24"/>
          <w:szCs w:val="24"/>
          <w:lang w:val="fr-FR"/>
        </w:rPr>
        <w:t>oeficijent) određu</w:t>
      </w:r>
      <w:r w:rsidR="00FC3836">
        <w:rPr>
          <w:rFonts w:ascii="Times New Roman" w:hAnsi="Times New Roman"/>
          <w:sz w:val="24"/>
          <w:szCs w:val="24"/>
          <w:lang w:val="fr-FR"/>
        </w:rPr>
        <w:t>j</w:t>
      </w:r>
      <w:r w:rsidR="006F7830" w:rsidRPr="00BF7A9C">
        <w:rPr>
          <w:rFonts w:ascii="Times New Roman" w:hAnsi="Times New Roman"/>
          <w:sz w:val="24"/>
          <w:szCs w:val="24"/>
          <w:lang w:val="fr-FR"/>
        </w:rPr>
        <w:t>e se na osnovu stručne spreme</w:t>
      </w:r>
      <w:r w:rsidRPr="00BF7A9C">
        <w:rPr>
          <w:rFonts w:ascii="Times New Roman" w:hAnsi="Times New Roman"/>
          <w:sz w:val="24"/>
          <w:szCs w:val="24"/>
          <w:lang w:val="fr-FR"/>
        </w:rPr>
        <w:t>, radne sposobnosti, vještina, uslova rada i rezultata rada izraženih kroz radni učinak.</w:t>
      </w:r>
    </w:p>
    <w:p w:rsidR="00C22493" w:rsidRPr="00BF7A9C" w:rsidRDefault="00C22493" w:rsidP="00BF7A9C">
      <w:pPr>
        <w:pStyle w:val="Odlomakpopisa1"/>
        <w:autoSpaceDE w:val="0"/>
        <w:autoSpaceDN w:val="0"/>
        <w:adjustRightInd w:val="0"/>
        <w:spacing w:line="300" w:lineRule="auto"/>
        <w:ind w:left="360"/>
        <w:jc w:val="both"/>
        <w:rPr>
          <w:rFonts w:ascii="Times New Roman" w:hAnsi="Times New Roman"/>
          <w:sz w:val="24"/>
          <w:szCs w:val="24"/>
          <w:lang w:val="fr-FR"/>
        </w:rPr>
      </w:pPr>
    </w:p>
    <w:tbl>
      <w:tblPr>
        <w:tblStyle w:val="TableGrid"/>
        <w:tblW w:w="0" w:type="auto"/>
        <w:tblLayout w:type="fixed"/>
        <w:tblLook w:val="04A0" w:firstRow="1" w:lastRow="0" w:firstColumn="1" w:lastColumn="0" w:noHBand="0" w:noVBand="1"/>
      </w:tblPr>
      <w:tblGrid>
        <w:gridCol w:w="534"/>
        <w:gridCol w:w="850"/>
        <w:gridCol w:w="5103"/>
        <w:gridCol w:w="1292"/>
        <w:gridCol w:w="1793"/>
      </w:tblGrid>
      <w:tr w:rsidR="002D79E2" w:rsidRPr="00BF7A9C" w:rsidTr="002D79E2">
        <w:tc>
          <w:tcPr>
            <w:tcW w:w="534" w:type="dxa"/>
          </w:tcPr>
          <w:p w:rsidR="00FA62F1" w:rsidRPr="008672EE" w:rsidRDefault="00FA62F1"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R/b</w:t>
            </w:r>
          </w:p>
        </w:tc>
        <w:tc>
          <w:tcPr>
            <w:tcW w:w="850" w:type="dxa"/>
          </w:tcPr>
          <w:p w:rsidR="00FA62F1" w:rsidRPr="008672EE" w:rsidRDefault="00FA62F1"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 xml:space="preserve">Platni razred </w:t>
            </w:r>
          </w:p>
        </w:tc>
        <w:tc>
          <w:tcPr>
            <w:tcW w:w="5103" w:type="dxa"/>
          </w:tcPr>
          <w:p w:rsidR="00FA62F1" w:rsidRPr="008672EE" w:rsidRDefault="00FA62F1"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Poslovi- zvanja</w:t>
            </w:r>
          </w:p>
        </w:tc>
        <w:tc>
          <w:tcPr>
            <w:tcW w:w="1292" w:type="dxa"/>
          </w:tcPr>
          <w:p w:rsidR="00FA62F1" w:rsidRPr="008672EE" w:rsidRDefault="00FA62F1"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Stepen stručne spreme</w:t>
            </w:r>
          </w:p>
        </w:tc>
        <w:tc>
          <w:tcPr>
            <w:tcW w:w="1793" w:type="dxa"/>
          </w:tcPr>
          <w:p w:rsidR="00FA62F1" w:rsidRPr="008672EE" w:rsidRDefault="00FA62F1"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Koeficijent</w:t>
            </w:r>
          </w:p>
        </w:tc>
      </w:tr>
      <w:tr w:rsidR="002D79E2" w:rsidRPr="00BF7A9C" w:rsidTr="002D79E2">
        <w:tc>
          <w:tcPr>
            <w:tcW w:w="534"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1</w:t>
            </w:r>
          </w:p>
        </w:tc>
        <w:tc>
          <w:tcPr>
            <w:tcW w:w="850"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I</w:t>
            </w:r>
          </w:p>
        </w:tc>
        <w:tc>
          <w:tcPr>
            <w:tcW w:w="5103" w:type="dxa"/>
          </w:tcPr>
          <w:p w:rsidR="00FA62F1" w:rsidRPr="008672EE" w:rsidRDefault="00EC1700" w:rsidP="00BF7A9C">
            <w:pPr>
              <w:pStyle w:val="Odlomakpopisa1"/>
              <w:autoSpaceDE w:val="0"/>
              <w:autoSpaceDN w:val="0"/>
              <w:adjustRightInd w:val="0"/>
              <w:spacing w:line="300" w:lineRule="auto"/>
              <w:ind w:left="0"/>
              <w:rPr>
                <w:rFonts w:ascii="Times New Roman" w:hAnsi="Times New Roman"/>
                <w:sz w:val="24"/>
                <w:szCs w:val="24"/>
                <w:lang w:val="fr-FR"/>
              </w:rPr>
            </w:pPr>
            <w:r>
              <w:rPr>
                <w:rFonts w:ascii="Times New Roman" w:hAnsi="Times New Roman"/>
                <w:sz w:val="24"/>
                <w:szCs w:val="24"/>
                <w:lang w:val="fr-FR"/>
              </w:rPr>
              <w:t xml:space="preserve">Profesor </w:t>
            </w:r>
            <w:r w:rsidR="00914372" w:rsidRPr="008672EE">
              <w:rPr>
                <w:rFonts w:ascii="Times New Roman" w:hAnsi="Times New Roman"/>
                <w:sz w:val="24"/>
                <w:szCs w:val="24"/>
                <w:lang w:val="fr-FR"/>
              </w:rPr>
              <w:t xml:space="preserve">viši savjetnik, stručni saradnik viši savjetnik </w:t>
            </w:r>
            <w:proofErr w:type="gramStart"/>
            <w:r w:rsidR="00914372" w:rsidRPr="008672EE">
              <w:rPr>
                <w:rFonts w:ascii="Times New Roman" w:hAnsi="Times New Roman"/>
                <w:sz w:val="24"/>
                <w:szCs w:val="24"/>
                <w:lang w:val="fr-FR"/>
              </w:rPr>
              <w:t>( pedagog</w:t>
            </w:r>
            <w:proofErr w:type="gramEnd"/>
            <w:r w:rsidR="00914372" w:rsidRPr="008672EE">
              <w:rPr>
                <w:rFonts w:ascii="Times New Roman" w:hAnsi="Times New Roman"/>
                <w:sz w:val="24"/>
                <w:szCs w:val="24"/>
                <w:lang w:val="fr-FR"/>
              </w:rPr>
              <w:t>, psiholog,</w:t>
            </w:r>
            <w:r w:rsidR="006F7830" w:rsidRPr="008672EE">
              <w:rPr>
                <w:rFonts w:ascii="Times New Roman" w:hAnsi="Times New Roman"/>
                <w:sz w:val="24"/>
                <w:szCs w:val="24"/>
                <w:lang w:val="fr-FR"/>
              </w:rPr>
              <w:t xml:space="preserve"> </w:t>
            </w:r>
            <w:r w:rsidR="00914372" w:rsidRPr="008672EE">
              <w:rPr>
                <w:rFonts w:ascii="Times New Roman" w:hAnsi="Times New Roman"/>
                <w:sz w:val="24"/>
                <w:szCs w:val="24"/>
                <w:lang w:val="fr-FR"/>
              </w:rPr>
              <w:t>socijalni radnik,</w:t>
            </w:r>
            <w:r w:rsidR="006F7830" w:rsidRPr="008672EE">
              <w:rPr>
                <w:rFonts w:ascii="Times New Roman" w:hAnsi="Times New Roman"/>
                <w:sz w:val="24"/>
                <w:szCs w:val="24"/>
                <w:lang w:val="fr-FR"/>
              </w:rPr>
              <w:t xml:space="preserve"> </w:t>
            </w:r>
            <w:r w:rsidR="00914372" w:rsidRPr="008672EE">
              <w:rPr>
                <w:rFonts w:ascii="Times New Roman" w:hAnsi="Times New Roman"/>
                <w:sz w:val="24"/>
                <w:szCs w:val="24"/>
                <w:lang w:val="fr-FR"/>
              </w:rPr>
              <w:t>bibliotekar,</w:t>
            </w:r>
            <w:r w:rsidR="006F7830" w:rsidRPr="008672EE">
              <w:rPr>
                <w:rFonts w:ascii="Times New Roman" w:hAnsi="Times New Roman"/>
                <w:sz w:val="24"/>
                <w:szCs w:val="24"/>
                <w:lang w:val="fr-FR"/>
              </w:rPr>
              <w:t xml:space="preserve"> </w:t>
            </w:r>
            <w:r w:rsidR="00914372" w:rsidRPr="008672EE">
              <w:rPr>
                <w:rFonts w:ascii="Times New Roman" w:hAnsi="Times New Roman"/>
                <w:sz w:val="24"/>
                <w:szCs w:val="24"/>
                <w:lang w:val="fr-FR"/>
              </w:rPr>
              <w:t>vjeroučitelj)</w:t>
            </w:r>
          </w:p>
        </w:tc>
        <w:tc>
          <w:tcPr>
            <w:tcW w:w="1292"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VII</w:t>
            </w:r>
          </w:p>
        </w:tc>
        <w:tc>
          <w:tcPr>
            <w:tcW w:w="1793"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3,</w:t>
            </w:r>
            <w:r w:rsidR="00EC1700">
              <w:rPr>
                <w:rFonts w:ascii="Times New Roman" w:hAnsi="Times New Roman"/>
                <w:sz w:val="24"/>
                <w:szCs w:val="24"/>
                <w:lang w:val="fr-FR"/>
              </w:rPr>
              <w:t>90</w:t>
            </w:r>
          </w:p>
        </w:tc>
      </w:tr>
      <w:tr w:rsidR="002D79E2" w:rsidRPr="00BF7A9C" w:rsidTr="002D79E2">
        <w:tc>
          <w:tcPr>
            <w:tcW w:w="534"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2</w:t>
            </w:r>
          </w:p>
        </w:tc>
        <w:tc>
          <w:tcPr>
            <w:tcW w:w="850"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II</w:t>
            </w:r>
          </w:p>
        </w:tc>
        <w:tc>
          <w:tcPr>
            <w:tcW w:w="5103" w:type="dxa"/>
          </w:tcPr>
          <w:p w:rsidR="00FA62F1" w:rsidRPr="008672EE" w:rsidRDefault="00EC1700" w:rsidP="00BF7A9C">
            <w:pPr>
              <w:pStyle w:val="Odlomakpopisa1"/>
              <w:autoSpaceDE w:val="0"/>
              <w:autoSpaceDN w:val="0"/>
              <w:adjustRightInd w:val="0"/>
              <w:spacing w:line="300" w:lineRule="auto"/>
              <w:ind w:left="0"/>
              <w:rPr>
                <w:rFonts w:ascii="Times New Roman" w:hAnsi="Times New Roman"/>
                <w:sz w:val="24"/>
                <w:szCs w:val="24"/>
                <w:lang w:val="fr-FR"/>
              </w:rPr>
            </w:pPr>
            <w:proofErr w:type="gramStart"/>
            <w:r>
              <w:rPr>
                <w:rFonts w:ascii="Times New Roman" w:hAnsi="Times New Roman"/>
                <w:sz w:val="24"/>
                <w:szCs w:val="24"/>
                <w:lang w:val="fr-FR"/>
              </w:rPr>
              <w:t xml:space="preserve">Profesor </w:t>
            </w:r>
            <w:r w:rsidR="00914372" w:rsidRPr="008672EE">
              <w:rPr>
                <w:rFonts w:ascii="Times New Roman" w:hAnsi="Times New Roman"/>
                <w:sz w:val="24"/>
                <w:szCs w:val="24"/>
                <w:lang w:val="fr-FR"/>
              </w:rPr>
              <w:t xml:space="preserve"> savjetnik</w:t>
            </w:r>
            <w:proofErr w:type="gramEnd"/>
            <w:r w:rsidR="00914372" w:rsidRPr="008672EE">
              <w:rPr>
                <w:rFonts w:ascii="Times New Roman" w:hAnsi="Times New Roman"/>
                <w:sz w:val="24"/>
                <w:szCs w:val="24"/>
                <w:lang w:val="fr-FR"/>
              </w:rPr>
              <w:t>, stručni saradnik savjetnik ( pedagog, psiholog,</w:t>
            </w:r>
            <w:r w:rsidR="006F7830" w:rsidRPr="008672EE">
              <w:rPr>
                <w:rFonts w:ascii="Times New Roman" w:hAnsi="Times New Roman"/>
                <w:sz w:val="24"/>
                <w:szCs w:val="24"/>
                <w:lang w:val="fr-FR"/>
              </w:rPr>
              <w:t xml:space="preserve"> </w:t>
            </w:r>
            <w:r w:rsidR="00914372" w:rsidRPr="008672EE">
              <w:rPr>
                <w:rFonts w:ascii="Times New Roman" w:hAnsi="Times New Roman"/>
                <w:sz w:val="24"/>
                <w:szCs w:val="24"/>
                <w:lang w:val="fr-FR"/>
              </w:rPr>
              <w:t>socijalni radnik,</w:t>
            </w:r>
            <w:r w:rsidR="006F7830" w:rsidRPr="008672EE">
              <w:rPr>
                <w:rFonts w:ascii="Times New Roman" w:hAnsi="Times New Roman"/>
                <w:sz w:val="24"/>
                <w:szCs w:val="24"/>
                <w:lang w:val="fr-FR"/>
              </w:rPr>
              <w:t xml:space="preserve"> </w:t>
            </w:r>
            <w:r w:rsidR="00914372" w:rsidRPr="008672EE">
              <w:rPr>
                <w:rFonts w:ascii="Times New Roman" w:hAnsi="Times New Roman"/>
                <w:sz w:val="24"/>
                <w:szCs w:val="24"/>
                <w:lang w:val="fr-FR"/>
              </w:rPr>
              <w:t>bibliotekar,vjeroučitelj)</w:t>
            </w:r>
          </w:p>
        </w:tc>
        <w:tc>
          <w:tcPr>
            <w:tcW w:w="1292"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VII</w:t>
            </w:r>
          </w:p>
        </w:tc>
        <w:tc>
          <w:tcPr>
            <w:tcW w:w="1793"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3,</w:t>
            </w:r>
            <w:r w:rsidR="00EC1700">
              <w:rPr>
                <w:rFonts w:ascii="Times New Roman" w:hAnsi="Times New Roman"/>
                <w:sz w:val="24"/>
                <w:szCs w:val="24"/>
                <w:lang w:val="fr-FR"/>
              </w:rPr>
              <w:t>80</w:t>
            </w:r>
          </w:p>
        </w:tc>
      </w:tr>
      <w:tr w:rsidR="002D79E2" w:rsidRPr="00BF7A9C" w:rsidTr="002D79E2">
        <w:tc>
          <w:tcPr>
            <w:tcW w:w="534"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lastRenderedPageBreak/>
              <w:t>3</w:t>
            </w:r>
          </w:p>
        </w:tc>
        <w:tc>
          <w:tcPr>
            <w:tcW w:w="850" w:type="dxa"/>
          </w:tcPr>
          <w:p w:rsidR="00FA62F1" w:rsidRPr="008672EE" w:rsidRDefault="0091437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III</w:t>
            </w:r>
          </w:p>
        </w:tc>
        <w:tc>
          <w:tcPr>
            <w:tcW w:w="5103" w:type="dxa"/>
          </w:tcPr>
          <w:p w:rsidR="00FA62F1"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 xml:space="preserve">Profesor </w:t>
            </w:r>
            <w:r w:rsidR="002D79E2" w:rsidRPr="008672EE">
              <w:rPr>
                <w:rFonts w:ascii="Times New Roman" w:hAnsi="Times New Roman"/>
                <w:sz w:val="24"/>
                <w:szCs w:val="24"/>
                <w:lang w:val="fr-FR"/>
              </w:rPr>
              <w:t>mentor,</w:t>
            </w:r>
            <w:r>
              <w:rPr>
                <w:rFonts w:ascii="Times New Roman" w:hAnsi="Times New Roman"/>
                <w:sz w:val="24"/>
                <w:szCs w:val="24"/>
                <w:lang w:val="fr-FR"/>
              </w:rPr>
              <w:t xml:space="preserve"> </w:t>
            </w:r>
            <w:r w:rsidR="002D79E2" w:rsidRPr="008672EE">
              <w:rPr>
                <w:rFonts w:ascii="Times New Roman" w:hAnsi="Times New Roman"/>
                <w:sz w:val="24"/>
                <w:szCs w:val="24"/>
                <w:lang w:val="fr-FR"/>
              </w:rPr>
              <w:t xml:space="preserve">stručni saradnik mentor </w:t>
            </w:r>
            <w:proofErr w:type="gramStart"/>
            <w:r w:rsidR="002D79E2" w:rsidRPr="008672EE">
              <w:rPr>
                <w:rFonts w:ascii="Times New Roman" w:hAnsi="Times New Roman"/>
                <w:sz w:val="24"/>
                <w:szCs w:val="24"/>
                <w:lang w:val="fr-FR"/>
              </w:rPr>
              <w:t>( pedagog</w:t>
            </w:r>
            <w:proofErr w:type="gramEnd"/>
            <w:r w:rsidR="002D79E2" w:rsidRPr="008672EE">
              <w:rPr>
                <w:rFonts w:ascii="Times New Roman" w:hAnsi="Times New Roman"/>
                <w:sz w:val="24"/>
                <w:szCs w:val="24"/>
                <w:lang w:val="fr-FR"/>
              </w:rPr>
              <w:t>, psiholog,socijalni radnik,</w:t>
            </w:r>
            <w:r w:rsidR="006F7830" w:rsidRPr="008672EE">
              <w:rPr>
                <w:rFonts w:ascii="Times New Roman" w:hAnsi="Times New Roman"/>
                <w:sz w:val="24"/>
                <w:szCs w:val="24"/>
                <w:lang w:val="fr-FR"/>
              </w:rPr>
              <w:t xml:space="preserve"> </w:t>
            </w:r>
            <w:r w:rsidR="002D79E2" w:rsidRPr="008672EE">
              <w:rPr>
                <w:rFonts w:ascii="Times New Roman" w:hAnsi="Times New Roman"/>
                <w:sz w:val="24"/>
                <w:szCs w:val="24"/>
                <w:lang w:val="fr-FR"/>
              </w:rPr>
              <w:t>bibliotekar,</w:t>
            </w:r>
            <w:r w:rsidR="006F7830" w:rsidRPr="008672EE">
              <w:rPr>
                <w:rFonts w:ascii="Times New Roman" w:hAnsi="Times New Roman"/>
                <w:sz w:val="24"/>
                <w:szCs w:val="24"/>
                <w:lang w:val="fr-FR"/>
              </w:rPr>
              <w:t xml:space="preserve"> </w:t>
            </w:r>
            <w:r w:rsidR="002D79E2" w:rsidRPr="008672EE">
              <w:rPr>
                <w:rFonts w:ascii="Times New Roman" w:hAnsi="Times New Roman"/>
                <w:sz w:val="24"/>
                <w:szCs w:val="24"/>
                <w:lang w:val="fr-FR"/>
              </w:rPr>
              <w:t>vjeroučitelj)</w:t>
            </w:r>
          </w:p>
        </w:tc>
        <w:tc>
          <w:tcPr>
            <w:tcW w:w="1292" w:type="dxa"/>
          </w:tcPr>
          <w:p w:rsidR="00FA62F1"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VII</w:t>
            </w:r>
          </w:p>
        </w:tc>
        <w:tc>
          <w:tcPr>
            <w:tcW w:w="1793" w:type="dxa"/>
          </w:tcPr>
          <w:p w:rsidR="00FA62F1"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3,</w:t>
            </w:r>
            <w:r w:rsidR="00EC1700">
              <w:rPr>
                <w:rFonts w:ascii="Times New Roman" w:hAnsi="Times New Roman"/>
                <w:sz w:val="24"/>
                <w:szCs w:val="24"/>
                <w:lang w:val="fr-FR"/>
              </w:rPr>
              <w:t>70</w:t>
            </w:r>
          </w:p>
        </w:tc>
      </w:tr>
      <w:tr w:rsidR="002D79E2" w:rsidRPr="00BF7A9C" w:rsidTr="002D79E2">
        <w:tc>
          <w:tcPr>
            <w:tcW w:w="534" w:type="dxa"/>
          </w:tcPr>
          <w:p w:rsidR="002D79E2"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4</w:t>
            </w:r>
          </w:p>
        </w:tc>
        <w:tc>
          <w:tcPr>
            <w:tcW w:w="850" w:type="dxa"/>
          </w:tcPr>
          <w:p w:rsidR="002D79E2"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IV</w:t>
            </w:r>
          </w:p>
        </w:tc>
        <w:tc>
          <w:tcPr>
            <w:tcW w:w="5103" w:type="dxa"/>
          </w:tcPr>
          <w:p w:rsidR="002D79E2" w:rsidRPr="008672EE" w:rsidRDefault="00EC1700" w:rsidP="00BF7A9C">
            <w:pPr>
              <w:pStyle w:val="Odlomakpopisa1"/>
              <w:autoSpaceDE w:val="0"/>
              <w:autoSpaceDN w:val="0"/>
              <w:adjustRightInd w:val="0"/>
              <w:spacing w:line="300" w:lineRule="auto"/>
              <w:ind w:left="0"/>
              <w:rPr>
                <w:rFonts w:ascii="Times New Roman" w:hAnsi="Times New Roman"/>
                <w:sz w:val="24"/>
                <w:szCs w:val="24"/>
                <w:lang w:val="fr-FR"/>
              </w:rPr>
            </w:pPr>
            <w:r>
              <w:rPr>
                <w:rFonts w:ascii="Times New Roman" w:hAnsi="Times New Roman"/>
                <w:sz w:val="24"/>
                <w:szCs w:val="24"/>
                <w:lang w:val="fr-FR"/>
              </w:rPr>
              <w:t>Profesor</w:t>
            </w:r>
            <w:r w:rsidR="002D79E2" w:rsidRPr="008672EE">
              <w:rPr>
                <w:rFonts w:ascii="Times New Roman" w:hAnsi="Times New Roman"/>
                <w:sz w:val="24"/>
                <w:szCs w:val="24"/>
                <w:lang w:val="fr-FR"/>
              </w:rPr>
              <w:t xml:space="preserve">, stručni </w:t>
            </w:r>
            <w:proofErr w:type="gramStart"/>
            <w:r w:rsidR="002D79E2" w:rsidRPr="008672EE">
              <w:rPr>
                <w:rFonts w:ascii="Times New Roman" w:hAnsi="Times New Roman"/>
                <w:sz w:val="24"/>
                <w:szCs w:val="24"/>
                <w:lang w:val="fr-FR"/>
              </w:rPr>
              <w:t>saradnik  (</w:t>
            </w:r>
            <w:proofErr w:type="gramEnd"/>
            <w:r w:rsidR="002D79E2" w:rsidRPr="008672EE">
              <w:rPr>
                <w:rFonts w:ascii="Times New Roman" w:hAnsi="Times New Roman"/>
                <w:sz w:val="24"/>
                <w:szCs w:val="24"/>
                <w:lang w:val="fr-FR"/>
              </w:rPr>
              <w:t>pedagog, psiholog, socijalni radnik,</w:t>
            </w:r>
            <w:r w:rsidR="006F7830" w:rsidRPr="008672EE">
              <w:rPr>
                <w:rFonts w:ascii="Times New Roman" w:hAnsi="Times New Roman"/>
                <w:sz w:val="24"/>
                <w:szCs w:val="24"/>
                <w:lang w:val="fr-FR"/>
              </w:rPr>
              <w:t xml:space="preserve"> </w:t>
            </w:r>
            <w:r w:rsidR="002D79E2" w:rsidRPr="008672EE">
              <w:rPr>
                <w:rFonts w:ascii="Times New Roman" w:hAnsi="Times New Roman"/>
                <w:sz w:val="24"/>
                <w:szCs w:val="24"/>
                <w:lang w:val="fr-FR"/>
              </w:rPr>
              <w:t>sekretar,</w:t>
            </w:r>
            <w:r w:rsidR="006F7830" w:rsidRPr="008672EE">
              <w:rPr>
                <w:rFonts w:ascii="Times New Roman" w:hAnsi="Times New Roman"/>
                <w:sz w:val="24"/>
                <w:szCs w:val="24"/>
                <w:lang w:val="fr-FR"/>
              </w:rPr>
              <w:t xml:space="preserve"> </w:t>
            </w:r>
            <w:r w:rsidR="00902D19" w:rsidRPr="008672EE">
              <w:rPr>
                <w:rFonts w:ascii="Times New Roman" w:hAnsi="Times New Roman"/>
                <w:sz w:val="24"/>
                <w:szCs w:val="24"/>
                <w:lang w:val="fr-FR"/>
              </w:rPr>
              <w:t xml:space="preserve">knjigovođa, </w:t>
            </w:r>
            <w:r w:rsidR="002D79E2" w:rsidRPr="008672EE">
              <w:rPr>
                <w:rFonts w:ascii="Times New Roman" w:hAnsi="Times New Roman"/>
                <w:sz w:val="24"/>
                <w:szCs w:val="24"/>
                <w:lang w:val="fr-FR"/>
              </w:rPr>
              <w:t>bibliotekar,</w:t>
            </w:r>
            <w:r w:rsidR="006F7830" w:rsidRPr="008672EE">
              <w:rPr>
                <w:rFonts w:ascii="Times New Roman" w:hAnsi="Times New Roman"/>
                <w:sz w:val="24"/>
                <w:szCs w:val="24"/>
                <w:lang w:val="fr-FR"/>
              </w:rPr>
              <w:t xml:space="preserve"> </w:t>
            </w:r>
            <w:r w:rsidR="002D79E2" w:rsidRPr="008672EE">
              <w:rPr>
                <w:rFonts w:ascii="Times New Roman" w:hAnsi="Times New Roman"/>
                <w:sz w:val="24"/>
                <w:szCs w:val="24"/>
                <w:lang w:val="fr-FR"/>
              </w:rPr>
              <w:t>vjeroučitelj)</w:t>
            </w:r>
          </w:p>
        </w:tc>
        <w:tc>
          <w:tcPr>
            <w:tcW w:w="1292" w:type="dxa"/>
          </w:tcPr>
          <w:p w:rsidR="002D79E2"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VII i VI</w:t>
            </w:r>
          </w:p>
        </w:tc>
        <w:tc>
          <w:tcPr>
            <w:tcW w:w="1793" w:type="dxa"/>
          </w:tcPr>
          <w:p w:rsidR="002D79E2"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3,</w:t>
            </w:r>
            <w:r w:rsidR="007B7D0E">
              <w:rPr>
                <w:rFonts w:ascii="Times New Roman" w:hAnsi="Times New Roman"/>
                <w:sz w:val="24"/>
                <w:szCs w:val="24"/>
                <w:lang w:val="fr-FR"/>
              </w:rPr>
              <w:t>5</w:t>
            </w:r>
            <w:r w:rsidRPr="008672EE">
              <w:rPr>
                <w:rFonts w:ascii="Times New Roman" w:hAnsi="Times New Roman"/>
                <w:sz w:val="24"/>
                <w:szCs w:val="24"/>
                <w:lang w:val="fr-FR"/>
              </w:rPr>
              <w:t>0</w:t>
            </w:r>
          </w:p>
        </w:tc>
      </w:tr>
      <w:tr w:rsidR="002D79E2" w:rsidRPr="00BF7A9C" w:rsidTr="002D79E2">
        <w:tc>
          <w:tcPr>
            <w:tcW w:w="534" w:type="dxa"/>
          </w:tcPr>
          <w:p w:rsidR="002D79E2"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5</w:t>
            </w:r>
          </w:p>
        </w:tc>
        <w:tc>
          <w:tcPr>
            <w:tcW w:w="850" w:type="dxa"/>
          </w:tcPr>
          <w:p w:rsidR="002D79E2"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V</w:t>
            </w:r>
          </w:p>
        </w:tc>
        <w:tc>
          <w:tcPr>
            <w:tcW w:w="5103" w:type="dxa"/>
          </w:tcPr>
          <w:p w:rsidR="002D79E2" w:rsidRPr="008672EE" w:rsidRDefault="002D79E2"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Nastavnik</w:t>
            </w:r>
            <w:r w:rsidR="008672EE" w:rsidRPr="008672EE">
              <w:rPr>
                <w:rFonts w:ascii="Times New Roman" w:hAnsi="Times New Roman"/>
                <w:sz w:val="24"/>
                <w:szCs w:val="24"/>
                <w:lang w:val="fr-FR"/>
              </w:rPr>
              <w:t xml:space="preserve"> </w:t>
            </w:r>
            <w:bookmarkStart w:id="0" w:name="_GoBack"/>
            <w:bookmarkEnd w:id="0"/>
          </w:p>
        </w:tc>
        <w:tc>
          <w:tcPr>
            <w:tcW w:w="1292" w:type="dxa"/>
          </w:tcPr>
          <w:p w:rsidR="002D79E2"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VI</w:t>
            </w:r>
          </w:p>
        </w:tc>
        <w:tc>
          <w:tcPr>
            <w:tcW w:w="1793" w:type="dxa"/>
          </w:tcPr>
          <w:p w:rsidR="002D79E2"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3,00</w:t>
            </w:r>
          </w:p>
        </w:tc>
      </w:tr>
      <w:tr w:rsidR="00902D19" w:rsidRPr="00BF7A9C" w:rsidTr="002D79E2">
        <w:tc>
          <w:tcPr>
            <w:tcW w:w="534"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6</w:t>
            </w:r>
          </w:p>
        </w:tc>
        <w:tc>
          <w:tcPr>
            <w:tcW w:w="850"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VI</w:t>
            </w:r>
          </w:p>
        </w:tc>
        <w:tc>
          <w:tcPr>
            <w:tcW w:w="5103"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 xml:space="preserve">Saradnici zatečeni na poslovima sekretara, bibliotekara, knjigovođe, medicinske sestre </w:t>
            </w:r>
          </w:p>
        </w:tc>
        <w:tc>
          <w:tcPr>
            <w:tcW w:w="1292"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IV</w:t>
            </w:r>
          </w:p>
        </w:tc>
        <w:tc>
          <w:tcPr>
            <w:tcW w:w="1793"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2,</w:t>
            </w:r>
            <w:r w:rsidR="00EC1700">
              <w:rPr>
                <w:rFonts w:ascii="Times New Roman" w:hAnsi="Times New Roman"/>
                <w:sz w:val="24"/>
                <w:szCs w:val="24"/>
                <w:lang w:val="fr-FR"/>
              </w:rPr>
              <w:t>7</w:t>
            </w:r>
            <w:r w:rsidR="008672EE" w:rsidRPr="008672EE">
              <w:rPr>
                <w:rFonts w:ascii="Times New Roman" w:hAnsi="Times New Roman"/>
                <w:sz w:val="24"/>
                <w:szCs w:val="24"/>
                <w:lang w:val="fr-FR"/>
              </w:rPr>
              <w:t>0</w:t>
            </w:r>
          </w:p>
        </w:tc>
      </w:tr>
      <w:tr w:rsidR="00EC1700" w:rsidRPr="00BF7A9C" w:rsidTr="002D79E2">
        <w:tc>
          <w:tcPr>
            <w:tcW w:w="534" w:type="dxa"/>
          </w:tcPr>
          <w:p w:rsidR="00EC1700"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7</w:t>
            </w:r>
          </w:p>
        </w:tc>
        <w:tc>
          <w:tcPr>
            <w:tcW w:w="850" w:type="dxa"/>
          </w:tcPr>
          <w:p w:rsidR="00EC1700"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VII</w:t>
            </w:r>
          </w:p>
        </w:tc>
        <w:tc>
          <w:tcPr>
            <w:tcW w:w="5103" w:type="dxa"/>
          </w:tcPr>
          <w:p w:rsidR="00EC1700"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Nastavnik praktične nastave</w:t>
            </w:r>
          </w:p>
        </w:tc>
        <w:tc>
          <w:tcPr>
            <w:tcW w:w="1292" w:type="dxa"/>
          </w:tcPr>
          <w:p w:rsidR="00EC1700"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VKV</w:t>
            </w:r>
          </w:p>
        </w:tc>
        <w:tc>
          <w:tcPr>
            <w:tcW w:w="1793" w:type="dxa"/>
          </w:tcPr>
          <w:p w:rsidR="00EC1700"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2,70</w:t>
            </w:r>
          </w:p>
        </w:tc>
      </w:tr>
      <w:tr w:rsidR="00902D19" w:rsidRPr="00BF7A9C" w:rsidTr="002D79E2">
        <w:tc>
          <w:tcPr>
            <w:tcW w:w="534"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7</w:t>
            </w:r>
          </w:p>
        </w:tc>
        <w:tc>
          <w:tcPr>
            <w:tcW w:w="850"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VII</w:t>
            </w:r>
          </w:p>
        </w:tc>
        <w:tc>
          <w:tcPr>
            <w:tcW w:w="5103"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Poslovi kućnog majstora- domar, ložač, kuhar, vozač</w:t>
            </w:r>
          </w:p>
        </w:tc>
        <w:tc>
          <w:tcPr>
            <w:tcW w:w="1292"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III</w:t>
            </w:r>
          </w:p>
        </w:tc>
        <w:tc>
          <w:tcPr>
            <w:tcW w:w="1793"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2,</w:t>
            </w:r>
            <w:r w:rsidR="007B7D0E">
              <w:rPr>
                <w:rFonts w:ascii="Times New Roman" w:hAnsi="Times New Roman"/>
                <w:sz w:val="24"/>
                <w:szCs w:val="24"/>
                <w:lang w:val="fr-FR"/>
              </w:rPr>
              <w:t>35</w:t>
            </w:r>
          </w:p>
        </w:tc>
      </w:tr>
      <w:tr w:rsidR="00902D19" w:rsidRPr="00BF7A9C" w:rsidTr="002D79E2">
        <w:tc>
          <w:tcPr>
            <w:tcW w:w="534"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8</w:t>
            </w:r>
          </w:p>
        </w:tc>
        <w:tc>
          <w:tcPr>
            <w:tcW w:w="850"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VIII</w:t>
            </w:r>
          </w:p>
        </w:tc>
        <w:tc>
          <w:tcPr>
            <w:tcW w:w="5103" w:type="dxa"/>
          </w:tcPr>
          <w:p w:rsidR="00902D19" w:rsidRPr="008672EE" w:rsidRDefault="00902D19"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Poslovi čišćenja i posluživanja, pomoćni radnik u kuhinji</w:t>
            </w:r>
            <w:r w:rsidR="0048601D" w:rsidRPr="008672EE">
              <w:rPr>
                <w:rFonts w:ascii="Times New Roman" w:hAnsi="Times New Roman"/>
                <w:sz w:val="24"/>
                <w:szCs w:val="24"/>
                <w:lang w:val="fr-FR"/>
              </w:rPr>
              <w:t>, poslovi portira – noćnih čuvara</w:t>
            </w:r>
          </w:p>
        </w:tc>
        <w:tc>
          <w:tcPr>
            <w:tcW w:w="1292" w:type="dxa"/>
          </w:tcPr>
          <w:p w:rsidR="00902D19" w:rsidRPr="008672EE" w:rsidRDefault="0048601D" w:rsidP="00BF7A9C">
            <w:pPr>
              <w:pStyle w:val="Odlomakpopisa1"/>
              <w:autoSpaceDE w:val="0"/>
              <w:autoSpaceDN w:val="0"/>
              <w:adjustRightInd w:val="0"/>
              <w:spacing w:line="300" w:lineRule="auto"/>
              <w:ind w:left="0"/>
              <w:jc w:val="both"/>
              <w:rPr>
                <w:rFonts w:ascii="Times New Roman" w:hAnsi="Times New Roman"/>
                <w:sz w:val="24"/>
                <w:szCs w:val="24"/>
                <w:lang w:val="fr-FR"/>
              </w:rPr>
            </w:pPr>
            <w:r w:rsidRPr="008672EE">
              <w:rPr>
                <w:rFonts w:ascii="Times New Roman" w:hAnsi="Times New Roman"/>
                <w:sz w:val="24"/>
                <w:szCs w:val="24"/>
                <w:lang w:val="fr-FR"/>
              </w:rPr>
              <w:t>NK</w:t>
            </w:r>
          </w:p>
        </w:tc>
        <w:tc>
          <w:tcPr>
            <w:tcW w:w="1793" w:type="dxa"/>
          </w:tcPr>
          <w:p w:rsidR="00902D19" w:rsidRPr="008672EE" w:rsidRDefault="00EC1700" w:rsidP="00BF7A9C">
            <w:pPr>
              <w:pStyle w:val="Odlomakpopisa1"/>
              <w:autoSpaceDE w:val="0"/>
              <w:autoSpaceDN w:val="0"/>
              <w:adjustRightInd w:val="0"/>
              <w:spacing w:line="300" w:lineRule="auto"/>
              <w:ind w:left="0"/>
              <w:jc w:val="both"/>
              <w:rPr>
                <w:rFonts w:ascii="Times New Roman" w:hAnsi="Times New Roman"/>
                <w:sz w:val="24"/>
                <w:szCs w:val="24"/>
                <w:lang w:val="fr-FR"/>
              </w:rPr>
            </w:pPr>
            <w:r>
              <w:rPr>
                <w:rFonts w:ascii="Times New Roman" w:hAnsi="Times New Roman"/>
                <w:sz w:val="24"/>
                <w:szCs w:val="24"/>
                <w:lang w:val="fr-FR"/>
              </w:rPr>
              <w:t>1,85</w:t>
            </w:r>
          </w:p>
        </w:tc>
      </w:tr>
    </w:tbl>
    <w:p w:rsidR="00281503" w:rsidRPr="00BF7A9C" w:rsidRDefault="00281503" w:rsidP="00BF7A9C">
      <w:pPr>
        <w:pStyle w:val="Odlomakpopisa1"/>
        <w:autoSpaceDE w:val="0"/>
        <w:autoSpaceDN w:val="0"/>
        <w:adjustRightInd w:val="0"/>
        <w:spacing w:line="300" w:lineRule="auto"/>
        <w:ind w:left="0"/>
        <w:jc w:val="both"/>
        <w:rPr>
          <w:rFonts w:ascii="Times New Roman" w:hAnsi="Times New Roman"/>
          <w:sz w:val="24"/>
          <w:szCs w:val="24"/>
          <w:lang w:val="fr-FR"/>
        </w:rPr>
      </w:pPr>
    </w:p>
    <w:p w:rsidR="00281503" w:rsidRPr="00BF7A9C" w:rsidRDefault="00281503" w:rsidP="00BF7A9C">
      <w:pPr>
        <w:pStyle w:val="Odlomakpopisa1"/>
        <w:autoSpaceDE w:val="0"/>
        <w:autoSpaceDN w:val="0"/>
        <w:adjustRightInd w:val="0"/>
        <w:spacing w:after="0" w:line="300" w:lineRule="auto"/>
        <w:ind w:left="0"/>
        <w:jc w:val="center"/>
        <w:rPr>
          <w:rFonts w:ascii="Times New Roman" w:hAnsi="Times New Roman"/>
          <w:b/>
          <w:sz w:val="24"/>
          <w:szCs w:val="24"/>
          <w:lang w:val="fr-FR"/>
        </w:rPr>
      </w:pPr>
      <w:r w:rsidRPr="00BF7A9C">
        <w:rPr>
          <w:rFonts w:ascii="Times New Roman" w:hAnsi="Times New Roman"/>
          <w:b/>
          <w:sz w:val="24"/>
          <w:szCs w:val="24"/>
          <w:lang w:val="fr-FR"/>
        </w:rPr>
        <w:t>Član 31.</w:t>
      </w:r>
      <w:r w:rsidR="00373657" w:rsidRPr="00BF7A9C">
        <w:rPr>
          <w:rFonts w:ascii="Times New Roman" w:hAnsi="Times New Roman"/>
          <w:b/>
          <w:sz w:val="24"/>
          <w:szCs w:val="24"/>
          <w:lang w:val="fr-FR"/>
        </w:rPr>
        <w:t xml:space="preserve"> </w:t>
      </w:r>
    </w:p>
    <w:p w:rsidR="00281503" w:rsidRPr="00BF7A9C" w:rsidRDefault="00281503" w:rsidP="00BF7A9C">
      <w:pPr>
        <w:spacing w:line="300" w:lineRule="auto"/>
        <w:jc w:val="center"/>
        <w:rPr>
          <w:rFonts w:ascii="Times New Roman" w:hAnsi="Times New Roman"/>
          <w:b/>
          <w:sz w:val="24"/>
          <w:szCs w:val="24"/>
          <w:lang w:val="bs-Latn-BA"/>
        </w:rPr>
      </w:pPr>
      <w:r w:rsidRPr="00BF7A9C">
        <w:rPr>
          <w:rFonts w:ascii="Times New Roman" w:hAnsi="Times New Roman"/>
          <w:b/>
          <w:sz w:val="24"/>
          <w:szCs w:val="24"/>
          <w:lang w:val="bs-Latn-BA"/>
        </w:rPr>
        <w:t>( Napredovanje radnika)</w:t>
      </w:r>
    </w:p>
    <w:p w:rsidR="00281503" w:rsidRPr="00BF7A9C" w:rsidRDefault="00281503" w:rsidP="00BF7A9C">
      <w:pPr>
        <w:pStyle w:val="Odlomakpopisa1"/>
        <w:suppressAutoHyphens/>
        <w:spacing w:before="288" w:after="144" w:line="300" w:lineRule="auto"/>
        <w:ind w:left="0" w:firstLine="708"/>
        <w:jc w:val="both"/>
        <w:rPr>
          <w:rFonts w:ascii="Times New Roman" w:hAnsi="Times New Roman"/>
          <w:color w:val="000000"/>
          <w:sz w:val="24"/>
          <w:szCs w:val="24"/>
          <w:lang w:val="pl-PL"/>
        </w:rPr>
      </w:pPr>
      <w:r w:rsidRPr="00BF7A9C">
        <w:rPr>
          <w:rFonts w:ascii="Times New Roman" w:hAnsi="Times New Roman"/>
          <w:color w:val="000000"/>
          <w:sz w:val="24"/>
          <w:szCs w:val="24"/>
          <w:lang w:val="pl-PL"/>
        </w:rPr>
        <w:t>Bliže odre</w:t>
      </w:r>
      <w:r w:rsidR="0048601D" w:rsidRPr="00BF7A9C">
        <w:rPr>
          <w:rFonts w:ascii="Times New Roman" w:hAnsi="Times New Roman"/>
          <w:color w:val="000000"/>
          <w:sz w:val="24"/>
          <w:szCs w:val="24"/>
          <w:lang w:val="pl-PL"/>
        </w:rPr>
        <w:t>dbe o napredovanju utvrđuju se P</w:t>
      </w:r>
      <w:r w:rsidRPr="00BF7A9C">
        <w:rPr>
          <w:rFonts w:ascii="Times New Roman" w:hAnsi="Times New Roman"/>
          <w:color w:val="000000"/>
          <w:sz w:val="24"/>
          <w:szCs w:val="24"/>
          <w:lang w:val="pl-PL"/>
        </w:rPr>
        <w:t>ravilnikom o</w:t>
      </w:r>
      <w:r w:rsidR="0048601D" w:rsidRPr="00BF7A9C">
        <w:rPr>
          <w:rFonts w:ascii="Times New Roman" w:hAnsi="Times New Roman"/>
          <w:color w:val="000000"/>
          <w:sz w:val="24"/>
          <w:szCs w:val="24"/>
          <w:lang w:val="pl-PL"/>
        </w:rPr>
        <w:t xml:space="preserve"> praćenju,</w:t>
      </w:r>
      <w:r w:rsidRPr="00BF7A9C">
        <w:rPr>
          <w:rFonts w:ascii="Times New Roman" w:hAnsi="Times New Roman"/>
          <w:color w:val="000000"/>
          <w:sz w:val="24"/>
          <w:szCs w:val="24"/>
          <w:lang w:val="pl-PL"/>
        </w:rPr>
        <w:t xml:space="preserve"> ocjenjivanju</w:t>
      </w:r>
      <w:r w:rsidR="0048601D" w:rsidRPr="00BF7A9C">
        <w:rPr>
          <w:rFonts w:ascii="Times New Roman" w:hAnsi="Times New Roman"/>
          <w:color w:val="000000"/>
          <w:sz w:val="24"/>
          <w:szCs w:val="24"/>
          <w:lang w:val="pl-PL"/>
        </w:rPr>
        <w:t xml:space="preserve"> rada i sticanju stručnih zvanja nastavnika, stručnih saradnika i saradnika u osnovnim i srednjim školama te odgajatelja u ustanovama za predškolski odgoj Unsko-sanskog kantona </w:t>
      </w:r>
      <w:r w:rsidR="006F7830" w:rsidRPr="00BF7A9C">
        <w:rPr>
          <w:rFonts w:ascii="Times New Roman" w:hAnsi="Times New Roman"/>
          <w:color w:val="000000"/>
          <w:sz w:val="24"/>
          <w:szCs w:val="24"/>
          <w:lang w:val="pl-PL"/>
        </w:rPr>
        <w:t xml:space="preserve"> i ostalih radnika koji</w:t>
      </w:r>
      <w:r w:rsidRPr="00BF7A9C">
        <w:rPr>
          <w:rFonts w:ascii="Times New Roman" w:hAnsi="Times New Roman"/>
          <w:color w:val="000000"/>
          <w:sz w:val="24"/>
          <w:szCs w:val="24"/>
          <w:lang w:val="pl-PL"/>
        </w:rPr>
        <w:t xml:space="preserve"> donosi ministar, uz obavezno učešće i konsultacije sa reprezentativnim sindikatom.</w:t>
      </w:r>
    </w:p>
    <w:p w:rsidR="00281503" w:rsidRPr="00BF7A9C" w:rsidRDefault="00281503" w:rsidP="00BF7A9C">
      <w:pPr>
        <w:spacing w:after="0" w:line="300" w:lineRule="auto"/>
        <w:rPr>
          <w:rFonts w:ascii="Times New Roman" w:hAnsi="Times New Roman"/>
          <w:sz w:val="24"/>
          <w:szCs w:val="24"/>
          <w:lang w:val="pl-PL"/>
        </w:rPr>
      </w:pPr>
    </w:p>
    <w:p w:rsidR="006F7830" w:rsidRPr="00BF7A9C" w:rsidRDefault="00281503" w:rsidP="00BF7A9C">
      <w:pPr>
        <w:pStyle w:val="Bezproreda1"/>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32.</w:t>
      </w:r>
    </w:p>
    <w:p w:rsidR="00281503" w:rsidRPr="00BF7A9C" w:rsidRDefault="00281503" w:rsidP="00BF7A9C">
      <w:pPr>
        <w:pStyle w:val="Bezproreda1"/>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(Usklađivanje osnovice)</w:t>
      </w:r>
    </w:p>
    <w:p w:rsidR="006F7830" w:rsidRPr="00BF7A9C" w:rsidRDefault="006F7830" w:rsidP="00BF7A9C">
      <w:pPr>
        <w:pStyle w:val="Bezproreda1"/>
        <w:spacing w:line="300" w:lineRule="auto"/>
        <w:jc w:val="center"/>
        <w:rPr>
          <w:rFonts w:ascii="Times New Roman" w:hAnsi="Times New Roman"/>
          <w:sz w:val="24"/>
          <w:szCs w:val="24"/>
          <w:lang w:val="pl-PL"/>
        </w:rPr>
      </w:pPr>
    </w:p>
    <w:p w:rsidR="00281503" w:rsidRPr="00BF7A9C" w:rsidRDefault="00281503" w:rsidP="00BF7A9C">
      <w:pPr>
        <w:spacing w:line="300" w:lineRule="auto"/>
        <w:ind w:firstLine="708"/>
        <w:jc w:val="both"/>
        <w:rPr>
          <w:rFonts w:ascii="Times New Roman" w:hAnsi="Times New Roman"/>
          <w:sz w:val="24"/>
          <w:szCs w:val="24"/>
          <w:lang w:val="fr-FR"/>
        </w:rPr>
      </w:pPr>
      <w:r w:rsidRPr="00BF7A9C">
        <w:rPr>
          <w:rFonts w:ascii="Times New Roman" w:hAnsi="Times New Roman"/>
          <w:sz w:val="24"/>
          <w:szCs w:val="24"/>
          <w:lang w:val="fr-FR"/>
        </w:rPr>
        <w:t xml:space="preserve">Ukoliko se troškovi života, odnosno rast indeksa potrošačkih cijena u posljednja tri mjeseca prema podacima Federalnog zavoda za statistiku povećaju za najmanje 5%, vrši se obavezno usklađivanje osnovice za obračun osnovne plaće. </w:t>
      </w:r>
    </w:p>
    <w:p w:rsidR="00281503" w:rsidRPr="00BF7A9C" w:rsidRDefault="00281503" w:rsidP="00BF7A9C">
      <w:pPr>
        <w:spacing w:line="300" w:lineRule="auto"/>
        <w:jc w:val="both"/>
        <w:rPr>
          <w:rFonts w:ascii="Times New Roman" w:hAnsi="Times New Roman"/>
          <w:b/>
          <w:sz w:val="24"/>
          <w:szCs w:val="24"/>
          <w:lang w:val="fr-FR"/>
        </w:rPr>
      </w:pP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fr-FR"/>
        </w:rPr>
        <w:t>Član 33.</w:t>
      </w:r>
      <w:r w:rsidR="00373657" w:rsidRPr="00BF7A9C">
        <w:rPr>
          <w:rFonts w:ascii="Times New Roman" w:hAnsi="Times New Roman"/>
          <w:b/>
          <w:sz w:val="24"/>
          <w:szCs w:val="24"/>
          <w:lang w:val="fr-FR"/>
        </w:rPr>
        <w:t xml:space="preserve"> </w:t>
      </w:r>
      <w:r w:rsidRPr="00BF7A9C">
        <w:rPr>
          <w:rFonts w:ascii="Times New Roman" w:hAnsi="Times New Roman"/>
          <w:b/>
          <w:sz w:val="24"/>
          <w:szCs w:val="24"/>
          <w:lang w:val="fr-FR"/>
        </w:rPr>
        <w:br/>
      </w:r>
      <w:r w:rsidRPr="00BF7A9C">
        <w:rPr>
          <w:rFonts w:ascii="Times New Roman" w:hAnsi="Times New Roman"/>
          <w:b/>
          <w:bCs/>
          <w:sz w:val="24"/>
          <w:szCs w:val="24"/>
          <w:lang w:val="pl-PL"/>
        </w:rPr>
        <w:t>(Naknada plaće u vrijeme vanrednih okolnosti)</w:t>
      </w:r>
    </w:p>
    <w:p w:rsidR="00281503" w:rsidRPr="00BF7A9C" w:rsidRDefault="00281503" w:rsidP="00BF7A9C">
      <w:pPr>
        <w:spacing w:line="300" w:lineRule="auto"/>
        <w:ind w:firstLine="708"/>
        <w:jc w:val="both"/>
        <w:rPr>
          <w:rFonts w:ascii="Times New Roman" w:hAnsi="Times New Roman"/>
          <w:sz w:val="24"/>
          <w:szCs w:val="24"/>
          <w:lang w:val="fr-FR"/>
        </w:rPr>
      </w:pPr>
      <w:r w:rsidRPr="00BF7A9C">
        <w:rPr>
          <w:rFonts w:ascii="Times New Roman" w:hAnsi="Times New Roman"/>
          <w:sz w:val="24"/>
          <w:szCs w:val="24"/>
          <w:lang w:val="fr-FR"/>
        </w:rPr>
        <w:t xml:space="preserve">Radnik </w:t>
      </w:r>
      <w:r w:rsidR="0048601D" w:rsidRPr="00BF7A9C">
        <w:rPr>
          <w:rFonts w:ascii="Times New Roman" w:hAnsi="Times New Roman"/>
          <w:sz w:val="24"/>
          <w:szCs w:val="24"/>
          <w:lang w:val="fr-FR"/>
        </w:rPr>
        <w:t>u U</w:t>
      </w:r>
      <w:r w:rsidRPr="00BF7A9C">
        <w:rPr>
          <w:rFonts w:ascii="Times New Roman" w:hAnsi="Times New Roman"/>
          <w:sz w:val="24"/>
          <w:szCs w:val="24"/>
          <w:lang w:val="fr-FR"/>
        </w:rPr>
        <w:t>stanovi ima pravo na naknadu plaće za vrijeme prekida rada do kojeg je došlo zbog okolnosti za koje radnik nije kriv, uslijed više sile i objektivnih okolnosti koje su utjecale na prekid odgojno-obrazovnog rada, odnosno nastave.</w:t>
      </w:r>
    </w:p>
    <w:p w:rsidR="00270928" w:rsidRPr="00BF7A9C" w:rsidRDefault="00270928" w:rsidP="00ED5C38">
      <w:pPr>
        <w:spacing w:line="300" w:lineRule="auto"/>
        <w:rPr>
          <w:rFonts w:ascii="Times New Roman" w:hAnsi="Times New Roman"/>
          <w:b/>
          <w:sz w:val="24"/>
          <w:szCs w:val="24"/>
          <w:lang w:val="fr-FR"/>
        </w:rPr>
      </w:pPr>
    </w:p>
    <w:p w:rsidR="00281503" w:rsidRPr="00BF7A9C" w:rsidRDefault="00E73AB4"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34.</w:t>
      </w:r>
      <w:r w:rsidR="00373657" w:rsidRPr="00BF7A9C">
        <w:rPr>
          <w:rFonts w:ascii="Times New Roman" w:hAnsi="Times New Roman"/>
          <w:b/>
          <w:sz w:val="24"/>
          <w:szCs w:val="24"/>
          <w:lang w:val="fr-FR"/>
        </w:rPr>
        <w:t xml:space="preserve"> </w:t>
      </w:r>
      <w:r w:rsidRPr="00BF7A9C">
        <w:rPr>
          <w:rFonts w:ascii="Times New Roman" w:hAnsi="Times New Roman"/>
          <w:sz w:val="24"/>
          <w:szCs w:val="24"/>
          <w:lang w:val="fr-FR"/>
        </w:rPr>
        <w:br/>
      </w:r>
      <w:r w:rsidRPr="00BF7A9C">
        <w:rPr>
          <w:rFonts w:ascii="Times New Roman" w:hAnsi="Times New Roman"/>
          <w:b/>
          <w:sz w:val="24"/>
          <w:szCs w:val="24"/>
          <w:lang w:val="fr-FR"/>
        </w:rPr>
        <w:t xml:space="preserve">(Pripravnici i stručno osposobljavanje bez zasnivanja radnog </w:t>
      </w:r>
      <w:proofErr w:type="gramStart"/>
      <w:r w:rsidRPr="00BF7A9C">
        <w:rPr>
          <w:rFonts w:ascii="Times New Roman" w:hAnsi="Times New Roman"/>
          <w:b/>
          <w:sz w:val="24"/>
          <w:szCs w:val="24"/>
          <w:lang w:val="fr-FR"/>
        </w:rPr>
        <w:t xml:space="preserve">odnosa </w:t>
      </w:r>
      <w:r w:rsidR="00281503" w:rsidRPr="00BF7A9C">
        <w:rPr>
          <w:rFonts w:ascii="Times New Roman" w:hAnsi="Times New Roman"/>
          <w:b/>
          <w:sz w:val="24"/>
          <w:szCs w:val="24"/>
          <w:lang w:val="fr-FR"/>
        </w:rPr>
        <w:t>)</w:t>
      </w:r>
      <w:proofErr w:type="gramEnd"/>
    </w:p>
    <w:p w:rsidR="00E17576" w:rsidRPr="00BF7A9C" w:rsidRDefault="00E17576" w:rsidP="00BF7A9C">
      <w:pPr>
        <w:pStyle w:val="ListParagraph"/>
        <w:numPr>
          <w:ilvl w:val="0"/>
          <w:numId w:val="78"/>
        </w:numPr>
        <w:spacing w:after="0" w:line="300" w:lineRule="auto"/>
        <w:jc w:val="both"/>
        <w:rPr>
          <w:rFonts w:ascii="Times New Roman" w:hAnsi="Times New Roman"/>
          <w:sz w:val="24"/>
          <w:szCs w:val="24"/>
          <w:lang w:val="fr-FR"/>
        </w:rPr>
      </w:pPr>
      <w:r w:rsidRPr="00BF7A9C">
        <w:rPr>
          <w:rFonts w:ascii="Times New Roman" w:hAnsi="Times New Roman"/>
          <w:sz w:val="24"/>
          <w:szCs w:val="24"/>
          <w:lang w:val="fr-FR"/>
        </w:rPr>
        <w:lastRenderedPageBreak/>
        <w:t>U pravilu, na stručno osposobljavanje primaju se lica bez zasnivanja radnog odnosa</w:t>
      </w:r>
      <w:r w:rsidR="00270928" w:rsidRPr="00BF7A9C">
        <w:rPr>
          <w:rFonts w:ascii="Times New Roman" w:hAnsi="Times New Roman"/>
          <w:sz w:val="24"/>
          <w:szCs w:val="24"/>
          <w:lang w:val="fr-FR"/>
        </w:rPr>
        <w:t xml:space="preserve"> shodno članu 34. Zakona o radu</w:t>
      </w:r>
      <w:r w:rsidRPr="00BF7A9C">
        <w:rPr>
          <w:rFonts w:ascii="Times New Roman" w:hAnsi="Times New Roman"/>
          <w:sz w:val="24"/>
          <w:szCs w:val="24"/>
          <w:lang w:val="fr-FR"/>
        </w:rPr>
        <w:t xml:space="preserve">. </w:t>
      </w:r>
    </w:p>
    <w:p w:rsidR="00281503" w:rsidRPr="00BF7A9C" w:rsidRDefault="00281503" w:rsidP="00BF7A9C">
      <w:pPr>
        <w:pStyle w:val="ListParagraph"/>
        <w:numPr>
          <w:ilvl w:val="0"/>
          <w:numId w:val="78"/>
        </w:numPr>
        <w:spacing w:after="0" w:line="300" w:lineRule="auto"/>
        <w:jc w:val="both"/>
        <w:rPr>
          <w:rFonts w:ascii="Times New Roman" w:hAnsi="Times New Roman"/>
          <w:sz w:val="24"/>
          <w:szCs w:val="24"/>
          <w:lang w:val="fr-FR"/>
        </w:rPr>
      </w:pPr>
      <w:r w:rsidRPr="00BF7A9C">
        <w:rPr>
          <w:rFonts w:ascii="Times New Roman" w:hAnsi="Times New Roman"/>
          <w:sz w:val="24"/>
          <w:szCs w:val="24"/>
          <w:lang w:val="fr-FR"/>
        </w:rPr>
        <w:t xml:space="preserve">Radniku-pripravniku </w:t>
      </w:r>
      <w:r w:rsidR="00637D41" w:rsidRPr="00BF7A9C">
        <w:rPr>
          <w:rFonts w:ascii="Times New Roman" w:hAnsi="Times New Roman"/>
          <w:sz w:val="24"/>
          <w:szCs w:val="24"/>
          <w:lang w:val="fr-FR"/>
        </w:rPr>
        <w:t>u U</w:t>
      </w:r>
      <w:r w:rsidRPr="00BF7A9C">
        <w:rPr>
          <w:rFonts w:ascii="Times New Roman" w:hAnsi="Times New Roman"/>
          <w:sz w:val="24"/>
          <w:szCs w:val="24"/>
          <w:lang w:val="fr-FR"/>
        </w:rPr>
        <w:t>stanovi za vrijeme trajan</w:t>
      </w:r>
      <w:r w:rsidR="00E17576" w:rsidRPr="00BF7A9C">
        <w:rPr>
          <w:rFonts w:ascii="Times New Roman" w:hAnsi="Times New Roman"/>
          <w:sz w:val="24"/>
          <w:szCs w:val="24"/>
          <w:lang w:val="fr-FR"/>
        </w:rPr>
        <w:t>ja pripravničkog staža pripada 7</w:t>
      </w:r>
      <w:r w:rsidRPr="00BF7A9C">
        <w:rPr>
          <w:rFonts w:ascii="Times New Roman" w:hAnsi="Times New Roman"/>
          <w:sz w:val="24"/>
          <w:szCs w:val="24"/>
          <w:lang w:val="fr-FR"/>
        </w:rPr>
        <w:t>0% od plaće platnog razreda odgovarajućeg stepena stručne spreme za grupu poslova na koje je primljen u radni odnos na određeno vrijeme.</w:t>
      </w:r>
    </w:p>
    <w:p w:rsidR="00281503" w:rsidRPr="00BF7A9C" w:rsidRDefault="00281503" w:rsidP="00BF7A9C">
      <w:pPr>
        <w:spacing w:after="0" w:line="300" w:lineRule="auto"/>
        <w:rPr>
          <w:rFonts w:ascii="Times New Roman" w:hAnsi="Times New Roman"/>
          <w:sz w:val="24"/>
          <w:szCs w:val="24"/>
          <w:lang w:val="fr-FR"/>
        </w:rPr>
      </w:pPr>
    </w:p>
    <w:p w:rsidR="00281503" w:rsidRPr="00BF7A9C" w:rsidRDefault="00281503" w:rsidP="00BF7A9C">
      <w:pPr>
        <w:spacing w:after="0" w:line="300" w:lineRule="auto"/>
        <w:rPr>
          <w:rFonts w:ascii="Times New Roman" w:hAnsi="Times New Roman"/>
          <w:sz w:val="24"/>
          <w:szCs w:val="24"/>
          <w:lang w:val="fr-FR" w:eastAsia="hr-HR"/>
        </w:rPr>
      </w:pP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fr-FR"/>
        </w:rPr>
        <w:t>Član 35.</w:t>
      </w:r>
      <w:r w:rsidR="00373657" w:rsidRPr="00BF7A9C">
        <w:rPr>
          <w:rFonts w:ascii="Times New Roman" w:hAnsi="Times New Roman"/>
          <w:b/>
          <w:sz w:val="24"/>
          <w:szCs w:val="24"/>
          <w:lang w:val="fr-FR"/>
        </w:rPr>
        <w:t xml:space="preserve"> </w:t>
      </w:r>
      <w:r w:rsidRPr="00BF7A9C">
        <w:rPr>
          <w:rFonts w:ascii="Times New Roman" w:hAnsi="Times New Roman"/>
          <w:sz w:val="24"/>
          <w:szCs w:val="24"/>
          <w:lang w:val="fr-FR"/>
        </w:rPr>
        <w:br/>
      </w:r>
      <w:r w:rsidRPr="00BF7A9C">
        <w:rPr>
          <w:rFonts w:ascii="Times New Roman" w:hAnsi="Times New Roman"/>
          <w:b/>
          <w:bCs/>
          <w:sz w:val="24"/>
          <w:szCs w:val="24"/>
          <w:lang w:val="pl-PL"/>
        </w:rPr>
        <w:t>(Naknada plaće u posebnim slučajevima)</w:t>
      </w:r>
    </w:p>
    <w:p w:rsidR="00281503" w:rsidRPr="00BF7A9C" w:rsidRDefault="00281503" w:rsidP="00BF7A9C">
      <w:pPr>
        <w:spacing w:after="0" w:line="300" w:lineRule="auto"/>
        <w:ind w:firstLine="360"/>
        <w:rPr>
          <w:rFonts w:ascii="Times New Roman" w:hAnsi="Times New Roman"/>
          <w:sz w:val="24"/>
          <w:szCs w:val="24"/>
          <w:lang w:val="hr-HR" w:eastAsia="hr-HR"/>
        </w:rPr>
      </w:pPr>
      <w:r w:rsidRPr="00BF7A9C">
        <w:rPr>
          <w:rFonts w:ascii="Times New Roman" w:hAnsi="Times New Roman"/>
          <w:sz w:val="24"/>
          <w:szCs w:val="24"/>
          <w:lang w:val="hr-HR" w:eastAsia="hr-HR"/>
        </w:rPr>
        <w:t>Radniku</w:t>
      </w:r>
      <w:r w:rsidR="00304F7E" w:rsidRPr="00BF7A9C">
        <w:rPr>
          <w:rFonts w:ascii="Times New Roman" w:hAnsi="Times New Roman"/>
          <w:sz w:val="24"/>
          <w:szCs w:val="24"/>
          <w:lang w:val="hr-HR" w:eastAsia="hr-HR"/>
        </w:rPr>
        <w:t xml:space="preserve"> u U</w:t>
      </w:r>
      <w:r w:rsidRPr="00BF7A9C">
        <w:rPr>
          <w:rFonts w:ascii="Times New Roman" w:hAnsi="Times New Roman"/>
          <w:sz w:val="24"/>
          <w:szCs w:val="24"/>
          <w:lang w:val="hr-HR" w:eastAsia="hr-HR"/>
        </w:rPr>
        <w:t>stanovi, pored slučajeva propisanih Zakonom o radu i ovim Kolektivnim ugovorom, pripada naknada njegove plaće i u slučajevima:</w:t>
      </w:r>
    </w:p>
    <w:p w:rsidR="00281503" w:rsidRPr="00BF7A9C" w:rsidRDefault="00281503" w:rsidP="00BF7A9C">
      <w:pPr>
        <w:numPr>
          <w:ilvl w:val="0"/>
          <w:numId w:val="72"/>
        </w:numPr>
        <w:spacing w:after="0"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obrazovanja i stručnog osposobljavanja, usavršavanja ili prekvalifikacije u skladu sa potre</w:t>
      </w:r>
      <w:r w:rsidR="00304F7E" w:rsidRPr="00BF7A9C">
        <w:rPr>
          <w:rFonts w:ascii="Times New Roman" w:hAnsi="Times New Roman"/>
          <w:sz w:val="24"/>
          <w:szCs w:val="24"/>
          <w:lang w:val="hr-HR" w:eastAsia="hr-HR"/>
        </w:rPr>
        <w:t>bama U</w:t>
      </w:r>
      <w:r w:rsidRPr="00BF7A9C">
        <w:rPr>
          <w:rFonts w:ascii="Times New Roman" w:hAnsi="Times New Roman"/>
          <w:sz w:val="24"/>
          <w:szCs w:val="24"/>
          <w:lang w:val="hr-HR" w:eastAsia="hr-HR"/>
        </w:rPr>
        <w:t>stanove</w:t>
      </w:r>
      <w:r w:rsidR="00270928" w:rsidRPr="00BF7A9C">
        <w:rPr>
          <w:rFonts w:ascii="Times New Roman" w:hAnsi="Times New Roman"/>
          <w:sz w:val="24"/>
          <w:szCs w:val="24"/>
          <w:lang w:val="hr-HR" w:eastAsia="hr-HR"/>
        </w:rPr>
        <w:t>,</w:t>
      </w:r>
    </w:p>
    <w:p w:rsidR="00281503" w:rsidRPr="00826407" w:rsidRDefault="00270928" w:rsidP="00BF7A9C">
      <w:pPr>
        <w:numPr>
          <w:ilvl w:val="0"/>
          <w:numId w:val="72"/>
        </w:numPr>
        <w:spacing w:after="0"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privremene nesposobnosti za rad</w:t>
      </w:r>
      <w:r w:rsidR="00281503" w:rsidRPr="00BF7A9C">
        <w:rPr>
          <w:rFonts w:ascii="Times New Roman" w:hAnsi="Times New Roman"/>
          <w:sz w:val="24"/>
          <w:szCs w:val="24"/>
          <w:lang w:val="hr-HR" w:eastAsia="hr-HR"/>
        </w:rPr>
        <w:t xml:space="preserve">, </w:t>
      </w:r>
      <w:r w:rsidR="00281503" w:rsidRPr="00826407">
        <w:rPr>
          <w:rFonts w:ascii="Times New Roman" w:hAnsi="Times New Roman"/>
          <w:sz w:val="24"/>
          <w:szCs w:val="24"/>
          <w:lang w:val="hr-HR" w:eastAsia="hr-HR"/>
        </w:rPr>
        <w:t>bolo</w:t>
      </w:r>
      <w:r w:rsidR="00304F7E" w:rsidRPr="00826407">
        <w:rPr>
          <w:rFonts w:ascii="Times New Roman" w:hAnsi="Times New Roman"/>
          <w:sz w:val="24"/>
          <w:szCs w:val="24"/>
          <w:lang w:val="hr-HR" w:eastAsia="hr-HR"/>
        </w:rPr>
        <w:t>vanje do 42 dana i</w:t>
      </w:r>
      <w:r w:rsidR="00281503" w:rsidRPr="00826407">
        <w:rPr>
          <w:rFonts w:ascii="Times New Roman" w:hAnsi="Times New Roman"/>
          <w:sz w:val="24"/>
          <w:szCs w:val="24"/>
          <w:lang w:val="hr-HR" w:eastAsia="hr-HR"/>
        </w:rPr>
        <w:t xml:space="preserve"> </w:t>
      </w:r>
      <w:r w:rsidR="00304F7E" w:rsidRPr="00826407">
        <w:rPr>
          <w:rFonts w:ascii="Times New Roman" w:hAnsi="Times New Roman"/>
          <w:sz w:val="24"/>
          <w:szCs w:val="24"/>
          <w:lang w:val="hr-HR" w:eastAsia="hr-HR"/>
        </w:rPr>
        <w:t xml:space="preserve">bolovanje </w:t>
      </w:r>
      <w:r w:rsidR="00281503" w:rsidRPr="00826407">
        <w:rPr>
          <w:rFonts w:ascii="Times New Roman" w:hAnsi="Times New Roman"/>
          <w:sz w:val="24"/>
          <w:szCs w:val="24"/>
          <w:lang w:val="hr-HR" w:eastAsia="hr-HR"/>
        </w:rPr>
        <w:t>preko 42 dana</w:t>
      </w:r>
      <w:r w:rsidR="00304F7E" w:rsidRPr="00826407">
        <w:rPr>
          <w:rFonts w:ascii="Times New Roman" w:hAnsi="Times New Roman"/>
          <w:sz w:val="24"/>
          <w:szCs w:val="24"/>
          <w:lang w:val="hr-HR" w:eastAsia="hr-HR"/>
        </w:rPr>
        <w:t xml:space="preserve"> isplaćuje se</w:t>
      </w:r>
      <w:r w:rsidR="00281503" w:rsidRPr="00826407">
        <w:rPr>
          <w:rFonts w:ascii="Times New Roman" w:hAnsi="Times New Roman"/>
          <w:sz w:val="24"/>
          <w:szCs w:val="24"/>
          <w:lang w:val="hr-HR" w:eastAsia="hr-HR"/>
        </w:rPr>
        <w:t xml:space="preserve"> u skla</w:t>
      </w:r>
      <w:r w:rsidR="00CD282C" w:rsidRPr="00826407">
        <w:rPr>
          <w:rFonts w:ascii="Times New Roman" w:hAnsi="Times New Roman"/>
          <w:sz w:val="24"/>
          <w:szCs w:val="24"/>
          <w:lang w:val="hr-HR" w:eastAsia="hr-HR"/>
        </w:rPr>
        <w:t>du sa propisima kantona</w:t>
      </w:r>
      <w:r w:rsidRPr="00826407">
        <w:rPr>
          <w:rFonts w:ascii="Times New Roman" w:hAnsi="Times New Roman"/>
          <w:sz w:val="24"/>
          <w:szCs w:val="24"/>
          <w:lang w:val="hr-HR" w:eastAsia="hr-HR"/>
        </w:rPr>
        <w:t>,</w:t>
      </w:r>
    </w:p>
    <w:p w:rsidR="00281503" w:rsidRPr="00BF7A9C" w:rsidRDefault="00281503" w:rsidP="00BF7A9C">
      <w:pPr>
        <w:numPr>
          <w:ilvl w:val="0"/>
          <w:numId w:val="72"/>
        </w:numPr>
        <w:spacing w:after="0"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 xml:space="preserve">porodiljskog odsustva se isplaćuju u 100% iznosu </w:t>
      </w:r>
      <w:r w:rsidR="00E17576" w:rsidRPr="00BF7A9C">
        <w:rPr>
          <w:rFonts w:ascii="Times New Roman" w:hAnsi="Times New Roman"/>
          <w:sz w:val="24"/>
          <w:szCs w:val="24"/>
          <w:lang w:val="hr-HR" w:eastAsia="hr-HR"/>
        </w:rPr>
        <w:t xml:space="preserve">prosjek šest isplaćenih plaća </w:t>
      </w:r>
      <w:r w:rsidRPr="00BF7A9C">
        <w:rPr>
          <w:rFonts w:ascii="Times New Roman" w:hAnsi="Times New Roman"/>
          <w:sz w:val="24"/>
          <w:szCs w:val="24"/>
          <w:lang w:val="hr-HR" w:eastAsia="hr-HR"/>
        </w:rPr>
        <w:t xml:space="preserve"> prije od</w:t>
      </w:r>
      <w:r w:rsidR="00E17576" w:rsidRPr="00BF7A9C">
        <w:rPr>
          <w:rFonts w:ascii="Times New Roman" w:hAnsi="Times New Roman"/>
          <w:sz w:val="24"/>
          <w:szCs w:val="24"/>
          <w:lang w:val="hr-HR" w:eastAsia="hr-HR"/>
        </w:rPr>
        <w:t>laska na porodiljsko bolovanje i u skladu sa Zakonom o socijalnoj zaštiti i zaštiti majke sa djecom.</w:t>
      </w:r>
    </w:p>
    <w:p w:rsidR="00075F96" w:rsidRPr="00BF7A9C" w:rsidRDefault="00A20EBB" w:rsidP="00BF7A9C">
      <w:pPr>
        <w:numPr>
          <w:ilvl w:val="0"/>
          <w:numId w:val="72"/>
        </w:numPr>
        <w:spacing w:after="0"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Nakon isteka porodiljno</w:t>
      </w:r>
      <w:r w:rsidR="00304F7E" w:rsidRPr="00BF7A9C">
        <w:rPr>
          <w:rFonts w:ascii="Times New Roman" w:hAnsi="Times New Roman"/>
          <w:sz w:val="24"/>
          <w:szCs w:val="24"/>
          <w:lang w:val="hr-HR" w:eastAsia="hr-HR"/>
        </w:rPr>
        <w:t>g</w:t>
      </w:r>
      <w:r w:rsidRPr="00BF7A9C">
        <w:rPr>
          <w:rFonts w:ascii="Times New Roman" w:hAnsi="Times New Roman"/>
          <w:sz w:val="24"/>
          <w:szCs w:val="24"/>
          <w:lang w:val="hr-HR" w:eastAsia="hr-HR"/>
        </w:rPr>
        <w:t>, žena sa djetetom najmanje do jedne godine života ima pravo da rad</w:t>
      </w:r>
      <w:r w:rsidR="00270928" w:rsidRPr="00BF7A9C">
        <w:rPr>
          <w:rFonts w:ascii="Times New Roman" w:hAnsi="Times New Roman"/>
          <w:sz w:val="24"/>
          <w:szCs w:val="24"/>
          <w:lang w:val="hr-HR" w:eastAsia="hr-HR"/>
        </w:rPr>
        <w:t>i polovinu punog radnog vremena, a za blizance</w:t>
      </w:r>
      <w:r w:rsidRPr="00BF7A9C">
        <w:rPr>
          <w:rFonts w:ascii="Times New Roman" w:hAnsi="Times New Roman"/>
          <w:sz w:val="24"/>
          <w:szCs w:val="24"/>
          <w:lang w:val="hr-HR" w:eastAsia="hr-HR"/>
        </w:rPr>
        <w:t>, treće i svako sljedeće dijete ima pravo da radi polovinu punog radnog vremena do navrš</w:t>
      </w:r>
      <w:r w:rsidR="00270928" w:rsidRPr="00BF7A9C">
        <w:rPr>
          <w:rFonts w:ascii="Times New Roman" w:hAnsi="Times New Roman"/>
          <w:sz w:val="24"/>
          <w:szCs w:val="24"/>
          <w:lang w:val="hr-HR" w:eastAsia="hr-HR"/>
        </w:rPr>
        <w:t>ene druge godine života djeteta</w:t>
      </w:r>
      <w:r w:rsidRPr="00BF7A9C">
        <w:rPr>
          <w:rFonts w:ascii="Times New Roman" w:hAnsi="Times New Roman"/>
          <w:sz w:val="24"/>
          <w:szCs w:val="24"/>
          <w:lang w:val="hr-HR" w:eastAsia="hr-HR"/>
        </w:rPr>
        <w:t>, izuzetno nastavnici</w:t>
      </w:r>
      <w:r w:rsidR="00270928" w:rsidRPr="00BF7A9C">
        <w:rPr>
          <w:rFonts w:ascii="Times New Roman" w:hAnsi="Times New Roman"/>
          <w:sz w:val="24"/>
          <w:szCs w:val="24"/>
          <w:lang w:val="hr-HR" w:eastAsia="hr-HR"/>
        </w:rPr>
        <w:t>ma</w:t>
      </w:r>
      <w:r w:rsidRPr="00BF7A9C">
        <w:rPr>
          <w:rFonts w:ascii="Times New Roman" w:hAnsi="Times New Roman"/>
          <w:sz w:val="24"/>
          <w:szCs w:val="24"/>
          <w:lang w:val="hr-HR" w:eastAsia="hr-HR"/>
        </w:rPr>
        <w:t xml:space="preserve"> razredne nastave</w:t>
      </w:r>
      <w:r w:rsidR="00304F7E" w:rsidRPr="00BF7A9C">
        <w:rPr>
          <w:rFonts w:ascii="Times New Roman" w:hAnsi="Times New Roman"/>
          <w:sz w:val="24"/>
          <w:szCs w:val="24"/>
          <w:lang w:val="hr-HR" w:eastAsia="hr-HR"/>
        </w:rPr>
        <w:t xml:space="preserve"> polovina radnog vremenase prer</w:t>
      </w:r>
      <w:r w:rsidRPr="00BF7A9C">
        <w:rPr>
          <w:rFonts w:ascii="Times New Roman" w:hAnsi="Times New Roman"/>
          <w:sz w:val="24"/>
          <w:szCs w:val="24"/>
          <w:lang w:val="hr-HR" w:eastAsia="hr-HR"/>
        </w:rPr>
        <w:t>ačunava</w:t>
      </w:r>
      <w:r w:rsidR="00304F7E" w:rsidRPr="00BF7A9C">
        <w:rPr>
          <w:rFonts w:ascii="Times New Roman" w:hAnsi="Times New Roman"/>
          <w:sz w:val="24"/>
          <w:szCs w:val="24"/>
          <w:lang w:val="hr-HR" w:eastAsia="hr-HR"/>
        </w:rPr>
        <w:t xml:space="preserve"> </w:t>
      </w:r>
      <w:r w:rsidRPr="00BF7A9C">
        <w:rPr>
          <w:rFonts w:ascii="Times New Roman" w:hAnsi="Times New Roman"/>
          <w:sz w:val="24"/>
          <w:szCs w:val="24"/>
          <w:lang w:val="hr-HR" w:eastAsia="hr-HR"/>
        </w:rPr>
        <w:t>u šest mjeseci punog radnog vremena.</w:t>
      </w:r>
    </w:p>
    <w:p w:rsidR="00281503" w:rsidRPr="00BF7A9C" w:rsidRDefault="00281503" w:rsidP="00BF7A9C">
      <w:pPr>
        <w:spacing w:after="0" w:line="300" w:lineRule="auto"/>
        <w:jc w:val="both"/>
        <w:rPr>
          <w:rFonts w:ascii="Times New Roman" w:hAnsi="Times New Roman"/>
          <w:sz w:val="24"/>
          <w:szCs w:val="24"/>
          <w:lang w:val="hr-HR" w:eastAsia="hr-HR"/>
        </w:rPr>
      </w:pPr>
    </w:p>
    <w:p w:rsidR="00281503" w:rsidRPr="00BF7A9C" w:rsidRDefault="00281503" w:rsidP="00BF7A9C">
      <w:pPr>
        <w:spacing w:after="0" w:line="300" w:lineRule="auto"/>
        <w:jc w:val="center"/>
        <w:rPr>
          <w:rFonts w:ascii="Times New Roman" w:hAnsi="Times New Roman"/>
          <w:sz w:val="24"/>
          <w:szCs w:val="24"/>
          <w:lang w:val="hr-HR" w:eastAsia="hr-HR"/>
        </w:rPr>
      </w:pPr>
      <w:r w:rsidRPr="00BF7A9C">
        <w:rPr>
          <w:rFonts w:ascii="Times New Roman" w:hAnsi="Times New Roman"/>
          <w:b/>
          <w:sz w:val="24"/>
          <w:szCs w:val="24"/>
          <w:lang w:val="hr-HR" w:eastAsia="hr-HR"/>
        </w:rPr>
        <w:t>Član 36.</w:t>
      </w:r>
    </w:p>
    <w:p w:rsidR="00281503" w:rsidRPr="00BF7A9C" w:rsidRDefault="00281503" w:rsidP="00BF7A9C">
      <w:pPr>
        <w:spacing w:after="0" w:line="300" w:lineRule="auto"/>
        <w:jc w:val="center"/>
        <w:rPr>
          <w:rFonts w:ascii="Times New Roman" w:hAnsi="Times New Roman"/>
          <w:b/>
          <w:sz w:val="24"/>
          <w:szCs w:val="24"/>
          <w:lang w:val="hr-HR" w:eastAsia="hr-HR"/>
        </w:rPr>
      </w:pPr>
      <w:r w:rsidRPr="00BF7A9C">
        <w:rPr>
          <w:rFonts w:ascii="Times New Roman" w:hAnsi="Times New Roman"/>
          <w:b/>
          <w:bCs/>
          <w:sz w:val="24"/>
          <w:szCs w:val="24"/>
        </w:rPr>
        <w:t>(Otežani uslovi rada)</w:t>
      </w:r>
    </w:p>
    <w:p w:rsidR="00281503" w:rsidRPr="00BF7A9C" w:rsidRDefault="00281503" w:rsidP="00BF7A9C">
      <w:pPr>
        <w:spacing w:after="0" w:line="300" w:lineRule="auto"/>
        <w:jc w:val="both"/>
        <w:rPr>
          <w:rFonts w:ascii="Times New Roman" w:hAnsi="Times New Roman"/>
          <w:sz w:val="24"/>
          <w:szCs w:val="24"/>
          <w:lang w:val="hr-HR" w:eastAsia="hr-HR"/>
        </w:rPr>
      </w:pPr>
    </w:p>
    <w:p w:rsidR="00281503" w:rsidRPr="00BF7A9C" w:rsidRDefault="00281503" w:rsidP="00BF7A9C">
      <w:pPr>
        <w:pStyle w:val="Odlomakpopisa1"/>
        <w:spacing w:after="0" w:line="300" w:lineRule="auto"/>
        <w:ind w:left="0" w:firstLine="708"/>
        <w:jc w:val="both"/>
        <w:rPr>
          <w:rFonts w:ascii="Times New Roman" w:hAnsi="Times New Roman"/>
          <w:sz w:val="24"/>
          <w:szCs w:val="24"/>
          <w:lang w:val="hr-HR" w:eastAsia="hr-HR"/>
        </w:rPr>
      </w:pPr>
      <w:r w:rsidRPr="00BF7A9C">
        <w:rPr>
          <w:rFonts w:ascii="Times New Roman" w:hAnsi="Times New Roman"/>
          <w:sz w:val="24"/>
          <w:szCs w:val="24"/>
          <w:lang w:val="hr-HR" w:eastAsia="hr-HR"/>
        </w:rPr>
        <w:t>Radnik</w:t>
      </w:r>
      <w:r w:rsidR="00304F7E" w:rsidRPr="00BF7A9C">
        <w:rPr>
          <w:rFonts w:ascii="Times New Roman" w:hAnsi="Times New Roman"/>
          <w:sz w:val="24"/>
          <w:szCs w:val="24"/>
          <w:lang w:val="hr-HR" w:eastAsia="hr-HR"/>
        </w:rPr>
        <w:t xml:space="preserve"> u  U</w:t>
      </w:r>
      <w:r w:rsidRPr="00BF7A9C">
        <w:rPr>
          <w:rFonts w:ascii="Times New Roman" w:hAnsi="Times New Roman"/>
          <w:sz w:val="24"/>
          <w:szCs w:val="24"/>
          <w:lang w:val="hr-HR" w:eastAsia="hr-HR"/>
        </w:rPr>
        <w:t xml:space="preserve">stanovi ima pravo na uvećanu osnovnu plaću po osnovu otežanih uslova rada </w:t>
      </w:r>
      <w:r w:rsidR="00E17576" w:rsidRPr="00BF7A9C">
        <w:rPr>
          <w:rFonts w:ascii="Times New Roman" w:hAnsi="Times New Roman"/>
          <w:sz w:val="24"/>
          <w:szCs w:val="24"/>
          <w:lang w:val="hr-HR" w:eastAsia="hr-HR"/>
        </w:rPr>
        <w:t>u skladu sa mogućnostima budžeta kantona i pedag</w:t>
      </w:r>
      <w:r w:rsidR="00075F96" w:rsidRPr="00BF7A9C">
        <w:rPr>
          <w:rFonts w:ascii="Times New Roman" w:hAnsi="Times New Roman"/>
          <w:sz w:val="24"/>
          <w:szCs w:val="24"/>
          <w:lang w:val="hr-HR" w:eastAsia="hr-HR"/>
        </w:rPr>
        <w:t>oškim standardima i normativima uz kon</w:t>
      </w:r>
      <w:r w:rsidR="00270928" w:rsidRPr="00BF7A9C">
        <w:rPr>
          <w:rFonts w:ascii="Times New Roman" w:hAnsi="Times New Roman"/>
          <w:sz w:val="24"/>
          <w:szCs w:val="24"/>
          <w:lang w:val="hr-HR" w:eastAsia="hr-HR"/>
        </w:rPr>
        <w:t>sultacije sa S</w:t>
      </w:r>
      <w:r w:rsidR="00075F96" w:rsidRPr="00BF7A9C">
        <w:rPr>
          <w:rFonts w:ascii="Times New Roman" w:hAnsi="Times New Roman"/>
          <w:sz w:val="24"/>
          <w:szCs w:val="24"/>
          <w:lang w:val="hr-HR" w:eastAsia="hr-HR"/>
        </w:rPr>
        <w:t>indikatom.</w:t>
      </w:r>
    </w:p>
    <w:p w:rsidR="00281503" w:rsidRPr="00BF7A9C" w:rsidRDefault="00281503" w:rsidP="00BF7A9C">
      <w:pPr>
        <w:spacing w:after="0" w:line="300" w:lineRule="auto"/>
        <w:jc w:val="both"/>
        <w:rPr>
          <w:rFonts w:ascii="Times New Roman" w:hAnsi="Times New Roman"/>
          <w:sz w:val="24"/>
          <w:szCs w:val="24"/>
          <w:lang w:val="hr-HR" w:eastAsia="hr-HR"/>
        </w:rPr>
      </w:pPr>
    </w:p>
    <w:p w:rsidR="00281503" w:rsidRPr="00BF7A9C" w:rsidRDefault="00281503" w:rsidP="00BF7A9C">
      <w:pPr>
        <w:spacing w:after="0" w:line="300" w:lineRule="auto"/>
        <w:jc w:val="center"/>
        <w:rPr>
          <w:rFonts w:ascii="Times New Roman" w:hAnsi="Times New Roman"/>
          <w:sz w:val="24"/>
          <w:szCs w:val="24"/>
          <w:lang w:val="hr-HR" w:eastAsia="hr-HR"/>
        </w:rPr>
      </w:pPr>
      <w:r w:rsidRPr="00BF7A9C">
        <w:rPr>
          <w:rFonts w:ascii="Times New Roman" w:hAnsi="Times New Roman"/>
          <w:b/>
          <w:sz w:val="24"/>
          <w:szCs w:val="24"/>
          <w:lang w:val="hr-HR" w:eastAsia="hr-HR"/>
        </w:rPr>
        <w:t>Član 37.</w:t>
      </w:r>
      <w:r w:rsidR="00373657" w:rsidRPr="00BF7A9C">
        <w:rPr>
          <w:rFonts w:ascii="Times New Roman" w:hAnsi="Times New Roman"/>
          <w:b/>
          <w:sz w:val="24"/>
          <w:szCs w:val="24"/>
          <w:lang w:val="hr-HR" w:eastAsia="hr-HR"/>
        </w:rPr>
        <w:t xml:space="preserve"> </w:t>
      </w:r>
    </w:p>
    <w:p w:rsidR="00281503" w:rsidRPr="00BF7A9C" w:rsidRDefault="00015166" w:rsidP="00BF7A9C">
      <w:pPr>
        <w:spacing w:after="0" w:line="300" w:lineRule="auto"/>
        <w:jc w:val="center"/>
        <w:rPr>
          <w:rFonts w:ascii="Times New Roman" w:hAnsi="Times New Roman"/>
          <w:b/>
          <w:sz w:val="24"/>
          <w:szCs w:val="24"/>
          <w:lang w:val="hr-HR" w:eastAsia="hr-HR"/>
        </w:rPr>
      </w:pPr>
      <w:r w:rsidRPr="00BF7A9C">
        <w:rPr>
          <w:rFonts w:ascii="Times New Roman" w:hAnsi="Times New Roman"/>
          <w:b/>
          <w:bCs/>
          <w:sz w:val="24"/>
          <w:szCs w:val="24"/>
        </w:rPr>
        <w:t>(Uvećanje</w:t>
      </w:r>
      <w:r w:rsidR="00281503" w:rsidRPr="00BF7A9C">
        <w:rPr>
          <w:rFonts w:ascii="Times New Roman" w:hAnsi="Times New Roman"/>
          <w:b/>
          <w:bCs/>
          <w:sz w:val="24"/>
          <w:szCs w:val="24"/>
        </w:rPr>
        <w:t xml:space="preserve"> plaće)</w:t>
      </w:r>
    </w:p>
    <w:p w:rsidR="00281503" w:rsidRPr="00BF7A9C" w:rsidRDefault="00281503" w:rsidP="00BF7A9C">
      <w:pPr>
        <w:spacing w:after="0" w:line="300" w:lineRule="auto"/>
        <w:jc w:val="center"/>
        <w:rPr>
          <w:rFonts w:ascii="Times New Roman" w:hAnsi="Times New Roman"/>
          <w:sz w:val="24"/>
          <w:szCs w:val="24"/>
          <w:lang w:val="hr-HR" w:eastAsia="hr-HR"/>
        </w:rPr>
      </w:pPr>
    </w:p>
    <w:p w:rsidR="00281503" w:rsidRPr="00BF7A9C" w:rsidRDefault="00281503" w:rsidP="00BF7A9C">
      <w:pPr>
        <w:numPr>
          <w:ilvl w:val="0"/>
          <w:numId w:val="32"/>
        </w:numPr>
        <w:spacing w:after="0" w:line="300" w:lineRule="auto"/>
        <w:ind w:left="426" w:hanging="426"/>
        <w:rPr>
          <w:rFonts w:ascii="Times New Roman" w:hAnsi="Times New Roman"/>
          <w:sz w:val="24"/>
          <w:szCs w:val="24"/>
          <w:lang w:val="hr-HR" w:eastAsia="hr-HR"/>
        </w:rPr>
      </w:pPr>
      <w:r w:rsidRPr="00BF7A9C">
        <w:rPr>
          <w:rFonts w:ascii="Times New Roman" w:hAnsi="Times New Roman"/>
          <w:sz w:val="24"/>
          <w:szCs w:val="24"/>
          <w:lang w:val="hr-HR" w:eastAsia="hr-HR"/>
        </w:rPr>
        <w:t xml:space="preserve">Osnovna plaća radnika uvećava se za: </w:t>
      </w:r>
    </w:p>
    <w:p w:rsidR="00281503" w:rsidRPr="00BF7A9C" w:rsidRDefault="00E17576" w:rsidP="00BF7A9C">
      <w:pPr>
        <w:pStyle w:val="Odlomakpopisa1"/>
        <w:numPr>
          <w:ilvl w:val="0"/>
          <w:numId w:val="48"/>
        </w:numPr>
        <w:spacing w:after="0" w:line="300" w:lineRule="auto"/>
        <w:rPr>
          <w:rFonts w:ascii="Times New Roman" w:hAnsi="Times New Roman"/>
          <w:sz w:val="24"/>
          <w:szCs w:val="24"/>
          <w:lang w:val="hr-HR" w:eastAsia="hr-HR"/>
        </w:rPr>
      </w:pPr>
      <w:r w:rsidRPr="00BF7A9C">
        <w:rPr>
          <w:rFonts w:ascii="Times New Roman" w:hAnsi="Times New Roman"/>
          <w:sz w:val="24"/>
          <w:szCs w:val="24"/>
          <w:lang w:val="hr-HR" w:eastAsia="hr-HR"/>
        </w:rPr>
        <w:t>rad noću, 25</w:t>
      </w:r>
      <w:r w:rsidR="00281503" w:rsidRPr="00BF7A9C">
        <w:rPr>
          <w:rFonts w:ascii="Times New Roman" w:hAnsi="Times New Roman"/>
          <w:sz w:val="24"/>
          <w:szCs w:val="24"/>
          <w:lang w:val="hr-HR" w:eastAsia="hr-HR"/>
        </w:rPr>
        <w:t>%</w:t>
      </w:r>
      <w:r w:rsidR="00CD282C" w:rsidRPr="00BF7A9C">
        <w:rPr>
          <w:rFonts w:ascii="Times New Roman" w:hAnsi="Times New Roman"/>
          <w:sz w:val="24"/>
          <w:szCs w:val="24"/>
          <w:lang w:val="hr-HR" w:eastAsia="hr-HR"/>
        </w:rPr>
        <w:t>-35%</w:t>
      </w:r>
      <w:r w:rsidR="00270928" w:rsidRPr="00BF7A9C">
        <w:rPr>
          <w:rFonts w:ascii="Times New Roman" w:hAnsi="Times New Roman"/>
          <w:sz w:val="24"/>
          <w:szCs w:val="24"/>
          <w:lang w:val="hr-HR" w:eastAsia="hr-HR"/>
        </w:rPr>
        <w:t xml:space="preserve"> neto  satnice,</w:t>
      </w:r>
      <w:r w:rsidR="00281503" w:rsidRPr="00BF7A9C">
        <w:rPr>
          <w:rFonts w:ascii="Times New Roman" w:hAnsi="Times New Roman"/>
          <w:sz w:val="24"/>
          <w:szCs w:val="24"/>
          <w:lang w:val="hr-HR" w:eastAsia="hr-HR"/>
        </w:rPr>
        <w:t xml:space="preserve"> </w:t>
      </w:r>
    </w:p>
    <w:p w:rsidR="00281503" w:rsidRPr="00BF7A9C" w:rsidRDefault="00281503" w:rsidP="00BF7A9C">
      <w:pPr>
        <w:pStyle w:val="Odlomakpopisa1"/>
        <w:numPr>
          <w:ilvl w:val="0"/>
          <w:numId w:val="48"/>
        </w:numPr>
        <w:spacing w:after="0" w:line="300" w:lineRule="auto"/>
        <w:rPr>
          <w:rFonts w:ascii="Times New Roman" w:hAnsi="Times New Roman"/>
          <w:sz w:val="24"/>
          <w:szCs w:val="24"/>
          <w:lang w:val="hr-HR" w:eastAsia="hr-HR"/>
        </w:rPr>
      </w:pPr>
      <w:r w:rsidRPr="00BF7A9C">
        <w:rPr>
          <w:rFonts w:ascii="Times New Roman" w:hAnsi="Times New Roman"/>
          <w:sz w:val="24"/>
          <w:szCs w:val="24"/>
          <w:lang w:val="hr-HR" w:eastAsia="hr-HR"/>
        </w:rPr>
        <w:t>rad subotom i nedjelj</w:t>
      </w:r>
      <w:r w:rsidR="00E17576" w:rsidRPr="00BF7A9C">
        <w:rPr>
          <w:rFonts w:ascii="Times New Roman" w:hAnsi="Times New Roman"/>
          <w:sz w:val="24"/>
          <w:szCs w:val="24"/>
          <w:lang w:val="hr-HR" w:eastAsia="hr-HR"/>
        </w:rPr>
        <w:t>om, 15</w:t>
      </w:r>
      <w:r w:rsidRPr="00BF7A9C">
        <w:rPr>
          <w:rFonts w:ascii="Times New Roman" w:hAnsi="Times New Roman"/>
          <w:sz w:val="24"/>
          <w:szCs w:val="24"/>
          <w:lang w:val="hr-HR" w:eastAsia="hr-HR"/>
        </w:rPr>
        <w:t>%</w:t>
      </w:r>
      <w:r w:rsidR="00CD282C" w:rsidRPr="00BF7A9C">
        <w:rPr>
          <w:rFonts w:ascii="Times New Roman" w:hAnsi="Times New Roman"/>
          <w:sz w:val="24"/>
          <w:szCs w:val="24"/>
          <w:lang w:val="hr-HR" w:eastAsia="hr-HR"/>
        </w:rPr>
        <w:t>-30%</w:t>
      </w:r>
      <w:r w:rsidR="00270928" w:rsidRPr="00BF7A9C">
        <w:rPr>
          <w:rFonts w:ascii="Times New Roman" w:hAnsi="Times New Roman"/>
          <w:sz w:val="24"/>
          <w:szCs w:val="24"/>
          <w:lang w:val="hr-HR" w:eastAsia="hr-HR"/>
        </w:rPr>
        <w:t xml:space="preserve"> neto satnice,</w:t>
      </w:r>
    </w:p>
    <w:p w:rsidR="00281503" w:rsidRPr="00BF7A9C" w:rsidRDefault="00E17576" w:rsidP="00BF7A9C">
      <w:pPr>
        <w:pStyle w:val="Odlomakpopisa1"/>
        <w:numPr>
          <w:ilvl w:val="0"/>
          <w:numId w:val="48"/>
        </w:numPr>
        <w:spacing w:after="0" w:line="300" w:lineRule="auto"/>
        <w:rPr>
          <w:rFonts w:ascii="Times New Roman" w:hAnsi="Times New Roman"/>
          <w:sz w:val="24"/>
          <w:szCs w:val="24"/>
          <w:lang w:val="hr-HR" w:eastAsia="hr-HR"/>
        </w:rPr>
      </w:pPr>
      <w:r w:rsidRPr="00BF7A9C">
        <w:rPr>
          <w:rFonts w:ascii="Times New Roman" w:hAnsi="Times New Roman"/>
          <w:sz w:val="24"/>
          <w:szCs w:val="24"/>
          <w:lang w:val="hr-HR" w:eastAsia="hr-HR"/>
        </w:rPr>
        <w:t xml:space="preserve">rad u dane </w:t>
      </w:r>
      <w:r w:rsidR="00281503" w:rsidRPr="00BF7A9C">
        <w:rPr>
          <w:rFonts w:ascii="Times New Roman" w:hAnsi="Times New Roman"/>
          <w:sz w:val="24"/>
          <w:szCs w:val="24"/>
          <w:lang w:val="hr-HR" w:eastAsia="hr-HR"/>
        </w:rPr>
        <w:t>praznika</w:t>
      </w:r>
      <w:r w:rsidR="00304F7E" w:rsidRPr="00BF7A9C">
        <w:rPr>
          <w:rFonts w:ascii="Times New Roman" w:hAnsi="Times New Roman"/>
          <w:sz w:val="24"/>
          <w:szCs w:val="24"/>
          <w:lang w:val="hr-HR" w:eastAsia="hr-HR"/>
        </w:rPr>
        <w:t xml:space="preserve"> </w:t>
      </w:r>
      <w:r w:rsidRPr="00BF7A9C">
        <w:rPr>
          <w:rFonts w:ascii="Times New Roman" w:hAnsi="Times New Roman"/>
          <w:sz w:val="24"/>
          <w:szCs w:val="24"/>
          <w:lang w:val="hr-HR" w:eastAsia="hr-HR"/>
        </w:rPr>
        <w:t>ili nekog drugog dana koji je zakonom predviđen, 4</w:t>
      </w:r>
      <w:r w:rsidR="00281503" w:rsidRPr="00BF7A9C">
        <w:rPr>
          <w:rFonts w:ascii="Times New Roman" w:hAnsi="Times New Roman"/>
          <w:sz w:val="24"/>
          <w:szCs w:val="24"/>
          <w:lang w:val="hr-HR" w:eastAsia="hr-HR"/>
        </w:rPr>
        <w:t>0%</w:t>
      </w:r>
      <w:r w:rsidR="00CD282C" w:rsidRPr="00BF7A9C">
        <w:rPr>
          <w:rFonts w:ascii="Times New Roman" w:hAnsi="Times New Roman"/>
          <w:sz w:val="24"/>
          <w:szCs w:val="24"/>
          <w:lang w:val="hr-HR" w:eastAsia="hr-HR"/>
        </w:rPr>
        <w:t>-50%</w:t>
      </w:r>
      <w:r w:rsidR="00281503" w:rsidRPr="00BF7A9C">
        <w:rPr>
          <w:rFonts w:ascii="Times New Roman" w:hAnsi="Times New Roman"/>
          <w:sz w:val="24"/>
          <w:szCs w:val="24"/>
          <w:lang w:val="hr-HR" w:eastAsia="hr-HR"/>
        </w:rPr>
        <w:t xml:space="preserve"> neto s</w:t>
      </w:r>
      <w:r w:rsidR="00270928" w:rsidRPr="00BF7A9C">
        <w:rPr>
          <w:rFonts w:ascii="Times New Roman" w:hAnsi="Times New Roman"/>
          <w:sz w:val="24"/>
          <w:szCs w:val="24"/>
          <w:lang w:val="hr-HR" w:eastAsia="hr-HR"/>
        </w:rPr>
        <w:t>atnice,</w:t>
      </w:r>
    </w:p>
    <w:p w:rsidR="00281503" w:rsidRPr="00BF7A9C" w:rsidRDefault="00E17576" w:rsidP="00BF7A9C">
      <w:pPr>
        <w:pStyle w:val="Odlomakpopisa1"/>
        <w:numPr>
          <w:ilvl w:val="0"/>
          <w:numId w:val="48"/>
        </w:numPr>
        <w:spacing w:after="0" w:line="300" w:lineRule="auto"/>
        <w:rPr>
          <w:rFonts w:ascii="Times New Roman" w:hAnsi="Times New Roman"/>
          <w:sz w:val="24"/>
          <w:szCs w:val="24"/>
          <w:lang w:val="hr-HR" w:eastAsia="hr-HR"/>
        </w:rPr>
      </w:pPr>
      <w:r w:rsidRPr="00BF7A9C">
        <w:rPr>
          <w:rFonts w:ascii="Times New Roman" w:hAnsi="Times New Roman"/>
          <w:sz w:val="24"/>
          <w:szCs w:val="24"/>
          <w:lang w:val="hr-HR" w:eastAsia="hr-HR"/>
        </w:rPr>
        <w:t>prekovremeni rad 25</w:t>
      </w:r>
      <w:r w:rsidR="00281503" w:rsidRPr="00BF7A9C">
        <w:rPr>
          <w:rFonts w:ascii="Times New Roman" w:hAnsi="Times New Roman"/>
          <w:sz w:val="24"/>
          <w:szCs w:val="24"/>
          <w:lang w:val="hr-HR" w:eastAsia="hr-HR"/>
        </w:rPr>
        <w:t>%</w:t>
      </w:r>
      <w:r w:rsidR="00CD282C" w:rsidRPr="00BF7A9C">
        <w:rPr>
          <w:rFonts w:ascii="Times New Roman" w:hAnsi="Times New Roman"/>
          <w:sz w:val="24"/>
          <w:szCs w:val="24"/>
          <w:lang w:val="hr-HR" w:eastAsia="hr-HR"/>
        </w:rPr>
        <w:t>-50%</w:t>
      </w:r>
      <w:r w:rsidR="00270928" w:rsidRPr="00BF7A9C">
        <w:rPr>
          <w:rFonts w:ascii="Times New Roman" w:hAnsi="Times New Roman"/>
          <w:sz w:val="24"/>
          <w:szCs w:val="24"/>
          <w:lang w:val="hr-HR" w:eastAsia="hr-HR"/>
        </w:rPr>
        <w:t xml:space="preserve"> neto satnice.</w:t>
      </w:r>
      <w:r w:rsidR="00281503" w:rsidRPr="00BF7A9C">
        <w:rPr>
          <w:rFonts w:ascii="Times New Roman" w:hAnsi="Times New Roman"/>
          <w:sz w:val="24"/>
          <w:szCs w:val="24"/>
          <w:lang w:val="hr-HR" w:eastAsia="hr-HR"/>
        </w:rPr>
        <w:t xml:space="preserve"> </w:t>
      </w:r>
    </w:p>
    <w:p w:rsidR="00281503" w:rsidRPr="00BF7A9C" w:rsidRDefault="00281503" w:rsidP="00BF7A9C">
      <w:pPr>
        <w:pStyle w:val="Odlomakpopisa1"/>
        <w:numPr>
          <w:ilvl w:val="0"/>
          <w:numId w:val="32"/>
        </w:numPr>
        <w:spacing w:after="0" w:line="300" w:lineRule="auto"/>
        <w:ind w:left="426" w:hanging="426"/>
        <w:rPr>
          <w:rFonts w:ascii="Times New Roman" w:hAnsi="Times New Roman"/>
          <w:sz w:val="24"/>
          <w:szCs w:val="24"/>
          <w:lang w:val="hr-HR" w:eastAsia="hr-HR"/>
        </w:rPr>
      </w:pPr>
      <w:r w:rsidRPr="00BF7A9C">
        <w:rPr>
          <w:rFonts w:ascii="Times New Roman" w:hAnsi="Times New Roman"/>
          <w:sz w:val="24"/>
          <w:szCs w:val="24"/>
          <w:lang w:val="hr-HR" w:eastAsia="hr-HR"/>
        </w:rPr>
        <w:t xml:space="preserve">Neto satnica iz prethodnog stava utvrđuje se tako da se osnovna plata radnika podijeli sa brojem radnih sati u  mjesecu za koji se osnovna plata uvećava po osnovima iz stava (1) ovog člana. </w:t>
      </w:r>
    </w:p>
    <w:p w:rsidR="00281503" w:rsidRPr="00BF7A9C" w:rsidRDefault="00281503" w:rsidP="00BF7A9C">
      <w:pPr>
        <w:pStyle w:val="Odlomakpopisa1"/>
        <w:numPr>
          <w:ilvl w:val="0"/>
          <w:numId w:val="32"/>
        </w:numPr>
        <w:spacing w:after="0" w:line="300" w:lineRule="auto"/>
        <w:ind w:left="426" w:hanging="426"/>
        <w:rPr>
          <w:rFonts w:ascii="Times New Roman" w:hAnsi="Times New Roman"/>
          <w:sz w:val="24"/>
          <w:szCs w:val="24"/>
          <w:lang w:val="hr-HR" w:eastAsia="hr-HR"/>
        </w:rPr>
      </w:pPr>
      <w:r w:rsidRPr="00BF7A9C">
        <w:rPr>
          <w:rFonts w:ascii="Times New Roman" w:hAnsi="Times New Roman"/>
          <w:sz w:val="24"/>
          <w:szCs w:val="24"/>
          <w:lang w:val="hr-HR" w:eastAsia="hr-HR"/>
        </w:rPr>
        <w:t>Dodaci iz stava (1) ovog člana međusobno se ne isključuju.</w:t>
      </w:r>
    </w:p>
    <w:p w:rsidR="00281503" w:rsidRPr="00BF7A9C" w:rsidRDefault="00281503" w:rsidP="00BF7A9C">
      <w:pPr>
        <w:spacing w:line="300" w:lineRule="auto"/>
        <w:jc w:val="center"/>
        <w:rPr>
          <w:rFonts w:ascii="Times New Roman" w:hAnsi="Times New Roman"/>
          <w:b/>
          <w:sz w:val="24"/>
          <w:szCs w:val="24"/>
          <w:lang w:val="hr-HR" w:eastAsia="hr-HR"/>
        </w:rPr>
      </w:pPr>
    </w:p>
    <w:p w:rsidR="00281503" w:rsidRPr="00BF7A9C" w:rsidRDefault="00281503" w:rsidP="00BF7A9C">
      <w:pPr>
        <w:spacing w:line="300" w:lineRule="auto"/>
        <w:jc w:val="center"/>
        <w:rPr>
          <w:rFonts w:ascii="Times New Roman" w:hAnsi="Times New Roman"/>
          <w:b/>
          <w:sz w:val="24"/>
          <w:szCs w:val="24"/>
          <w:lang w:val="hr-HR" w:eastAsia="hr-HR"/>
        </w:rPr>
      </w:pPr>
      <w:r w:rsidRPr="00BF7A9C">
        <w:rPr>
          <w:rFonts w:ascii="Times New Roman" w:hAnsi="Times New Roman"/>
          <w:b/>
          <w:sz w:val="24"/>
          <w:szCs w:val="24"/>
          <w:lang w:val="hr-HR" w:eastAsia="hr-HR"/>
        </w:rPr>
        <w:t>Član 38.</w:t>
      </w:r>
      <w:r w:rsidR="00373657" w:rsidRPr="00BF7A9C">
        <w:rPr>
          <w:rFonts w:ascii="Times New Roman" w:hAnsi="Times New Roman"/>
          <w:b/>
          <w:sz w:val="24"/>
          <w:szCs w:val="24"/>
          <w:lang w:val="hr-HR" w:eastAsia="hr-HR"/>
        </w:rPr>
        <w:t xml:space="preserve"> </w:t>
      </w:r>
      <w:r w:rsidRPr="00BF7A9C">
        <w:rPr>
          <w:rFonts w:ascii="Times New Roman" w:hAnsi="Times New Roman"/>
          <w:sz w:val="24"/>
          <w:szCs w:val="24"/>
          <w:lang w:val="hr-HR" w:eastAsia="hr-HR"/>
        </w:rPr>
        <w:br/>
      </w:r>
      <w:r w:rsidRPr="00BF7A9C">
        <w:rPr>
          <w:rFonts w:ascii="Times New Roman" w:hAnsi="Times New Roman"/>
          <w:b/>
          <w:bCs/>
          <w:sz w:val="24"/>
          <w:szCs w:val="24"/>
        </w:rPr>
        <w:t>(Isplata plaće)</w:t>
      </w:r>
    </w:p>
    <w:p w:rsidR="00281503" w:rsidRPr="00BF7A9C" w:rsidRDefault="00281503" w:rsidP="00BF7A9C">
      <w:pPr>
        <w:pStyle w:val="Odlomakpopisa1"/>
        <w:numPr>
          <w:ilvl w:val="0"/>
          <w:numId w:val="35"/>
        </w:numPr>
        <w:spacing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Plaća radnika isplaćuje  se  u periodu koji ne može biti duži od 30 dana.</w:t>
      </w:r>
    </w:p>
    <w:p w:rsidR="00281503" w:rsidRPr="00BF7A9C" w:rsidRDefault="00281503" w:rsidP="00BF7A9C">
      <w:pPr>
        <w:pStyle w:val="Odlomakpopisa1"/>
        <w:numPr>
          <w:ilvl w:val="0"/>
          <w:numId w:val="35"/>
        </w:numPr>
        <w:spacing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Plaća i naknada plaće se isplaćuju u novcu.</w:t>
      </w:r>
    </w:p>
    <w:p w:rsidR="00281503" w:rsidRPr="00BF7A9C" w:rsidRDefault="00281503" w:rsidP="00BF7A9C">
      <w:pPr>
        <w:pStyle w:val="Odlomakpopisa1"/>
        <w:numPr>
          <w:ilvl w:val="0"/>
          <w:numId w:val="35"/>
        </w:numPr>
        <w:spacing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P</w:t>
      </w:r>
      <w:r w:rsidR="00664E8A">
        <w:rPr>
          <w:rFonts w:ascii="Times New Roman" w:hAnsi="Times New Roman"/>
          <w:sz w:val="24"/>
          <w:szCs w:val="24"/>
          <w:lang w:val="hr-HR" w:eastAsia="hr-HR"/>
        </w:rPr>
        <w:t>rilikom isplate plaće Ustanova</w:t>
      </w:r>
      <w:r w:rsidR="00270928" w:rsidRPr="00BF7A9C">
        <w:rPr>
          <w:rFonts w:ascii="Times New Roman" w:hAnsi="Times New Roman"/>
          <w:sz w:val="24"/>
          <w:szCs w:val="24"/>
          <w:lang w:val="hr-HR" w:eastAsia="hr-HR"/>
        </w:rPr>
        <w:t xml:space="preserve"> </w:t>
      </w:r>
      <w:r w:rsidR="00664E8A">
        <w:rPr>
          <w:rFonts w:ascii="Times New Roman" w:hAnsi="Times New Roman"/>
          <w:sz w:val="24"/>
          <w:szCs w:val="24"/>
          <w:lang w:val="hr-HR" w:eastAsia="hr-HR"/>
        </w:rPr>
        <w:t>je dužna</w:t>
      </w:r>
      <w:r w:rsidRPr="00BF7A9C">
        <w:rPr>
          <w:rFonts w:ascii="Times New Roman" w:hAnsi="Times New Roman"/>
          <w:sz w:val="24"/>
          <w:szCs w:val="24"/>
          <w:lang w:val="hr-HR" w:eastAsia="hr-HR"/>
        </w:rPr>
        <w:t xml:space="preserve"> radniku uručiti pismeni obračun plaće.</w:t>
      </w:r>
    </w:p>
    <w:p w:rsidR="00281503" w:rsidRPr="00BF7A9C" w:rsidRDefault="00664E8A" w:rsidP="00BF7A9C">
      <w:pPr>
        <w:pStyle w:val="Odlomakpopisa1"/>
        <w:numPr>
          <w:ilvl w:val="0"/>
          <w:numId w:val="35"/>
        </w:numPr>
        <w:spacing w:line="300" w:lineRule="auto"/>
        <w:jc w:val="both"/>
        <w:rPr>
          <w:rFonts w:ascii="Times New Roman" w:hAnsi="Times New Roman"/>
          <w:sz w:val="24"/>
          <w:szCs w:val="24"/>
          <w:lang w:val="hr-HR" w:eastAsia="hr-HR"/>
        </w:rPr>
      </w:pPr>
      <w:r>
        <w:rPr>
          <w:rFonts w:ascii="Times New Roman" w:hAnsi="Times New Roman"/>
          <w:sz w:val="24"/>
          <w:szCs w:val="24"/>
          <w:lang w:val="hr-HR" w:eastAsia="hr-HR"/>
        </w:rPr>
        <w:t>Ako Ustanova</w:t>
      </w:r>
      <w:r w:rsidR="00281503" w:rsidRPr="00BF7A9C">
        <w:rPr>
          <w:rFonts w:ascii="Times New Roman" w:hAnsi="Times New Roman"/>
          <w:sz w:val="24"/>
          <w:szCs w:val="24"/>
          <w:lang w:val="hr-HR" w:eastAsia="hr-HR"/>
        </w:rPr>
        <w:t xml:space="preserve"> ne isplati plaću u roku iz stava (1) ovog člana ili je ne isplati u cijelosti dužan je do kraja mjeseca u kojem je dospjela isplata plaće, radniku, u pisanoj formi, uručiti obračun plaće koju je bio dužan isplatiti.</w:t>
      </w:r>
    </w:p>
    <w:p w:rsidR="00281503" w:rsidRPr="00BF7A9C" w:rsidRDefault="00281503" w:rsidP="00BF7A9C">
      <w:pPr>
        <w:pStyle w:val="Odlomakpopisa1"/>
        <w:numPr>
          <w:ilvl w:val="0"/>
          <w:numId w:val="35"/>
        </w:numPr>
        <w:spacing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Obračun plaće iz stava (4) ovog člana ima snagu izvršne isprave.</w:t>
      </w:r>
    </w:p>
    <w:p w:rsidR="00281503" w:rsidRPr="00BF7A9C" w:rsidRDefault="00281503" w:rsidP="00BF7A9C">
      <w:pPr>
        <w:pStyle w:val="Odlomakpopisa1"/>
        <w:spacing w:line="300" w:lineRule="auto"/>
        <w:ind w:left="0"/>
        <w:jc w:val="both"/>
        <w:rPr>
          <w:rFonts w:ascii="Times New Roman" w:hAnsi="Times New Roman"/>
          <w:sz w:val="24"/>
          <w:szCs w:val="24"/>
          <w:lang w:val="hr-HR" w:eastAsia="hr-HR"/>
        </w:rPr>
      </w:pPr>
    </w:p>
    <w:p w:rsidR="00281503" w:rsidRPr="00BF7A9C" w:rsidRDefault="00281503" w:rsidP="00BF7A9C">
      <w:pPr>
        <w:spacing w:after="0" w:line="300" w:lineRule="auto"/>
        <w:jc w:val="center"/>
        <w:rPr>
          <w:rFonts w:ascii="Times New Roman" w:hAnsi="Times New Roman"/>
          <w:b/>
          <w:sz w:val="24"/>
          <w:szCs w:val="24"/>
          <w:lang w:val="hr-HR" w:eastAsia="hr-HR"/>
        </w:rPr>
      </w:pPr>
      <w:r w:rsidRPr="00BF7A9C">
        <w:rPr>
          <w:rFonts w:ascii="Times New Roman" w:hAnsi="Times New Roman"/>
          <w:b/>
          <w:sz w:val="24"/>
          <w:szCs w:val="24"/>
          <w:lang w:val="hr-HR" w:eastAsia="hr-HR"/>
        </w:rPr>
        <w:t>Član 39.</w:t>
      </w:r>
      <w:r w:rsidR="00A7750C" w:rsidRPr="00BF7A9C">
        <w:rPr>
          <w:rFonts w:ascii="Times New Roman" w:hAnsi="Times New Roman"/>
          <w:b/>
          <w:sz w:val="24"/>
          <w:szCs w:val="24"/>
          <w:lang w:val="hr-HR" w:eastAsia="hr-HR"/>
        </w:rPr>
        <w:t xml:space="preserve"> </w:t>
      </w:r>
    </w:p>
    <w:p w:rsidR="00281503" w:rsidRPr="00BF7A9C" w:rsidRDefault="00281503" w:rsidP="00BF7A9C">
      <w:pPr>
        <w:spacing w:after="0" w:line="300" w:lineRule="auto"/>
        <w:jc w:val="center"/>
        <w:rPr>
          <w:rFonts w:ascii="Times New Roman" w:hAnsi="Times New Roman"/>
          <w:b/>
          <w:bCs/>
          <w:sz w:val="24"/>
          <w:szCs w:val="24"/>
        </w:rPr>
      </w:pPr>
      <w:r w:rsidRPr="00BF7A9C">
        <w:rPr>
          <w:rFonts w:ascii="Times New Roman" w:hAnsi="Times New Roman"/>
          <w:b/>
          <w:bCs/>
          <w:sz w:val="24"/>
          <w:szCs w:val="24"/>
        </w:rPr>
        <w:t>(Nagrade)</w:t>
      </w:r>
    </w:p>
    <w:p w:rsidR="00304F7E" w:rsidRPr="00BF7A9C" w:rsidRDefault="00304F7E" w:rsidP="00BF7A9C">
      <w:pPr>
        <w:spacing w:after="0" w:line="300" w:lineRule="auto"/>
        <w:jc w:val="center"/>
        <w:rPr>
          <w:rFonts w:ascii="Times New Roman" w:hAnsi="Times New Roman"/>
          <w:b/>
          <w:sz w:val="24"/>
          <w:szCs w:val="24"/>
          <w:u w:val="single"/>
          <w:lang w:val="hr-HR" w:eastAsia="hr-HR"/>
        </w:rPr>
      </w:pPr>
    </w:p>
    <w:p w:rsidR="00281503" w:rsidRPr="00BF7A9C" w:rsidRDefault="00281503" w:rsidP="00BF7A9C">
      <w:pPr>
        <w:numPr>
          <w:ilvl w:val="0"/>
          <w:numId w:val="30"/>
        </w:numPr>
        <w:spacing w:after="0" w:line="300" w:lineRule="auto"/>
        <w:ind w:left="426" w:hanging="426"/>
        <w:jc w:val="both"/>
        <w:rPr>
          <w:rFonts w:ascii="Times New Roman" w:hAnsi="Times New Roman"/>
          <w:sz w:val="24"/>
          <w:szCs w:val="24"/>
          <w:lang w:val="hr-HR" w:eastAsia="hr-HR"/>
        </w:rPr>
      </w:pPr>
      <w:r w:rsidRPr="00BF7A9C">
        <w:rPr>
          <w:rFonts w:ascii="Times New Roman" w:hAnsi="Times New Roman"/>
          <w:sz w:val="24"/>
          <w:szCs w:val="24"/>
          <w:lang w:val="hr-HR" w:eastAsia="hr-HR"/>
        </w:rPr>
        <w:t>Za natprosječne rezultate rada, od</w:t>
      </w:r>
      <w:r w:rsidR="00664E8A">
        <w:rPr>
          <w:rFonts w:ascii="Times New Roman" w:hAnsi="Times New Roman"/>
          <w:sz w:val="24"/>
          <w:szCs w:val="24"/>
          <w:lang w:val="hr-HR" w:eastAsia="hr-HR"/>
        </w:rPr>
        <w:t xml:space="preserve">nosno naročite uspjehe u radu, </w:t>
      </w:r>
      <w:r w:rsidR="00304F7E" w:rsidRPr="00BF7A9C">
        <w:rPr>
          <w:rFonts w:ascii="Times New Roman" w:hAnsi="Times New Roman"/>
          <w:sz w:val="24"/>
          <w:szCs w:val="24"/>
          <w:lang w:val="hr-HR" w:eastAsia="hr-HR"/>
        </w:rPr>
        <w:t xml:space="preserve"> U</w:t>
      </w:r>
      <w:r w:rsidR="00664E8A">
        <w:rPr>
          <w:rFonts w:ascii="Times New Roman" w:hAnsi="Times New Roman"/>
          <w:sz w:val="24"/>
          <w:szCs w:val="24"/>
          <w:lang w:val="hr-HR" w:eastAsia="hr-HR"/>
        </w:rPr>
        <w:t>stanova</w:t>
      </w:r>
      <w:r w:rsidRPr="00BF7A9C">
        <w:rPr>
          <w:rFonts w:ascii="Times New Roman" w:hAnsi="Times New Roman"/>
          <w:sz w:val="24"/>
          <w:szCs w:val="24"/>
          <w:lang w:val="hr-HR" w:eastAsia="hr-HR"/>
        </w:rPr>
        <w:t xml:space="preserve"> može radniku isplatiti n</w:t>
      </w:r>
      <w:r w:rsidR="00304F7E" w:rsidRPr="00BF7A9C">
        <w:rPr>
          <w:rFonts w:ascii="Times New Roman" w:hAnsi="Times New Roman"/>
          <w:sz w:val="24"/>
          <w:szCs w:val="24"/>
          <w:lang w:val="hr-HR" w:eastAsia="hr-HR"/>
        </w:rPr>
        <w:t>agradu u novcu u skladu sa moguć</w:t>
      </w:r>
      <w:r w:rsidRPr="00BF7A9C">
        <w:rPr>
          <w:rFonts w:ascii="Times New Roman" w:hAnsi="Times New Roman"/>
          <w:sz w:val="24"/>
          <w:szCs w:val="24"/>
          <w:lang w:val="hr-HR" w:eastAsia="hr-HR"/>
        </w:rPr>
        <w:t>nostima budžeta kantona, i to u iznosu od 20% njegove prosječne plaće isplaćene za posljednja tri mjeseca</w:t>
      </w:r>
      <w:r w:rsidR="00304F7E" w:rsidRPr="00BF7A9C">
        <w:rPr>
          <w:rFonts w:ascii="Times New Roman" w:hAnsi="Times New Roman"/>
          <w:sz w:val="24"/>
          <w:szCs w:val="24"/>
          <w:lang w:val="hr-HR" w:eastAsia="hr-HR"/>
        </w:rPr>
        <w:t>.</w:t>
      </w:r>
    </w:p>
    <w:p w:rsidR="00281503" w:rsidRPr="0032321B" w:rsidRDefault="00281503" w:rsidP="00BF7A9C">
      <w:pPr>
        <w:numPr>
          <w:ilvl w:val="0"/>
          <w:numId w:val="30"/>
        </w:numPr>
        <w:spacing w:after="0" w:line="300" w:lineRule="auto"/>
        <w:ind w:left="426" w:hanging="426"/>
        <w:jc w:val="both"/>
        <w:rPr>
          <w:rFonts w:ascii="Times New Roman" w:hAnsi="Times New Roman"/>
          <w:sz w:val="24"/>
          <w:szCs w:val="24"/>
          <w:lang w:val="hr-HR" w:eastAsia="hr-HR"/>
        </w:rPr>
      </w:pPr>
      <w:r w:rsidRPr="00BF7A9C">
        <w:rPr>
          <w:rFonts w:ascii="Times New Roman" w:hAnsi="Times New Roman"/>
          <w:sz w:val="24"/>
          <w:szCs w:val="24"/>
          <w:lang w:val="hr-HR" w:eastAsia="hr-HR"/>
        </w:rPr>
        <w:t>Nagradu iz</w:t>
      </w:r>
      <w:r w:rsidR="00664E8A">
        <w:rPr>
          <w:rFonts w:ascii="Times New Roman" w:hAnsi="Times New Roman"/>
          <w:sz w:val="24"/>
          <w:szCs w:val="24"/>
          <w:lang w:val="hr-HR" w:eastAsia="hr-HR"/>
        </w:rPr>
        <w:t xml:space="preserve"> stava (1) ovog člana Ustanova</w:t>
      </w:r>
      <w:r w:rsidRPr="00BF7A9C">
        <w:rPr>
          <w:rFonts w:ascii="Times New Roman" w:hAnsi="Times New Roman"/>
          <w:sz w:val="24"/>
          <w:szCs w:val="24"/>
          <w:lang w:val="hr-HR" w:eastAsia="hr-HR"/>
        </w:rPr>
        <w:t xml:space="preserve"> može radniku isplaćivati, u pravilu jednom godišnje i to povodom obilježavanja 5. okto</w:t>
      </w:r>
      <w:r w:rsidR="00826407">
        <w:rPr>
          <w:rFonts w:ascii="Times New Roman" w:hAnsi="Times New Roman"/>
          <w:sz w:val="24"/>
          <w:szCs w:val="24"/>
          <w:lang w:val="hr-HR" w:eastAsia="hr-HR"/>
        </w:rPr>
        <w:t>bra Svjetskog</w:t>
      </w:r>
      <w:r w:rsidR="00270928" w:rsidRPr="00BF7A9C">
        <w:rPr>
          <w:rFonts w:ascii="Times New Roman" w:hAnsi="Times New Roman"/>
          <w:sz w:val="24"/>
          <w:szCs w:val="24"/>
          <w:lang w:val="hr-HR" w:eastAsia="hr-HR"/>
        </w:rPr>
        <w:t xml:space="preserve"> dana </w:t>
      </w:r>
      <w:r w:rsidR="00270928" w:rsidRPr="00826407">
        <w:rPr>
          <w:rFonts w:ascii="Times New Roman" w:hAnsi="Times New Roman"/>
          <w:sz w:val="24"/>
          <w:szCs w:val="24"/>
          <w:lang w:val="hr-HR" w:eastAsia="hr-HR"/>
        </w:rPr>
        <w:t>učitelja</w:t>
      </w:r>
      <w:r w:rsidRPr="00BF7A9C">
        <w:rPr>
          <w:rFonts w:ascii="Times New Roman" w:hAnsi="Times New Roman"/>
          <w:sz w:val="24"/>
          <w:szCs w:val="24"/>
          <w:lang w:val="hr-HR" w:eastAsia="hr-HR"/>
        </w:rPr>
        <w:t>, u skladu sa uslovima i načinom dodjele nagrade kako je to regulirano općim a</w:t>
      </w:r>
      <w:r w:rsidR="00304F7E" w:rsidRPr="00BF7A9C">
        <w:rPr>
          <w:rFonts w:ascii="Times New Roman" w:hAnsi="Times New Roman"/>
          <w:sz w:val="24"/>
          <w:szCs w:val="24"/>
          <w:lang w:val="hr-HR" w:eastAsia="hr-HR"/>
        </w:rPr>
        <w:t>ktom  U</w:t>
      </w:r>
      <w:r w:rsidRPr="00BF7A9C">
        <w:rPr>
          <w:rFonts w:ascii="Times New Roman" w:hAnsi="Times New Roman"/>
          <w:sz w:val="24"/>
          <w:szCs w:val="24"/>
          <w:lang w:val="hr-HR" w:eastAsia="hr-HR"/>
        </w:rPr>
        <w:t>stanove, a uz saglasnost resornog ministarstva.</w:t>
      </w:r>
    </w:p>
    <w:p w:rsidR="00281503" w:rsidRPr="00BF7A9C" w:rsidRDefault="00281503" w:rsidP="00BF7A9C">
      <w:pPr>
        <w:spacing w:after="0" w:line="300" w:lineRule="auto"/>
        <w:jc w:val="center"/>
        <w:rPr>
          <w:rFonts w:ascii="Times New Roman" w:hAnsi="Times New Roman"/>
          <w:b/>
          <w:sz w:val="24"/>
          <w:szCs w:val="24"/>
          <w:lang w:val="hr-HR" w:eastAsia="hr-HR"/>
        </w:rPr>
      </w:pPr>
    </w:p>
    <w:p w:rsidR="00281503" w:rsidRPr="00BF7A9C" w:rsidRDefault="00281503" w:rsidP="00BF7A9C">
      <w:pPr>
        <w:spacing w:after="0" w:line="300" w:lineRule="auto"/>
        <w:jc w:val="center"/>
        <w:rPr>
          <w:rFonts w:ascii="Times New Roman" w:hAnsi="Times New Roman"/>
          <w:sz w:val="24"/>
          <w:szCs w:val="24"/>
          <w:lang w:val="hr-HR" w:eastAsia="hr-HR"/>
        </w:rPr>
      </w:pPr>
      <w:r w:rsidRPr="00BF7A9C">
        <w:rPr>
          <w:rFonts w:ascii="Times New Roman" w:hAnsi="Times New Roman"/>
          <w:b/>
          <w:sz w:val="24"/>
          <w:szCs w:val="24"/>
          <w:lang w:val="hr-HR" w:eastAsia="hr-HR"/>
        </w:rPr>
        <w:t>Član 40.</w:t>
      </w:r>
      <w:r w:rsidR="00A7750C" w:rsidRPr="00BF7A9C">
        <w:rPr>
          <w:rFonts w:ascii="Times New Roman" w:hAnsi="Times New Roman"/>
          <w:b/>
          <w:sz w:val="24"/>
          <w:szCs w:val="24"/>
          <w:lang w:val="hr-HR" w:eastAsia="hr-HR"/>
        </w:rPr>
        <w:t xml:space="preserve">  </w:t>
      </w:r>
    </w:p>
    <w:p w:rsidR="00281503" w:rsidRPr="00BF7A9C" w:rsidRDefault="008D319A" w:rsidP="00BF7A9C">
      <w:pPr>
        <w:spacing w:line="300" w:lineRule="auto"/>
        <w:jc w:val="center"/>
        <w:rPr>
          <w:rFonts w:ascii="Times New Roman" w:hAnsi="Times New Roman"/>
          <w:b/>
          <w:sz w:val="24"/>
          <w:szCs w:val="24"/>
          <w:lang w:val="hr-HR" w:eastAsia="hr-HR"/>
        </w:rPr>
      </w:pPr>
      <w:r w:rsidRPr="00BF7A9C">
        <w:rPr>
          <w:rFonts w:ascii="Times New Roman" w:hAnsi="Times New Roman"/>
          <w:b/>
          <w:sz w:val="24"/>
          <w:szCs w:val="24"/>
          <w:lang w:val="hr-HR" w:eastAsia="hr-HR"/>
        </w:rPr>
        <w:t xml:space="preserve"> </w:t>
      </w:r>
      <w:r w:rsidR="00281503" w:rsidRPr="00BF7A9C">
        <w:rPr>
          <w:rFonts w:ascii="Times New Roman" w:hAnsi="Times New Roman"/>
          <w:b/>
          <w:sz w:val="24"/>
          <w:szCs w:val="24"/>
          <w:lang w:val="hr-HR" w:eastAsia="hr-HR"/>
        </w:rPr>
        <w:t>(Regres)</w:t>
      </w:r>
    </w:p>
    <w:p w:rsidR="00281503" w:rsidRPr="00BF7A9C" w:rsidRDefault="00281503" w:rsidP="00BF7A9C">
      <w:pPr>
        <w:numPr>
          <w:ilvl w:val="0"/>
          <w:numId w:val="31"/>
        </w:numPr>
        <w:spacing w:after="0" w:line="300" w:lineRule="auto"/>
        <w:ind w:left="426" w:hanging="426"/>
        <w:jc w:val="both"/>
        <w:rPr>
          <w:rFonts w:ascii="Times New Roman" w:hAnsi="Times New Roman"/>
          <w:sz w:val="24"/>
          <w:szCs w:val="24"/>
          <w:lang w:val="hr-HR" w:eastAsia="hr-HR"/>
        </w:rPr>
      </w:pPr>
      <w:r w:rsidRPr="00BF7A9C">
        <w:rPr>
          <w:rFonts w:ascii="Times New Roman" w:hAnsi="Times New Roman"/>
          <w:sz w:val="24"/>
          <w:szCs w:val="24"/>
          <w:lang w:val="hr-HR" w:eastAsia="hr-HR"/>
        </w:rPr>
        <w:t xml:space="preserve">Radnik </w:t>
      </w:r>
      <w:r w:rsidR="00551BC6" w:rsidRPr="00BF7A9C">
        <w:rPr>
          <w:rFonts w:ascii="Times New Roman" w:hAnsi="Times New Roman"/>
          <w:sz w:val="24"/>
          <w:szCs w:val="24"/>
          <w:lang w:val="hr-HR" w:eastAsia="hr-HR"/>
        </w:rPr>
        <w:t>u U</w:t>
      </w:r>
      <w:r w:rsidRPr="00BF7A9C">
        <w:rPr>
          <w:rFonts w:ascii="Times New Roman" w:hAnsi="Times New Roman"/>
          <w:sz w:val="24"/>
          <w:szCs w:val="24"/>
          <w:lang w:val="hr-HR" w:eastAsia="hr-HR"/>
        </w:rPr>
        <w:t>stanovi ima pravo na naknadu na ime regresa za korištenje godišnjeg odmora u iznosu od najmanje 50% u visini prosječne plaće isplaćene u Federaciji Bosne i Hercegovine prema posljednjem objavljenom podatku Federalnog zavoda za statistiku  za prethodnu godinu.</w:t>
      </w:r>
    </w:p>
    <w:p w:rsidR="00281503" w:rsidRPr="00BF7A9C" w:rsidRDefault="00281503" w:rsidP="00BF7A9C">
      <w:pPr>
        <w:numPr>
          <w:ilvl w:val="0"/>
          <w:numId w:val="31"/>
        </w:numPr>
        <w:spacing w:after="0" w:line="300" w:lineRule="auto"/>
        <w:ind w:left="426" w:hanging="426"/>
        <w:jc w:val="both"/>
        <w:rPr>
          <w:rFonts w:ascii="Times New Roman" w:hAnsi="Times New Roman"/>
          <w:sz w:val="24"/>
          <w:szCs w:val="24"/>
          <w:lang w:val="hr-HR" w:eastAsia="hr-HR"/>
        </w:rPr>
      </w:pPr>
      <w:r w:rsidRPr="00BF7A9C">
        <w:rPr>
          <w:rFonts w:ascii="Times New Roman" w:hAnsi="Times New Roman"/>
          <w:sz w:val="24"/>
          <w:szCs w:val="24"/>
          <w:lang w:val="hr-HR" w:eastAsia="hr-HR"/>
        </w:rPr>
        <w:t xml:space="preserve">U </w:t>
      </w:r>
      <w:r w:rsidR="00664E8A">
        <w:rPr>
          <w:rFonts w:ascii="Times New Roman" w:hAnsi="Times New Roman"/>
          <w:sz w:val="24"/>
          <w:szCs w:val="24"/>
          <w:lang w:val="hr-HR" w:eastAsia="hr-HR"/>
        </w:rPr>
        <w:t>pravilu, isplatu regresa Ustanova je dužna</w:t>
      </w:r>
      <w:r w:rsidRPr="00BF7A9C">
        <w:rPr>
          <w:rFonts w:ascii="Times New Roman" w:hAnsi="Times New Roman"/>
          <w:sz w:val="24"/>
          <w:szCs w:val="24"/>
          <w:lang w:val="hr-HR" w:eastAsia="hr-HR"/>
        </w:rPr>
        <w:t xml:space="preserve"> izvršiti do 30. 06. tekuće godine, a najkasnije do 31. 12. tekuće godine.</w:t>
      </w:r>
    </w:p>
    <w:p w:rsidR="00281503" w:rsidRPr="00BF7A9C" w:rsidRDefault="00281503" w:rsidP="0032321B">
      <w:pPr>
        <w:spacing w:after="0" w:line="300" w:lineRule="auto"/>
        <w:rPr>
          <w:rFonts w:ascii="Times New Roman" w:hAnsi="Times New Roman"/>
          <w:b/>
          <w:sz w:val="24"/>
          <w:szCs w:val="24"/>
          <w:lang w:val="hr-HR" w:eastAsia="hr-HR"/>
        </w:rPr>
      </w:pPr>
    </w:p>
    <w:p w:rsidR="00281503" w:rsidRPr="00BF7A9C" w:rsidRDefault="008D319A" w:rsidP="00BF7A9C">
      <w:pPr>
        <w:spacing w:after="0" w:line="300" w:lineRule="auto"/>
        <w:jc w:val="center"/>
        <w:rPr>
          <w:rFonts w:ascii="Times New Roman" w:hAnsi="Times New Roman"/>
          <w:b/>
          <w:sz w:val="24"/>
          <w:szCs w:val="24"/>
          <w:lang w:val="hr-HR" w:eastAsia="hr-HR"/>
        </w:rPr>
      </w:pPr>
      <w:r w:rsidRPr="00BF7A9C">
        <w:rPr>
          <w:rFonts w:ascii="Times New Roman" w:hAnsi="Times New Roman"/>
          <w:b/>
          <w:sz w:val="24"/>
          <w:szCs w:val="24"/>
          <w:lang w:val="hr-HR" w:eastAsia="hr-HR"/>
        </w:rPr>
        <w:t>Član 41</w:t>
      </w:r>
      <w:r w:rsidR="00281503" w:rsidRPr="00BF7A9C">
        <w:rPr>
          <w:rFonts w:ascii="Times New Roman" w:hAnsi="Times New Roman"/>
          <w:b/>
          <w:sz w:val="24"/>
          <w:szCs w:val="24"/>
          <w:lang w:val="hr-HR" w:eastAsia="hr-HR"/>
        </w:rPr>
        <w:t>.</w:t>
      </w:r>
      <w:r w:rsidR="00A7750C" w:rsidRPr="00BF7A9C">
        <w:rPr>
          <w:rFonts w:ascii="Times New Roman" w:hAnsi="Times New Roman"/>
          <w:b/>
          <w:sz w:val="24"/>
          <w:szCs w:val="24"/>
          <w:lang w:val="hr-HR" w:eastAsia="hr-HR"/>
        </w:rPr>
        <w:t xml:space="preserve"> </w:t>
      </w:r>
    </w:p>
    <w:p w:rsidR="00281503" w:rsidRPr="00BF7A9C" w:rsidRDefault="00281503" w:rsidP="00BF7A9C">
      <w:pPr>
        <w:spacing w:after="0" w:line="300" w:lineRule="auto"/>
        <w:jc w:val="center"/>
        <w:rPr>
          <w:rFonts w:ascii="Times New Roman" w:hAnsi="Times New Roman"/>
          <w:b/>
          <w:sz w:val="24"/>
          <w:szCs w:val="24"/>
          <w:lang w:val="hr-HR" w:eastAsia="hr-HR"/>
        </w:rPr>
      </w:pPr>
      <w:r w:rsidRPr="00BF7A9C">
        <w:rPr>
          <w:rFonts w:ascii="Times New Roman" w:hAnsi="Times New Roman"/>
          <w:b/>
          <w:bCs/>
          <w:sz w:val="24"/>
          <w:szCs w:val="24"/>
        </w:rPr>
        <w:t>(Otpremnine)</w:t>
      </w:r>
    </w:p>
    <w:p w:rsidR="00281503" w:rsidRPr="00BF7A9C" w:rsidRDefault="00281503" w:rsidP="00BF7A9C">
      <w:pPr>
        <w:spacing w:after="0" w:line="300" w:lineRule="auto"/>
        <w:jc w:val="both"/>
        <w:rPr>
          <w:rFonts w:ascii="Times New Roman" w:hAnsi="Times New Roman"/>
          <w:b/>
          <w:sz w:val="24"/>
          <w:szCs w:val="24"/>
          <w:lang w:val="hr-HR" w:eastAsia="hr-HR"/>
        </w:rPr>
      </w:pPr>
    </w:p>
    <w:p w:rsidR="008D319A" w:rsidRPr="002C5D80" w:rsidRDefault="00281503" w:rsidP="00BF7A9C">
      <w:pPr>
        <w:numPr>
          <w:ilvl w:val="1"/>
          <w:numId w:val="62"/>
        </w:numPr>
        <w:spacing w:after="0" w:line="300" w:lineRule="auto"/>
        <w:ind w:left="426" w:hanging="426"/>
        <w:jc w:val="both"/>
        <w:rPr>
          <w:rFonts w:ascii="Times New Roman" w:hAnsi="Times New Roman"/>
          <w:sz w:val="24"/>
          <w:szCs w:val="24"/>
          <w:lang w:val="hr-HR" w:eastAsia="hr-HR"/>
        </w:rPr>
      </w:pPr>
      <w:r w:rsidRPr="00BF7A9C">
        <w:rPr>
          <w:rFonts w:ascii="Times New Roman" w:hAnsi="Times New Roman"/>
          <w:sz w:val="24"/>
          <w:szCs w:val="24"/>
          <w:lang w:val="hr-HR" w:eastAsia="hr-HR"/>
        </w:rPr>
        <w:t xml:space="preserve">Radnik </w:t>
      </w:r>
      <w:r w:rsidR="00270928" w:rsidRPr="00BF7A9C">
        <w:rPr>
          <w:rFonts w:ascii="Times New Roman" w:hAnsi="Times New Roman"/>
          <w:sz w:val="24"/>
          <w:szCs w:val="24"/>
          <w:lang w:val="hr-HR" w:eastAsia="hr-HR"/>
        </w:rPr>
        <w:t xml:space="preserve">u </w:t>
      </w:r>
      <w:r w:rsidR="00551BC6" w:rsidRPr="00BF7A9C">
        <w:rPr>
          <w:rFonts w:ascii="Times New Roman" w:hAnsi="Times New Roman"/>
          <w:sz w:val="24"/>
          <w:szCs w:val="24"/>
          <w:lang w:val="hr-HR" w:eastAsia="hr-HR"/>
        </w:rPr>
        <w:t>U</w:t>
      </w:r>
      <w:r w:rsidRPr="00BF7A9C">
        <w:rPr>
          <w:rFonts w:ascii="Times New Roman" w:hAnsi="Times New Roman"/>
          <w:sz w:val="24"/>
          <w:szCs w:val="24"/>
          <w:lang w:val="hr-HR" w:eastAsia="hr-HR"/>
        </w:rPr>
        <w:t xml:space="preserve">stanovi kojem je, saglasno zakonu i ovom Kolektivnom ugovoru, bez njegove krivice prestao radni odnos otkazom ugovora o radu zaključenom na neodređeno </w:t>
      </w:r>
      <w:r w:rsidR="00D90C41" w:rsidRPr="00BF7A9C">
        <w:rPr>
          <w:rFonts w:ascii="Times New Roman" w:hAnsi="Times New Roman"/>
          <w:sz w:val="24"/>
          <w:szCs w:val="24"/>
          <w:lang w:val="hr-HR" w:eastAsia="hr-HR"/>
        </w:rPr>
        <w:t>vrijeme</w:t>
      </w:r>
      <w:r w:rsidRPr="00BF7A9C">
        <w:rPr>
          <w:rFonts w:ascii="Times New Roman" w:hAnsi="Times New Roman"/>
          <w:sz w:val="24"/>
          <w:szCs w:val="24"/>
          <w:lang w:val="hr-HR" w:eastAsia="hr-HR"/>
        </w:rPr>
        <w:t>,</w:t>
      </w:r>
      <w:r w:rsidR="008D319A" w:rsidRPr="00BF7A9C">
        <w:rPr>
          <w:rFonts w:ascii="Times New Roman" w:hAnsi="Times New Roman"/>
          <w:sz w:val="24"/>
          <w:szCs w:val="24"/>
          <w:lang w:val="hr-HR" w:eastAsia="hr-HR"/>
        </w:rPr>
        <w:t xml:space="preserve"> </w:t>
      </w:r>
      <w:r w:rsidR="008D319A" w:rsidRPr="00BF7A9C">
        <w:rPr>
          <w:rFonts w:ascii="Times New Roman" w:hAnsi="Times New Roman"/>
          <w:sz w:val="24"/>
          <w:szCs w:val="24"/>
        </w:rPr>
        <w:t xml:space="preserve"> ima pravo na otpremninu, i to: </w:t>
      </w:r>
    </w:p>
    <w:p w:rsidR="002C5D80" w:rsidRPr="00BF7A9C" w:rsidRDefault="002C5D80" w:rsidP="002C5D80">
      <w:pPr>
        <w:spacing w:after="0" w:line="300" w:lineRule="auto"/>
        <w:ind w:left="426"/>
        <w:jc w:val="both"/>
        <w:rPr>
          <w:rFonts w:ascii="Times New Roman" w:hAnsi="Times New Roman"/>
          <w:sz w:val="24"/>
          <w:szCs w:val="24"/>
          <w:lang w:val="hr-HR" w:eastAsia="hr-HR"/>
        </w:rPr>
      </w:pPr>
      <w:r>
        <w:rPr>
          <w:rFonts w:ascii="Times New Roman" w:hAnsi="Times New Roman"/>
          <w:sz w:val="24"/>
          <w:szCs w:val="24"/>
        </w:rPr>
        <w:t>a) za radni staž do 10 godina,</w:t>
      </w:r>
      <w:r w:rsidRPr="002C5D80">
        <w:rPr>
          <w:rFonts w:ascii="Times New Roman" w:hAnsi="Times New Roman"/>
          <w:sz w:val="24"/>
          <w:szCs w:val="24"/>
        </w:rPr>
        <w:t xml:space="preserve"> </w:t>
      </w:r>
      <w:r>
        <w:rPr>
          <w:rFonts w:ascii="Times New Roman" w:hAnsi="Times New Roman"/>
          <w:sz w:val="24"/>
          <w:szCs w:val="24"/>
        </w:rPr>
        <w:t>naknada iznosi tri</w:t>
      </w:r>
      <w:r w:rsidRPr="00BF7A9C">
        <w:rPr>
          <w:rFonts w:ascii="Times New Roman" w:hAnsi="Times New Roman"/>
          <w:sz w:val="24"/>
          <w:szCs w:val="24"/>
        </w:rPr>
        <w:t xml:space="preserve"> neto-plaće radnika; </w:t>
      </w:r>
      <w:r>
        <w:rPr>
          <w:rFonts w:ascii="Times New Roman" w:hAnsi="Times New Roman"/>
          <w:sz w:val="24"/>
          <w:szCs w:val="24"/>
        </w:rPr>
        <w:t xml:space="preserve"> </w:t>
      </w:r>
    </w:p>
    <w:p w:rsidR="008D319A" w:rsidRPr="00BF7A9C" w:rsidRDefault="002C5D80" w:rsidP="00BF7A9C">
      <w:pPr>
        <w:spacing w:after="0" w:line="300" w:lineRule="auto"/>
        <w:ind w:left="426"/>
        <w:jc w:val="both"/>
        <w:rPr>
          <w:rFonts w:ascii="Times New Roman" w:hAnsi="Times New Roman"/>
          <w:sz w:val="24"/>
          <w:szCs w:val="24"/>
        </w:rPr>
      </w:pPr>
      <w:r>
        <w:rPr>
          <w:rFonts w:ascii="Times New Roman" w:hAnsi="Times New Roman"/>
          <w:sz w:val="24"/>
          <w:szCs w:val="24"/>
        </w:rPr>
        <w:t>b</w:t>
      </w:r>
      <w:r w:rsidR="00CD282C" w:rsidRPr="00BF7A9C">
        <w:rPr>
          <w:rFonts w:ascii="Times New Roman" w:hAnsi="Times New Roman"/>
          <w:sz w:val="24"/>
          <w:szCs w:val="24"/>
        </w:rPr>
        <w:t>) za radni staž od 11 do 20 godina, naknada iznosi šest</w:t>
      </w:r>
      <w:r w:rsidR="008D319A" w:rsidRPr="00BF7A9C">
        <w:rPr>
          <w:rFonts w:ascii="Times New Roman" w:hAnsi="Times New Roman"/>
          <w:sz w:val="24"/>
          <w:szCs w:val="24"/>
        </w:rPr>
        <w:t xml:space="preserve"> neto-plaće radnika; </w:t>
      </w:r>
    </w:p>
    <w:p w:rsidR="008D319A" w:rsidRPr="00BF7A9C" w:rsidRDefault="002C5D80" w:rsidP="00BF7A9C">
      <w:pPr>
        <w:spacing w:after="0" w:line="300" w:lineRule="auto"/>
        <w:ind w:left="426"/>
        <w:jc w:val="both"/>
        <w:rPr>
          <w:rFonts w:ascii="Times New Roman" w:hAnsi="Times New Roman"/>
          <w:sz w:val="24"/>
          <w:szCs w:val="24"/>
        </w:rPr>
      </w:pPr>
      <w:r>
        <w:rPr>
          <w:rFonts w:ascii="Times New Roman" w:hAnsi="Times New Roman"/>
          <w:sz w:val="24"/>
          <w:szCs w:val="24"/>
        </w:rPr>
        <w:t>c</w:t>
      </w:r>
      <w:r w:rsidR="00CD282C" w:rsidRPr="00BF7A9C">
        <w:rPr>
          <w:rFonts w:ascii="Times New Roman" w:hAnsi="Times New Roman"/>
          <w:sz w:val="24"/>
          <w:szCs w:val="24"/>
        </w:rPr>
        <w:t>) za radni staž od 2</w:t>
      </w:r>
      <w:r w:rsidR="008D319A" w:rsidRPr="00BF7A9C">
        <w:rPr>
          <w:rFonts w:ascii="Times New Roman" w:hAnsi="Times New Roman"/>
          <w:sz w:val="24"/>
          <w:szCs w:val="24"/>
        </w:rPr>
        <w:t>1 do 30 godina, naknada</w:t>
      </w:r>
      <w:r w:rsidR="00CD282C" w:rsidRPr="00BF7A9C">
        <w:rPr>
          <w:rFonts w:ascii="Times New Roman" w:hAnsi="Times New Roman"/>
          <w:sz w:val="24"/>
          <w:szCs w:val="24"/>
        </w:rPr>
        <w:t xml:space="preserve"> iznosi osam</w:t>
      </w:r>
      <w:r w:rsidR="008D319A" w:rsidRPr="00BF7A9C">
        <w:rPr>
          <w:rFonts w:ascii="Times New Roman" w:hAnsi="Times New Roman"/>
          <w:sz w:val="24"/>
          <w:szCs w:val="24"/>
        </w:rPr>
        <w:t xml:space="preserve"> neto-plaća radnika; </w:t>
      </w:r>
    </w:p>
    <w:p w:rsidR="008D319A" w:rsidRPr="00BF7A9C" w:rsidRDefault="002C5D80" w:rsidP="00BF7A9C">
      <w:pPr>
        <w:spacing w:after="0" w:line="300" w:lineRule="auto"/>
        <w:ind w:left="426"/>
        <w:jc w:val="both"/>
        <w:rPr>
          <w:rFonts w:ascii="Times New Roman" w:hAnsi="Times New Roman"/>
          <w:sz w:val="24"/>
          <w:szCs w:val="24"/>
        </w:rPr>
      </w:pPr>
      <w:r>
        <w:rPr>
          <w:rFonts w:ascii="Times New Roman" w:hAnsi="Times New Roman"/>
          <w:sz w:val="24"/>
          <w:szCs w:val="24"/>
        </w:rPr>
        <w:t>d</w:t>
      </w:r>
      <w:r w:rsidR="008D319A" w:rsidRPr="00BF7A9C">
        <w:rPr>
          <w:rFonts w:ascii="Times New Roman" w:hAnsi="Times New Roman"/>
          <w:sz w:val="24"/>
          <w:szCs w:val="24"/>
        </w:rPr>
        <w:t>) za radni staž preko 30 godina, naknada iznosi deset neto-plaća radnika.</w:t>
      </w:r>
    </w:p>
    <w:p w:rsidR="008D319A" w:rsidRPr="00BF7A9C" w:rsidRDefault="008D319A" w:rsidP="00BF7A9C">
      <w:pPr>
        <w:pStyle w:val="ListParagraph"/>
        <w:numPr>
          <w:ilvl w:val="0"/>
          <w:numId w:val="76"/>
        </w:numPr>
        <w:spacing w:after="0" w:line="300" w:lineRule="auto"/>
        <w:jc w:val="both"/>
        <w:rPr>
          <w:rFonts w:ascii="Times New Roman" w:hAnsi="Times New Roman"/>
          <w:sz w:val="24"/>
          <w:szCs w:val="24"/>
        </w:rPr>
      </w:pPr>
      <w:r w:rsidRPr="00BF7A9C">
        <w:rPr>
          <w:rFonts w:ascii="Times New Roman" w:hAnsi="Times New Roman"/>
          <w:sz w:val="24"/>
          <w:szCs w:val="24"/>
        </w:rPr>
        <w:lastRenderedPageBreak/>
        <w:t xml:space="preserve">Otpremnina iz stava </w:t>
      </w:r>
      <w:r w:rsidR="00270928" w:rsidRPr="00BF7A9C">
        <w:rPr>
          <w:rFonts w:ascii="Times New Roman" w:hAnsi="Times New Roman"/>
          <w:sz w:val="24"/>
          <w:szCs w:val="24"/>
        </w:rPr>
        <w:t>(1)</w:t>
      </w:r>
      <w:r w:rsidRPr="00BF7A9C">
        <w:rPr>
          <w:rFonts w:ascii="Times New Roman" w:hAnsi="Times New Roman"/>
          <w:sz w:val="24"/>
          <w:szCs w:val="24"/>
        </w:rPr>
        <w:t xml:space="preserve"> ovoga člana ne odnosi se na radnika kojem je prestao radni odnos, zaključen na neodređeno vrijeme, zbog kršenja obaveza iz radnoga odnosa. </w:t>
      </w:r>
    </w:p>
    <w:p w:rsidR="00281503" w:rsidRPr="00BF7A9C" w:rsidRDefault="00281503" w:rsidP="00BF7A9C">
      <w:pPr>
        <w:pStyle w:val="ListParagraph"/>
        <w:numPr>
          <w:ilvl w:val="0"/>
          <w:numId w:val="76"/>
        </w:numPr>
        <w:spacing w:after="0" w:line="300" w:lineRule="auto"/>
        <w:jc w:val="both"/>
        <w:rPr>
          <w:rFonts w:ascii="Times New Roman" w:hAnsi="Times New Roman"/>
          <w:sz w:val="24"/>
          <w:szCs w:val="24"/>
          <w:lang w:val="hr-HR" w:eastAsia="hr-HR"/>
        </w:rPr>
      </w:pPr>
      <w:r w:rsidRPr="00BF7A9C">
        <w:rPr>
          <w:rFonts w:ascii="Times New Roman" w:hAnsi="Times New Roman"/>
          <w:sz w:val="24"/>
          <w:szCs w:val="24"/>
          <w:lang w:val="hr-HR" w:eastAsia="hr-HR"/>
        </w:rPr>
        <w:t xml:space="preserve">Radnicima u obrazovanju iz stava </w:t>
      </w:r>
      <w:r w:rsidR="00270928" w:rsidRPr="00BF7A9C">
        <w:rPr>
          <w:rFonts w:ascii="Times New Roman" w:hAnsi="Times New Roman"/>
          <w:sz w:val="24"/>
          <w:szCs w:val="24"/>
          <w:lang w:val="hr-HR" w:eastAsia="hr-HR"/>
        </w:rPr>
        <w:t>(1)</w:t>
      </w:r>
      <w:r w:rsidRPr="00BF7A9C">
        <w:rPr>
          <w:rFonts w:ascii="Times New Roman" w:hAnsi="Times New Roman"/>
          <w:sz w:val="24"/>
          <w:szCs w:val="24"/>
          <w:lang w:val="hr-HR" w:eastAsia="hr-HR"/>
        </w:rPr>
        <w:t xml:space="preserve"> smatraju se radnici iz ustano</w:t>
      </w:r>
      <w:r w:rsidR="0032321B">
        <w:rPr>
          <w:rFonts w:ascii="Times New Roman" w:hAnsi="Times New Roman"/>
          <w:sz w:val="24"/>
          <w:szCs w:val="24"/>
          <w:lang w:val="hr-HR" w:eastAsia="hr-HR"/>
        </w:rPr>
        <w:t xml:space="preserve">va srednjeg </w:t>
      </w:r>
      <w:r w:rsidR="00551BC6" w:rsidRPr="00BF7A9C">
        <w:rPr>
          <w:rFonts w:ascii="Times New Roman" w:hAnsi="Times New Roman"/>
          <w:sz w:val="24"/>
          <w:szCs w:val="24"/>
          <w:lang w:val="hr-HR" w:eastAsia="hr-HR"/>
        </w:rPr>
        <w:t>obrazovanja</w:t>
      </w:r>
      <w:r w:rsidRPr="00BF7A9C">
        <w:rPr>
          <w:rFonts w:ascii="Times New Roman" w:hAnsi="Times New Roman"/>
          <w:sz w:val="24"/>
          <w:szCs w:val="24"/>
          <w:lang w:val="hr-HR" w:eastAsia="hr-HR"/>
        </w:rPr>
        <w:t xml:space="preserve"> </w:t>
      </w:r>
      <w:r w:rsidR="00551BC6" w:rsidRPr="00BF7A9C">
        <w:rPr>
          <w:rFonts w:ascii="Times New Roman" w:hAnsi="Times New Roman"/>
          <w:sz w:val="24"/>
          <w:szCs w:val="24"/>
          <w:lang w:val="hr-HR" w:eastAsia="hr-HR"/>
        </w:rPr>
        <w:t>.</w:t>
      </w:r>
    </w:p>
    <w:p w:rsidR="00281503" w:rsidRPr="00BF7A9C" w:rsidRDefault="00664E8A" w:rsidP="00BF7A9C">
      <w:pPr>
        <w:pStyle w:val="ListParagraph"/>
        <w:numPr>
          <w:ilvl w:val="0"/>
          <w:numId w:val="76"/>
        </w:numPr>
        <w:spacing w:after="0" w:line="300" w:lineRule="auto"/>
        <w:jc w:val="both"/>
        <w:rPr>
          <w:rFonts w:ascii="Times New Roman" w:hAnsi="Times New Roman"/>
          <w:sz w:val="24"/>
          <w:szCs w:val="24"/>
          <w:lang w:val="hr-HR" w:eastAsia="hr-HR"/>
        </w:rPr>
      </w:pPr>
      <w:r>
        <w:rPr>
          <w:rFonts w:ascii="Times New Roman" w:hAnsi="Times New Roman"/>
          <w:sz w:val="24"/>
          <w:szCs w:val="24"/>
          <w:lang w:val="hr-HR" w:eastAsia="hr-HR"/>
        </w:rPr>
        <w:t>Ustanova</w:t>
      </w:r>
      <w:r w:rsidR="00281503" w:rsidRPr="00BF7A9C">
        <w:rPr>
          <w:rFonts w:ascii="Times New Roman" w:hAnsi="Times New Roman"/>
          <w:sz w:val="24"/>
          <w:szCs w:val="24"/>
          <w:lang w:val="hr-HR" w:eastAsia="hr-HR"/>
        </w:rPr>
        <w:t xml:space="preserve"> ima obavezu isplatiti otpremninu iz stava (1) ovog člana do posljednjeg dana rada radnika</w:t>
      </w:r>
      <w:r w:rsidR="00551BC6" w:rsidRPr="00BF7A9C">
        <w:rPr>
          <w:rFonts w:ascii="Times New Roman" w:hAnsi="Times New Roman"/>
          <w:sz w:val="24"/>
          <w:szCs w:val="24"/>
          <w:lang w:val="hr-HR" w:eastAsia="hr-HR"/>
        </w:rPr>
        <w:t xml:space="preserve"> u  U</w:t>
      </w:r>
      <w:r w:rsidR="00281503" w:rsidRPr="00BF7A9C">
        <w:rPr>
          <w:rFonts w:ascii="Times New Roman" w:hAnsi="Times New Roman"/>
          <w:sz w:val="24"/>
          <w:szCs w:val="24"/>
          <w:lang w:val="hr-HR" w:eastAsia="hr-HR"/>
        </w:rPr>
        <w:t xml:space="preserve">stanovi. </w:t>
      </w:r>
    </w:p>
    <w:p w:rsidR="00281503" w:rsidRPr="00BF7A9C" w:rsidRDefault="00281503" w:rsidP="00BF7A9C">
      <w:pPr>
        <w:spacing w:after="0" w:line="300" w:lineRule="auto"/>
        <w:rPr>
          <w:rFonts w:ascii="Times New Roman" w:hAnsi="Times New Roman"/>
          <w:b/>
          <w:sz w:val="24"/>
          <w:szCs w:val="24"/>
          <w:highlight w:val="yellow"/>
          <w:lang w:val="hr-HR" w:eastAsia="hr-HR"/>
        </w:rPr>
      </w:pP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hr-HR"/>
        </w:rPr>
        <w:t>Č</w:t>
      </w:r>
      <w:r w:rsidRPr="00BF7A9C">
        <w:rPr>
          <w:rFonts w:ascii="Times New Roman" w:hAnsi="Times New Roman"/>
          <w:b/>
          <w:sz w:val="24"/>
          <w:szCs w:val="24"/>
          <w:lang w:val="pl-PL"/>
        </w:rPr>
        <w:t>lan</w:t>
      </w:r>
      <w:r w:rsidR="00A7750C" w:rsidRPr="00BF7A9C">
        <w:rPr>
          <w:rFonts w:ascii="Times New Roman" w:hAnsi="Times New Roman"/>
          <w:b/>
          <w:sz w:val="24"/>
          <w:szCs w:val="24"/>
          <w:lang w:val="pl-PL"/>
        </w:rPr>
        <w:t xml:space="preserve"> </w:t>
      </w:r>
      <w:r w:rsidR="00015166" w:rsidRPr="00BF7A9C">
        <w:rPr>
          <w:rFonts w:ascii="Times New Roman" w:hAnsi="Times New Roman"/>
          <w:b/>
          <w:sz w:val="24"/>
          <w:szCs w:val="24"/>
          <w:lang w:val="hr-HR"/>
        </w:rPr>
        <w:t>42</w:t>
      </w:r>
      <w:r w:rsidRPr="00BF7A9C">
        <w:rPr>
          <w:rFonts w:ascii="Times New Roman" w:hAnsi="Times New Roman"/>
          <w:b/>
          <w:sz w:val="24"/>
          <w:szCs w:val="24"/>
          <w:lang w:val="hr-HR"/>
        </w:rPr>
        <w:t>.</w:t>
      </w:r>
      <w:r w:rsidR="00A7750C" w:rsidRPr="00BF7A9C">
        <w:rPr>
          <w:rFonts w:ascii="Times New Roman" w:hAnsi="Times New Roman"/>
          <w:b/>
          <w:sz w:val="24"/>
          <w:szCs w:val="24"/>
          <w:lang w:val="hr-HR"/>
        </w:rPr>
        <w:t xml:space="preserve"> </w:t>
      </w:r>
      <w:r w:rsidRPr="00BF7A9C">
        <w:rPr>
          <w:rFonts w:ascii="Times New Roman" w:hAnsi="Times New Roman"/>
          <w:b/>
          <w:sz w:val="24"/>
          <w:szCs w:val="24"/>
          <w:lang w:val="hr-HR"/>
        </w:rPr>
        <w:br/>
      </w:r>
      <w:r w:rsidRPr="00BF7A9C">
        <w:rPr>
          <w:rFonts w:ascii="Times New Roman" w:hAnsi="Times New Roman"/>
          <w:b/>
          <w:bCs/>
          <w:sz w:val="24"/>
          <w:szCs w:val="24"/>
          <w:lang w:val="pl-PL"/>
        </w:rPr>
        <w:t>(Otpremnina prilikom odlaska u penziju)</w:t>
      </w:r>
    </w:p>
    <w:p w:rsidR="00281503" w:rsidRPr="00BF7A9C" w:rsidRDefault="00281503" w:rsidP="00BF7A9C">
      <w:pPr>
        <w:numPr>
          <w:ilvl w:val="0"/>
          <w:numId w:val="6"/>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Radnik ima pravo na otpremninu prilikom odlaska u penziju u iznosu od pet njegovih plaća isplaćenih u prethodnih šest mjeseci ili pet</w:t>
      </w:r>
      <w:r w:rsidRPr="00BF7A9C">
        <w:rPr>
          <w:rFonts w:ascii="Times New Roman" w:hAnsi="Times New Roman"/>
          <w:color w:val="00B050"/>
          <w:sz w:val="24"/>
          <w:szCs w:val="24"/>
          <w:lang w:val="pl-PL"/>
        </w:rPr>
        <w:t xml:space="preserve"> </w:t>
      </w:r>
      <w:r w:rsidRPr="00BF7A9C">
        <w:rPr>
          <w:rFonts w:ascii="Times New Roman" w:hAnsi="Times New Roman"/>
          <w:sz w:val="24"/>
          <w:szCs w:val="24"/>
          <w:lang w:val="pl-PL"/>
        </w:rPr>
        <w:t xml:space="preserve">prosječnih mjesečnih plaća isplaćenih u Federaciji </w:t>
      </w:r>
      <w:r w:rsidRPr="00237050">
        <w:rPr>
          <w:rFonts w:ascii="Times New Roman" w:hAnsi="Times New Roman"/>
          <w:sz w:val="24"/>
          <w:szCs w:val="24"/>
          <w:lang w:val="pl-PL"/>
        </w:rPr>
        <w:t>B</w:t>
      </w:r>
      <w:r w:rsidR="00270928" w:rsidRPr="00237050">
        <w:rPr>
          <w:rFonts w:ascii="Times New Roman" w:hAnsi="Times New Roman"/>
          <w:sz w:val="24"/>
          <w:szCs w:val="24"/>
          <w:lang w:val="pl-PL"/>
        </w:rPr>
        <w:t xml:space="preserve">osne </w:t>
      </w:r>
      <w:r w:rsidRPr="00237050">
        <w:rPr>
          <w:rFonts w:ascii="Times New Roman" w:hAnsi="Times New Roman"/>
          <w:sz w:val="24"/>
          <w:szCs w:val="24"/>
          <w:lang w:val="pl-PL"/>
        </w:rPr>
        <w:t>i</w:t>
      </w:r>
      <w:r w:rsidR="00270928" w:rsidRPr="00237050">
        <w:rPr>
          <w:rFonts w:ascii="Times New Roman" w:hAnsi="Times New Roman"/>
          <w:sz w:val="24"/>
          <w:szCs w:val="24"/>
          <w:lang w:val="pl-PL"/>
        </w:rPr>
        <w:t xml:space="preserve"> </w:t>
      </w:r>
      <w:r w:rsidRPr="00237050">
        <w:rPr>
          <w:rFonts w:ascii="Times New Roman" w:hAnsi="Times New Roman"/>
          <w:sz w:val="24"/>
          <w:szCs w:val="24"/>
          <w:lang w:val="pl-PL"/>
        </w:rPr>
        <w:t>H</w:t>
      </w:r>
      <w:r w:rsidR="00270928" w:rsidRPr="00237050">
        <w:rPr>
          <w:rFonts w:ascii="Times New Roman" w:hAnsi="Times New Roman"/>
          <w:sz w:val="24"/>
          <w:szCs w:val="24"/>
          <w:lang w:val="pl-PL"/>
        </w:rPr>
        <w:t>ercegovine</w:t>
      </w:r>
      <w:r w:rsidRPr="00BF7A9C">
        <w:rPr>
          <w:rFonts w:ascii="Times New Roman" w:hAnsi="Times New Roman"/>
          <w:sz w:val="24"/>
          <w:szCs w:val="24"/>
          <w:lang w:val="pl-PL"/>
        </w:rPr>
        <w:t xml:space="preserve"> prema posljednjem objavljenom podatku Federalnog zavoda za statistiku, ako je to za njega povoljnije.</w:t>
      </w:r>
    </w:p>
    <w:p w:rsidR="00281503" w:rsidRPr="00BF7A9C" w:rsidRDefault="00664E8A" w:rsidP="00BF7A9C">
      <w:pPr>
        <w:numPr>
          <w:ilvl w:val="0"/>
          <w:numId w:val="6"/>
        </w:numPr>
        <w:spacing w:after="0" w:line="300" w:lineRule="auto"/>
        <w:ind w:left="426" w:hanging="426"/>
        <w:jc w:val="both"/>
        <w:rPr>
          <w:rFonts w:ascii="Times New Roman" w:hAnsi="Times New Roman"/>
          <w:sz w:val="24"/>
          <w:szCs w:val="24"/>
          <w:lang w:val="pl-PL"/>
        </w:rPr>
      </w:pPr>
      <w:r>
        <w:rPr>
          <w:rFonts w:ascii="Times New Roman" w:hAnsi="Times New Roman"/>
          <w:sz w:val="24"/>
          <w:szCs w:val="24"/>
          <w:lang w:val="pl-PL"/>
        </w:rPr>
        <w:t>Ustanova</w:t>
      </w:r>
      <w:r w:rsidR="00281503" w:rsidRPr="00BF7A9C">
        <w:rPr>
          <w:rFonts w:ascii="Times New Roman" w:hAnsi="Times New Roman"/>
          <w:sz w:val="24"/>
          <w:szCs w:val="24"/>
          <w:lang w:val="pl-PL"/>
        </w:rPr>
        <w:t xml:space="preserve"> ima obavezu isplate otpremnine iz stava (1) ovog člana na dan prestanka radnog odnosa radnika koji odlazi u penziju. </w:t>
      </w:r>
    </w:p>
    <w:p w:rsidR="00281503" w:rsidRPr="00BF7A9C" w:rsidRDefault="00281503" w:rsidP="00BF7A9C">
      <w:pPr>
        <w:spacing w:line="300" w:lineRule="auto"/>
        <w:rPr>
          <w:rFonts w:ascii="Times New Roman" w:hAnsi="Times New Roman"/>
          <w:b/>
          <w:sz w:val="24"/>
          <w:szCs w:val="24"/>
          <w:lang w:val="pl-PL"/>
        </w:rPr>
      </w:pPr>
    </w:p>
    <w:p w:rsidR="00281503" w:rsidRPr="00BF7A9C" w:rsidRDefault="00015166"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43</w:t>
      </w:r>
      <w:r w:rsidR="00281503" w:rsidRPr="00BF7A9C">
        <w:rPr>
          <w:rFonts w:ascii="Times New Roman" w:hAnsi="Times New Roman"/>
          <w:b/>
          <w:sz w:val="24"/>
          <w:szCs w:val="24"/>
          <w:lang w:val="pl-PL"/>
        </w:rPr>
        <w:t>.</w:t>
      </w:r>
      <w:r w:rsidR="00A7750C" w:rsidRPr="00BF7A9C">
        <w:rPr>
          <w:rFonts w:ascii="Times New Roman" w:hAnsi="Times New Roman"/>
          <w:b/>
          <w:sz w:val="24"/>
          <w:szCs w:val="24"/>
          <w:lang w:val="pl-PL"/>
        </w:rPr>
        <w:t xml:space="preserve"> </w:t>
      </w:r>
      <w:r w:rsidR="00281503" w:rsidRPr="00BF7A9C">
        <w:rPr>
          <w:rFonts w:ascii="Times New Roman" w:hAnsi="Times New Roman"/>
          <w:b/>
          <w:sz w:val="24"/>
          <w:szCs w:val="24"/>
          <w:lang w:val="pl-PL"/>
        </w:rPr>
        <w:br/>
      </w:r>
      <w:r w:rsidR="00281503" w:rsidRPr="00BF7A9C">
        <w:rPr>
          <w:rFonts w:ascii="Times New Roman" w:hAnsi="Times New Roman"/>
          <w:b/>
          <w:bCs/>
          <w:sz w:val="24"/>
          <w:szCs w:val="24"/>
          <w:lang w:val="pl-PL"/>
        </w:rPr>
        <w:t>(Naknada za prevoz)</w:t>
      </w:r>
    </w:p>
    <w:p w:rsidR="00281503" w:rsidRPr="00BF7A9C" w:rsidRDefault="00281503" w:rsidP="00BF7A9C">
      <w:pPr>
        <w:pStyle w:val="NormalWeb"/>
        <w:spacing w:before="0" w:after="0" w:line="300" w:lineRule="auto"/>
        <w:ind w:firstLine="708"/>
        <w:jc w:val="both"/>
      </w:pPr>
      <w:r w:rsidRPr="00BF7A9C">
        <w:t>Radniku kojem nije organizovan prevoz na posao i s posla,</w:t>
      </w:r>
      <w:r w:rsidR="002C5D80">
        <w:t xml:space="preserve"> </w:t>
      </w:r>
      <w:r w:rsidR="008D319A" w:rsidRPr="00BF7A9C">
        <w:t xml:space="preserve">koji putuje </w:t>
      </w:r>
      <w:r w:rsidR="00237050">
        <w:t xml:space="preserve">od </w:t>
      </w:r>
      <w:r w:rsidR="008D319A" w:rsidRPr="00BF7A9C">
        <w:t xml:space="preserve">preko </w:t>
      </w:r>
      <w:r w:rsidR="008D319A" w:rsidRPr="002C5D80">
        <w:t>p</w:t>
      </w:r>
      <w:r w:rsidR="00A7750C" w:rsidRPr="002C5D80">
        <w:t>et</w:t>
      </w:r>
      <w:r w:rsidR="00237050" w:rsidRPr="002C5D80">
        <w:t xml:space="preserve"> </w:t>
      </w:r>
      <w:r w:rsidR="00A7750C" w:rsidRPr="002C5D80">
        <w:t>kilometara od mjesta prebivališta/ boravišta</w:t>
      </w:r>
      <w:r w:rsidR="008D319A" w:rsidRPr="002C5D80">
        <w:t xml:space="preserve"> do mjesta rada,</w:t>
      </w:r>
      <w:r w:rsidRPr="002C5D80">
        <w:t xml:space="preserve"> pripada naknada za  prevoz u</w:t>
      </w:r>
      <w:r w:rsidRPr="00BF7A9C">
        <w:t xml:space="preserve"> visini i na način koji će biti utvrđen posebnim propisom kantona,</w:t>
      </w:r>
      <w:r w:rsidRPr="00BF7A9C">
        <w:rPr>
          <w:color w:val="00B050"/>
        </w:rPr>
        <w:t xml:space="preserve"> </w:t>
      </w:r>
      <w:r w:rsidRPr="00BF7A9C">
        <w:t>zajednički za sve budžetske korisnike i uz konsultacije sa reprezentativnim sindikatom.</w:t>
      </w:r>
    </w:p>
    <w:p w:rsidR="00655890" w:rsidRPr="00BF7A9C" w:rsidRDefault="00655890" w:rsidP="00BF7A9C">
      <w:pPr>
        <w:spacing w:line="300" w:lineRule="auto"/>
        <w:jc w:val="center"/>
        <w:rPr>
          <w:rFonts w:ascii="Times New Roman" w:hAnsi="Times New Roman"/>
          <w:b/>
          <w:sz w:val="24"/>
          <w:szCs w:val="24"/>
          <w:lang w:val="hr-HR"/>
        </w:rPr>
      </w:pPr>
    </w:p>
    <w:p w:rsidR="00281503" w:rsidRPr="00BF7A9C" w:rsidRDefault="00015166"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Član 44</w:t>
      </w:r>
      <w:r w:rsidR="00281503" w:rsidRPr="00BF7A9C">
        <w:rPr>
          <w:rFonts w:ascii="Times New Roman" w:hAnsi="Times New Roman"/>
          <w:b/>
          <w:sz w:val="24"/>
          <w:szCs w:val="24"/>
          <w:lang w:val="hr-HR"/>
        </w:rPr>
        <w:t>.</w:t>
      </w:r>
      <w:r w:rsidR="00A7750C" w:rsidRPr="00BF7A9C">
        <w:rPr>
          <w:rFonts w:ascii="Times New Roman" w:hAnsi="Times New Roman"/>
          <w:b/>
          <w:sz w:val="24"/>
          <w:szCs w:val="24"/>
          <w:lang w:val="hr-HR"/>
        </w:rPr>
        <w:t xml:space="preserve"> </w:t>
      </w:r>
      <w:r w:rsidR="00281503" w:rsidRPr="00BF7A9C">
        <w:rPr>
          <w:rFonts w:ascii="Times New Roman" w:hAnsi="Times New Roman"/>
          <w:b/>
          <w:sz w:val="24"/>
          <w:szCs w:val="24"/>
          <w:lang w:val="hr-HR"/>
        </w:rPr>
        <w:br/>
      </w:r>
      <w:r w:rsidR="00281503" w:rsidRPr="00BF7A9C">
        <w:rPr>
          <w:rFonts w:ascii="Times New Roman" w:hAnsi="Times New Roman"/>
          <w:b/>
          <w:bCs/>
          <w:sz w:val="24"/>
          <w:szCs w:val="24"/>
          <w:lang w:val="hr-HR"/>
        </w:rPr>
        <w:t>(</w:t>
      </w:r>
      <w:r w:rsidR="00281503" w:rsidRPr="00BF7A9C">
        <w:rPr>
          <w:rFonts w:ascii="Times New Roman" w:hAnsi="Times New Roman"/>
          <w:b/>
          <w:bCs/>
          <w:sz w:val="24"/>
          <w:szCs w:val="24"/>
          <w:lang w:val="pl-PL"/>
        </w:rPr>
        <w:t>Naknade za slu</w:t>
      </w:r>
      <w:r w:rsidR="00281503" w:rsidRPr="00BF7A9C">
        <w:rPr>
          <w:rFonts w:ascii="Times New Roman" w:hAnsi="Times New Roman"/>
          <w:b/>
          <w:bCs/>
          <w:sz w:val="24"/>
          <w:szCs w:val="24"/>
          <w:lang w:val="hr-HR"/>
        </w:rPr>
        <w:t>ž</w:t>
      </w:r>
      <w:r w:rsidR="00281503" w:rsidRPr="00BF7A9C">
        <w:rPr>
          <w:rFonts w:ascii="Times New Roman" w:hAnsi="Times New Roman"/>
          <w:b/>
          <w:bCs/>
          <w:sz w:val="24"/>
          <w:szCs w:val="24"/>
          <w:lang w:val="pl-PL"/>
        </w:rPr>
        <w:t>bena putovanja</w:t>
      </w:r>
      <w:r w:rsidR="00281503" w:rsidRPr="00BF7A9C">
        <w:rPr>
          <w:rFonts w:ascii="Times New Roman" w:hAnsi="Times New Roman"/>
          <w:b/>
          <w:bCs/>
          <w:sz w:val="24"/>
          <w:szCs w:val="24"/>
          <w:lang w:val="hr-HR"/>
        </w:rPr>
        <w:t>)</w:t>
      </w:r>
    </w:p>
    <w:p w:rsidR="00281503" w:rsidRPr="00BF7A9C" w:rsidRDefault="00281503" w:rsidP="00BF7A9C">
      <w:pPr>
        <w:numPr>
          <w:ilvl w:val="0"/>
          <w:numId w:val="73"/>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 xml:space="preserve">Radnik ima pravo na naknadu za troškove službenoga putovanja na području Bosne i Hercegovine, kao i za putovanja u inostranstvo na koje se upućuju radi obavljanja službenoga zadatka. </w:t>
      </w:r>
    </w:p>
    <w:p w:rsidR="00281503" w:rsidRPr="00BF7A9C" w:rsidRDefault="00281503" w:rsidP="00BF7A9C">
      <w:pPr>
        <w:numPr>
          <w:ilvl w:val="0"/>
          <w:numId w:val="73"/>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Službenim putovanjem smatra se individualno i kolektivno putovanje na području Bosne i Hercegovine, kao i putovanje u inostranstvo, na koje se radnik upućuje da obavi određeni službeni zadatak (posao), a po nalogu</w:t>
      </w:r>
      <w:r w:rsidR="0032321B">
        <w:rPr>
          <w:rFonts w:ascii="Times New Roman" w:hAnsi="Times New Roman"/>
          <w:sz w:val="24"/>
          <w:szCs w:val="24"/>
          <w:lang w:val="hr-HR"/>
        </w:rPr>
        <w:t xml:space="preserve"> direktora obrazovne Ustanove</w:t>
      </w:r>
      <w:r w:rsidRPr="00BF7A9C">
        <w:rPr>
          <w:rFonts w:ascii="Times New Roman" w:hAnsi="Times New Roman"/>
          <w:sz w:val="24"/>
          <w:szCs w:val="24"/>
          <w:lang w:val="hr-HR"/>
        </w:rPr>
        <w:t xml:space="preserve">. </w:t>
      </w:r>
    </w:p>
    <w:p w:rsidR="00281503" w:rsidRPr="00BF7A9C" w:rsidRDefault="00281503" w:rsidP="00BF7A9C">
      <w:pPr>
        <w:pStyle w:val="NormalWeb"/>
        <w:numPr>
          <w:ilvl w:val="0"/>
          <w:numId w:val="73"/>
        </w:numPr>
        <w:spacing w:before="0" w:after="0" w:line="300" w:lineRule="auto"/>
        <w:ind w:left="426" w:hanging="426"/>
        <w:jc w:val="both"/>
        <w:rPr>
          <w:rStyle w:val="apple-converted-space"/>
          <w:rFonts w:eastAsia="Arial Unicode MS"/>
        </w:rPr>
      </w:pPr>
      <w:r w:rsidRPr="00BF7A9C">
        <w:rPr>
          <w:rStyle w:val="apple-converted-space"/>
          <w:rFonts w:eastAsia="Arial Unicode MS"/>
        </w:rPr>
        <w:t>Individualnim putovanjem smatra se odlazak po nalogu direktora, na stručno usavršavanje, seminar i druge poslove.</w:t>
      </w:r>
    </w:p>
    <w:p w:rsidR="00281503" w:rsidRPr="00BF7A9C" w:rsidRDefault="00281503" w:rsidP="00BF7A9C">
      <w:pPr>
        <w:pStyle w:val="NormalWeb"/>
        <w:numPr>
          <w:ilvl w:val="0"/>
          <w:numId w:val="73"/>
        </w:numPr>
        <w:spacing w:before="0" w:after="0" w:line="300" w:lineRule="auto"/>
        <w:ind w:left="426" w:hanging="426"/>
        <w:jc w:val="both"/>
        <w:rPr>
          <w:rStyle w:val="apple-converted-space"/>
          <w:rFonts w:eastAsia="Arial Unicode MS"/>
        </w:rPr>
      </w:pPr>
      <w:r w:rsidRPr="00BF7A9C">
        <w:rPr>
          <w:rStyle w:val="apple-converted-space"/>
          <w:rFonts w:eastAsia="Arial Unicode MS"/>
        </w:rPr>
        <w:t>Kolektivnim putovanjem smatra se odlazak na ekskurzije, kulturno-historijske posjete  i druge obaveze u realizaciji godišnj</w:t>
      </w:r>
      <w:r w:rsidR="00D90C41" w:rsidRPr="00BF7A9C">
        <w:rPr>
          <w:rStyle w:val="apple-converted-space"/>
          <w:rFonts w:eastAsia="Arial Unicode MS"/>
        </w:rPr>
        <w:t xml:space="preserve">eg plana i programa rada </w:t>
      </w:r>
      <w:r w:rsidR="00551BC6" w:rsidRPr="00BF7A9C">
        <w:rPr>
          <w:rStyle w:val="apple-converted-space"/>
          <w:rFonts w:eastAsia="Arial Unicode MS"/>
        </w:rPr>
        <w:t>U</w:t>
      </w:r>
      <w:r w:rsidR="00D90C41" w:rsidRPr="00BF7A9C">
        <w:rPr>
          <w:rStyle w:val="apple-converted-space"/>
          <w:rFonts w:eastAsia="Arial Unicode MS"/>
        </w:rPr>
        <w:t>stanove</w:t>
      </w:r>
      <w:r w:rsidR="00551BC6" w:rsidRPr="00BF7A9C">
        <w:rPr>
          <w:rStyle w:val="apple-converted-space"/>
          <w:rFonts w:eastAsia="Arial Unicode MS"/>
        </w:rPr>
        <w:t xml:space="preserve"> </w:t>
      </w:r>
      <w:r w:rsidRPr="00BF7A9C">
        <w:rPr>
          <w:rStyle w:val="apple-converted-space"/>
          <w:rFonts w:eastAsia="Arial Unicode MS"/>
        </w:rPr>
        <w:t>.</w:t>
      </w:r>
    </w:p>
    <w:p w:rsidR="00281503" w:rsidRPr="00BF7A9C" w:rsidRDefault="00281503" w:rsidP="00BF7A9C">
      <w:pPr>
        <w:pStyle w:val="NormalWeb"/>
        <w:numPr>
          <w:ilvl w:val="0"/>
          <w:numId w:val="73"/>
        </w:numPr>
        <w:spacing w:before="0" w:after="0" w:line="300" w:lineRule="auto"/>
        <w:ind w:left="426" w:hanging="426"/>
        <w:jc w:val="both"/>
        <w:rPr>
          <w:rStyle w:val="apple-converted-space"/>
          <w:rFonts w:eastAsia="Arial Unicode MS"/>
        </w:rPr>
      </w:pPr>
      <w:r w:rsidRPr="00BF7A9C">
        <w:rPr>
          <w:rStyle w:val="apple-converted-space"/>
          <w:rFonts w:eastAsia="Arial Unicode MS"/>
        </w:rPr>
        <w:t>Pravo i visina dnevnica i drugih troškova službenog putovanja i način njihovog obračuna i isplate uređuje se odgovarajućim propisima Vlade kantona i Vlade Federacije B</w:t>
      </w:r>
      <w:r w:rsidR="00270928" w:rsidRPr="00BF7A9C">
        <w:rPr>
          <w:rStyle w:val="apple-converted-space"/>
          <w:rFonts w:eastAsia="Arial Unicode MS"/>
        </w:rPr>
        <w:t xml:space="preserve">osne </w:t>
      </w:r>
      <w:r w:rsidRPr="00BF7A9C">
        <w:rPr>
          <w:rStyle w:val="apple-converted-space"/>
          <w:rFonts w:eastAsia="Arial Unicode MS"/>
        </w:rPr>
        <w:t>i</w:t>
      </w:r>
      <w:r w:rsidR="00270928" w:rsidRPr="00BF7A9C">
        <w:rPr>
          <w:rStyle w:val="apple-converted-space"/>
          <w:rFonts w:eastAsia="Arial Unicode MS"/>
        </w:rPr>
        <w:t xml:space="preserve"> </w:t>
      </w:r>
      <w:r w:rsidRPr="00BF7A9C">
        <w:rPr>
          <w:rStyle w:val="apple-converted-space"/>
          <w:rFonts w:eastAsia="Arial Unicode MS"/>
        </w:rPr>
        <w:t>H</w:t>
      </w:r>
      <w:r w:rsidR="00270928" w:rsidRPr="00BF7A9C">
        <w:rPr>
          <w:rStyle w:val="apple-converted-space"/>
          <w:rFonts w:eastAsia="Arial Unicode MS"/>
        </w:rPr>
        <w:t>ercegovine</w:t>
      </w:r>
      <w:r w:rsidRPr="00BF7A9C">
        <w:rPr>
          <w:rStyle w:val="apple-converted-space"/>
          <w:rFonts w:eastAsia="Arial Unicode MS"/>
        </w:rPr>
        <w:t>.</w:t>
      </w:r>
    </w:p>
    <w:p w:rsidR="00281503" w:rsidRPr="00BF7A9C" w:rsidRDefault="00281503" w:rsidP="00BF7A9C">
      <w:pPr>
        <w:spacing w:line="300" w:lineRule="auto"/>
        <w:rPr>
          <w:rFonts w:ascii="Times New Roman" w:hAnsi="Times New Roman"/>
          <w:sz w:val="24"/>
          <w:szCs w:val="24"/>
          <w:lang w:val="hr-HR"/>
        </w:rPr>
      </w:pPr>
    </w:p>
    <w:p w:rsidR="00281503" w:rsidRPr="00BF7A9C" w:rsidRDefault="00015166"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Član 45</w:t>
      </w:r>
      <w:r w:rsidR="00281503" w:rsidRPr="00BF7A9C">
        <w:rPr>
          <w:rFonts w:ascii="Times New Roman" w:hAnsi="Times New Roman"/>
          <w:b/>
          <w:sz w:val="24"/>
          <w:szCs w:val="24"/>
          <w:lang w:val="hr-HR"/>
        </w:rPr>
        <w:t>.</w:t>
      </w:r>
      <w:r w:rsidR="00C407F4" w:rsidRPr="00BF7A9C">
        <w:rPr>
          <w:rFonts w:ascii="Times New Roman" w:hAnsi="Times New Roman"/>
          <w:b/>
          <w:sz w:val="24"/>
          <w:szCs w:val="24"/>
          <w:lang w:val="hr-HR"/>
        </w:rPr>
        <w:t xml:space="preserve"> </w:t>
      </w:r>
      <w:r w:rsidR="00281503" w:rsidRPr="00BF7A9C">
        <w:rPr>
          <w:rFonts w:ascii="Times New Roman" w:hAnsi="Times New Roman"/>
          <w:sz w:val="24"/>
          <w:szCs w:val="24"/>
          <w:lang w:val="hr-HR"/>
        </w:rPr>
        <w:br/>
      </w:r>
      <w:r w:rsidR="00281503" w:rsidRPr="00BF7A9C">
        <w:rPr>
          <w:rFonts w:ascii="Times New Roman" w:hAnsi="Times New Roman"/>
          <w:b/>
          <w:bCs/>
          <w:sz w:val="24"/>
          <w:szCs w:val="24"/>
          <w:lang w:val="pl-PL"/>
        </w:rPr>
        <w:t xml:space="preserve">(Naknada za ishranu) </w:t>
      </w:r>
    </w:p>
    <w:p w:rsidR="00281503" w:rsidRPr="00BF7A9C" w:rsidRDefault="00281503" w:rsidP="00BF7A9C">
      <w:pPr>
        <w:numPr>
          <w:ilvl w:val="0"/>
          <w:numId w:val="7"/>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lastRenderedPageBreak/>
        <w:t>Radnik ima pravo na novčanu naknadu za ishranu za vrijeme rada (topli obrok) samo za dane prisustva na poslu.</w:t>
      </w:r>
    </w:p>
    <w:p w:rsidR="00281503" w:rsidRPr="00BF7A9C" w:rsidRDefault="00664E8A" w:rsidP="00BF7A9C">
      <w:pPr>
        <w:numPr>
          <w:ilvl w:val="0"/>
          <w:numId w:val="7"/>
        </w:numPr>
        <w:spacing w:after="0" w:line="300" w:lineRule="auto"/>
        <w:ind w:left="426" w:hanging="426"/>
        <w:jc w:val="both"/>
        <w:rPr>
          <w:rFonts w:ascii="Times New Roman" w:hAnsi="Times New Roman"/>
          <w:sz w:val="24"/>
          <w:szCs w:val="24"/>
          <w:lang w:val="hr-HR"/>
        </w:rPr>
      </w:pPr>
      <w:r>
        <w:rPr>
          <w:rFonts w:ascii="Times New Roman" w:hAnsi="Times New Roman"/>
          <w:sz w:val="24"/>
          <w:szCs w:val="24"/>
          <w:lang w:val="hr-HR"/>
        </w:rPr>
        <w:t>Ukoliko Ustanova</w:t>
      </w:r>
      <w:r w:rsidR="00281503" w:rsidRPr="00BF7A9C">
        <w:rPr>
          <w:rFonts w:ascii="Times New Roman" w:hAnsi="Times New Roman"/>
          <w:sz w:val="24"/>
          <w:szCs w:val="24"/>
          <w:lang w:val="hr-HR"/>
        </w:rPr>
        <w:t xml:space="preserve"> ne osigura ishranu, radniku se isplaćuje naknada u dnevnom iznosu od od</w:t>
      </w:r>
      <w:r w:rsidR="00C407F4" w:rsidRPr="00BF7A9C">
        <w:rPr>
          <w:rFonts w:ascii="Times New Roman" w:hAnsi="Times New Roman"/>
          <w:sz w:val="24"/>
          <w:szCs w:val="24"/>
          <w:lang w:val="hr-HR"/>
        </w:rPr>
        <w:t xml:space="preserve"> 0,8 </w:t>
      </w:r>
      <w:r w:rsidR="008D435F" w:rsidRPr="00BF7A9C">
        <w:rPr>
          <w:rFonts w:ascii="Times New Roman" w:hAnsi="Times New Roman"/>
          <w:sz w:val="24"/>
          <w:szCs w:val="24"/>
          <w:lang w:val="hr-HR"/>
        </w:rPr>
        <w:t xml:space="preserve">do </w:t>
      </w:r>
      <w:r w:rsidR="00281503" w:rsidRPr="00BF7A9C">
        <w:rPr>
          <w:rFonts w:ascii="Times New Roman" w:hAnsi="Times New Roman"/>
          <w:sz w:val="24"/>
          <w:szCs w:val="24"/>
          <w:lang w:val="hr-HR"/>
        </w:rPr>
        <w:t>1% prosječne neto-plaće isplaćene u Federaciji B</w:t>
      </w:r>
      <w:r w:rsidR="00270928" w:rsidRPr="00BF7A9C">
        <w:rPr>
          <w:rFonts w:ascii="Times New Roman" w:hAnsi="Times New Roman"/>
          <w:sz w:val="24"/>
          <w:szCs w:val="24"/>
          <w:lang w:val="hr-HR"/>
        </w:rPr>
        <w:t xml:space="preserve">osne </w:t>
      </w:r>
      <w:r w:rsidR="00281503" w:rsidRPr="00BF7A9C">
        <w:rPr>
          <w:rFonts w:ascii="Times New Roman" w:hAnsi="Times New Roman"/>
          <w:sz w:val="24"/>
          <w:szCs w:val="24"/>
          <w:lang w:val="hr-HR"/>
        </w:rPr>
        <w:t>i</w:t>
      </w:r>
      <w:r w:rsidR="00270928" w:rsidRPr="00BF7A9C">
        <w:rPr>
          <w:rFonts w:ascii="Times New Roman" w:hAnsi="Times New Roman"/>
          <w:sz w:val="24"/>
          <w:szCs w:val="24"/>
          <w:lang w:val="hr-HR"/>
        </w:rPr>
        <w:t xml:space="preserve"> </w:t>
      </w:r>
      <w:r w:rsidR="00281503" w:rsidRPr="00BF7A9C">
        <w:rPr>
          <w:rFonts w:ascii="Times New Roman" w:hAnsi="Times New Roman"/>
          <w:sz w:val="24"/>
          <w:szCs w:val="24"/>
          <w:lang w:val="hr-HR"/>
        </w:rPr>
        <w:t>H</w:t>
      </w:r>
      <w:r w:rsidR="00270928" w:rsidRPr="00BF7A9C">
        <w:rPr>
          <w:rFonts w:ascii="Times New Roman" w:hAnsi="Times New Roman"/>
          <w:sz w:val="24"/>
          <w:szCs w:val="24"/>
          <w:lang w:val="hr-HR"/>
        </w:rPr>
        <w:t>ercegovine</w:t>
      </w:r>
      <w:r w:rsidR="00281503" w:rsidRPr="00BF7A9C">
        <w:rPr>
          <w:rFonts w:ascii="Times New Roman" w:hAnsi="Times New Roman"/>
          <w:sz w:val="24"/>
          <w:szCs w:val="24"/>
          <w:lang w:val="hr-HR"/>
        </w:rPr>
        <w:t xml:space="preserve"> prema posljednjim objavljenim podacima Federalnog zavoda za statistiku, prije donošenja budžeta kantona za narednu godinu.</w:t>
      </w:r>
    </w:p>
    <w:p w:rsidR="00281503" w:rsidRPr="00BF7A9C" w:rsidRDefault="00281503" w:rsidP="00BF7A9C">
      <w:pPr>
        <w:numPr>
          <w:ilvl w:val="0"/>
          <w:numId w:val="7"/>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Visina naknada iz stava (2) ovog člana ne može biti niža od iznosa isplaćenog za juni 2016. godine, odnosno ne može biti veća od 1% prosječne neto plaće u F</w:t>
      </w:r>
      <w:r w:rsidR="006E0BE9" w:rsidRPr="00BF7A9C">
        <w:rPr>
          <w:rFonts w:ascii="Times New Roman" w:hAnsi="Times New Roman"/>
          <w:sz w:val="24"/>
          <w:szCs w:val="24"/>
          <w:lang w:val="hr-HR"/>
        </w:rPr>
        <w:t xml:space="preserve">ederaciji </w:t>
      </w:r>
      <w:r w:rsidRPr="00BF7A9C">
        <w:rPr>
          <w:rFonts w:ascii="Times New Roman" w:hAnsi="Times New Roman"/>
          <w:sz w:val="24"/>
          <w:szCs w:val="24"/>
          <w:lang w:val="hr-HR"/>
        </w:rPr>
        <w:t>B</w:t>
      </w:r>
      <w:r w:rsidR="006E0BE9" w:rsidRPr="00BF7A9C">
        <w:rPr>
          <w:rFonts w:ascii="Times New Roman" w:hAnsi="Times New Roman"/>
          <w:sz w:val="24"/>
          <w:szCs w:val="24"/>
          <w:lang w:val="hr-HR"/>
        </w:rPr>
        <w:t xml:space="preserve">osne </w:t>
      </w:r>
      <w:r w:rsidRPr="00BF7A9C">
        <w:rPr>
          <w:rFonts w:ascii="Times New Roman" w:hAnsi="Times New Roman"/>
          <w:sz w:val="24"/>
          <w:szCs w:val="24"/>
          <w:lang w:val="hr-HR"/>
        </w:rPr>
        <w:t>i</w:t>
      </w:r>
      <w:r w:rsidR="006E0BE9" w:rsidRPr="00BF7A9C">
        <w:rPr>
          <w:rFonts w:ascii="Times New Roman" w:hAnsi="Times New Roman"/>
          <w:sz w:val="24"/>
          <w:szCs w:val="24"/>
          <w:lang w:val="hr-HR"/>
        </w:rPr>
        <w:t xml:space="preserve"> </w:t>
      </w:r>
      <w:r w:rsidRPr="00BF7A9C">
        <w:rPr>
          <w:rFonts w:ascii="Times New Roman" w:hAnsi="Times New Roman"/>
          <w:sz w:val="24"/>
          <w:szCs w:val="24"/>
          <w:lang w:val="hr-HR"/>
        </w:rPr>
        <w:t>H</w:t>
      </w:r>
      <w:r w:rsidR="006E0BE9" w:rsidRPr="00BF7A9C">
        <w:rPr>
          <w:rFonts w:ascii="Times New Roman" w:hAnsi="Times New Roman"/>
          <w:sz w:val="24"/>
          <w:szCs w:val="24"/>
          <w:lang w:val="hr-HR"/>
        </w:rPr>
        <w:t>ercegovine</w:t>
      </w:r>
      <w:r w:rsidRPr="00BF7A9C">
        <w:rPr>
          <w:rFonts w:ascii="Times New Roman" w:hAnsi="Times New Roman"/>
          <w:sz w:val="24"/>
          <w:szCs w:val="24"/>
          <w:lang w:val="hr-HR"/>
        </w:rPr>
        <w:t xml:space="preserve"> prema posljednjem objavljenom statističkom podatku prije donošenja budžeta.</w:t>
      </w:r>
    </w:p>
    <w:p w:rsidR="00281503" w:rsidRPr="00BF7A9C" w:rsidRDefault="00281503" w:rsidP="00BF7A9C">
      <w:pPr>
        <w:numPr>
          <w:ilvl w:val="0"/>
          <w:numId w:val="7"/>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Radnik koji radi u više škola ima pravo na ishranu u svakoj školi shodno vremenu provedenom na radu.</w:t>
      </w:r>
    </w:p>
    <w:p w:rsidR="00C407F4" w:rsidRPr="00BF7A9C" w:rsidRDefault="00C407F4" w:rsidP="00BF7A9C">
      <w:pPr>
        <w:numPr>
          <w:ilvl w:val="0"/>
          <w:numId w:val="7"/>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 xml:space="preserve">Visinu naknade za ishranu utvrdit će </w:t>
      </w:r>
      <w:r w:rsidR="00BF7A9C" w:rsidRPr="00BF7A9C">
        <w:rPr>
          <w:rFonts w:ascii="Times New Roman" w:hAnsi="Times New Roman"/>
          <w:sz w:val="24"/>
          <w:szCs w:val="24"/>
          <w:lang w:val="hr-HR"/>
        </w:rPr>
        <w:t xml:space="preserve">Vlada </w:t>
      </w:r>
      <w:r w:rsidRPr="00BF7A9C">
        <w:rPr>
          <w:rFonts w:ascii="Times New Roman" w:hAnsi="Times New Roman"/>
          <w:sz w:val="24"/>
          <w:szCs w:val="24"/>
          <w:lang w:val="hr-HR"/>
        </w:rPr>
        <w:t>svojom Odlukom i ista ne može biti manja od naknade za ostale budžetske korisnike.</w:t>
      </w:r>
    </w:p>
    <w:p w:rsidR="00281503" w:rsidRPr="00BF7A9C" w:rsidRDefault="00281503" w:rsidP="00BF7A9C">
      <w:pPr>
        <w:spacing w:after="0" w:line="300" w:lineRule="auto"/>
        <w:rPr>
          <w:rFonts w:ascii="Times New Roman" w:hAnsi="Times New Roman"/>
          <w:sz w:val="24"/>
          <w:szCs w:val="24"/>
          <w:lang w:val="hr-HR"/>
        </w:rPr>
      </w:pPr>
    </w:p>
    <w:p w:rsidR="00281503" w:rsidRPr="00BF7A9C" w:rsidRDefault="00015166"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hr-HR"/>
        </w:rPr>
        <w:t>Član 46</w:t>
      </w:r>
      <w:r w:rsidR="00281503" w:rsidRPr="00BF7A9C">
        <w:rPr>
          <w:rFonts w:ascii="Times New Roman" w:hAnsi="Times New Roman"/>
          <w:b/>
          <w:sz w:val="24"/>
          <w:szCs w:val="24"/>
          <w:lang w:val="hr-HR"/>
        </w:rPr>
        <w:t>.</w:t>
      </w:r>
      <w:r w:rsidR="00C407F4" w:rsidRPr="00BF7A9C">
        <w:rPr>
          <w:rFonts w:ascii="Times New Roman" w:hAnsi="Times New Roman"/>
          <w:b/>
          <w:sz w:val="24"/>
          <w:szCs w:val="24"/>
          <w:lang w:val="hr-HR"/>
        </w:rPr>
        <w:t xml:space="preserve">  </w:t>
      </w:r>
      <w:r w:rsidR="00281503" w:rsidRPr="00BF7A9C">
        <w:rPr>
          <w:rFonts w:ascii="Times New Roman" w:hAnsi="Times New Roman"/>
          <w:b/>
          <w:sz w:val="24"/>
          <w:szCs w:val="24"/>
          <w:lang w:val="hr-HR"/>
        </w:rPr>
        <w:br/>
      </w:r>
      <w:r w:rsidR="00281503" w:rsidRPr="00BF7A9C">
        <w:rPr>
          <w:rFonts w:ascii="Times New Roman" w:hAnsi="Times New Roman"/>
          <w:b/>
          <w:bCs/>
          <w:sz w:val="24"/>
          <w:szCs w:val="24"/>
          <w:lang w:val="pl-PL"/>
        </w:rPr>
        <w:t>(Drugi vidovi naknade)</w:t>
      </w:r>
    </w:p>
    <w:p w:rsidR="00281503" w:rsidRPr="00BF7A9C" w:rsidRDefault="00281503" w:rsidP="00BF7A9C">
      <w:pPr>
        <w:numPr>
          <w:ilvl w:val="0"/>
          <w:numId w:val="16"/>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 xml:space="preserve">Radnik ili članovi njegove uže porodice imaju pravo na jednokratnu novčanu pomoć u slučaju smrti radnika ili njegovog užeg člana porodice: </w:t>
      </w:r>
    </w:p>
    <w:p w:rsidR="00281503" w:rsidRPr="00BF7A9C" w:rsidRDefault="00281503" w:rsidP="00BF7A9C">
      <w:pPr>
        <w:pStyle w:val="Odlomakpopisa1"/>
        <w:numPr>
          <w:ilvl w:val="0"/>
          <w:numId w:val="17"/>
        </w:numPr>
        <w:spacing w:after="0" w:line="300" w:lineRule="auto"/>
        <w:jc w:val="both"/>
        <w:rPr>
          <w:rFonts w:ascii="Times New Roman" w:hAnsi="Times New Roman"/>
          <w:sz w:val="24"/>
          <w:szCs w:val="24"/>
          <w:lang w:val="hr-HR"/>
        </w:rPr>
      </w:pPr>
      <w:r w:rsidRPr="00BF7A9C">
        <w:rPr>
          <w:rFonts w:ascii="Times New Roman" w:hAnsi="Times New Roman"/>
          <w:sz w:val="24"/>
          <w:szCs w:val="24"/>
          <w:lang w:val="hr-HR"/>
        </w:rPr>
        <w:t>u slučaju smrti radnika užim članovima njegove porodice se isplaćuje jednokratna novčana pomoć u visini od četiri prosječne plaće isplaćene u Federaciji B</w:t>
      </w:r>
      <w:r w:rsidR="006E0BE9" w:rsidRPr="00BF7A9C">
        <w:rPr>
          <w:rFonts w:ascii="Times New Roman" w:hAnsi="Times New Roman"/>
          <w:sz w:val="24"/>
          <w:szCs w:val="24"/>
          <w:lang w:val="hr-HR"/>
        </w:rPr>
        <w:t xml:space="preserve">osne </w:t>
      </w:r>
      <w:r w:rsidRPr="00BF7A9C">
        <w:rPr>
          <w:rFonts w:ascii="Times New Roman" w:hAnsi="Times New Roman"/>
          <w:sz w:val="24"/>
          <w:szCs w:val="24"/>
          <w:lang w:val="hr-HR"/>
        </w:rPr>
        <w:t>i</w:t>
      </w:r>
      <w:r w:rsidR="006E0BE9" w:rsidRPr="00BF7A9C">
        <w:rPr>
          <w:rFonts w:ascii="Times New Roman" w:hAnsi="Times New Roman"/>
          <w:sz w:val="24"/>
          <w:szCs w:val="24"/>
          <w:lang w:val="hr-HR"/>
        </w:rPr>
        <w:t xml:space="preserve"> </w:t>
      </w:r>
      <w:r w:rsidRPr="00BF7A9C">
        <w:rPr>
          <w:rFonts w:ascii="Times New Roman" w:hAnsi="Times New Roman"/>
          <w:sz w:val="24"/>
          <w:szCs w:val="24"/>
          <w:lang w:val="hr-HR"/>
        </w:rPr>
        <w:t>H</w:t>
      </w:r>
      <w:r w:rsidR="006E0BE9" w:rsidRPr="00BF7A9C">
        <w:rPr>
          <w:rFonts w:ascii="Times New Roman" w:hAnsi="Times New Roman"/>
          <w:sz w:val="24"/>
          <w:szCs w:val="24"/>
          <w:lang w:val="hr-HR"/>
        </w:rPr>
        <w:t>ercegovine</w:t>
      </w:r>
      <w:r w:rsidRPr="00BF7A9C">
        <w:rPr>
          <w:rFonts w:ascii="Times New Roman" w:hAnsi="Times New Roman"/>
          <w:sz w:val="24"/>
          <w:szCs w:val="24"/>
          <w:lang w:val="hr-HR"/>
        </w:rPr>
        <w:t xml:space="preserve"> prema posljednjem objavljenom podatku Federalnog zavoda za statistiku za prethodnu godinu. U slučaju smrti užeg člana porodice radnik ima pravo na isti iznos naknade kako je definirano ovim stavom.</w:t>
      </w:r>
    </w:p>
    <w:p w:rsidR="00281503" w:rsidRPr="00BF7A9C" w:rsidRDefault="00281503" w:rsidP="00BF7A9C">
      <w:pPr>
        <w:pStyle w:val="Odlomakpopisa1"/>
        <w:numPr>
          <w:ilvl w:val="0"/>
          <w:numId w:val="17"/>
        </w:numPr>
        <w:spacing w:after="0" w:line="300" w:lineRule="auto"/>
        <w:jc w:val="both"/>
        <w:rPr>
          <w:rFonts w:ascii="Times New Roman" w:hAnsi="Times New Roman"/>
          <w:color w:val="FF0000"/>
          <w:sz w:val="24"/>
          <w:szCs w:val="24"/>
          <w:lang w:val="hr-HR"/>
        </w:rPr>
      </w:pPr>
      <w:r w:rsidRPr="00BF7A9C">
        <w:rPr>
          <w:rFonts w:ascii="Times New Roman" w:hAnsi="Times New Roman"/>
          <w:sz w:val="24"/>
          <w:szCs w:val="24"/>
          <w:lang w:val="hr-HR"/>
        </w:rPr>
        <w:t>Ukoliko je više radnika ili užih članova porodice uposleno na istom nivou vlasti (kanton) naknada iz stava (1), alineja 1. ovog člana isplatit će se ili jednom od njih ili na jednake dijelove svima ukoliko isti to budu tražili.</w:t>
      </w:r>
    </w:p>
    <w:p w:rsidR="00281503" w:rsidRPr="00BF7A9C" w:rsidRDefault="00281503" w:rsidP="00BF7A9C">
      <w:pPr>
        <w:pStyle w:val="Odlomakpopisa1"/>
        <w:numPr>
          <w:ilvl w:val="0"/>
          <w:numId w:val="17"/>
        </w:numPr>
        <w:spacing w:after="0" w:line="300" w:lineRule="auto"/>
        <w:jc w:val="both"/>
        <w:rPr>
          <w:rFonts w:ascii="Times New Roman" w:hAnsi="Times New Roman"/>
          <w:sz w:val="24"/>
          <w:szCs w:val="24"/>
          <w:lang w:val="hr-HR"/>
        </w:rPr>
      </w:pPr>
      <w:r w:rsidRPr="00BF7A9C">
        <w:rPr>
          <w:rFonts w:ascii="Times New Roman" w:hAnsi="Times New Roman"/>
          <w:sz w:val="24"/>
          <w:szCs w:val="24"/>
          <w:lang w:val="hr-HR"/>
        </w:rPr>
        <w:t>u slučaju teške bolesti i invalidnosti radnika koja nije rezultat povrede na radu i profesionalnog oboljenja, radnik ima prav</w:t>
      </w:r>
      <w:r w:rsidR="00655890" w:rsidRPr="00BF7A9C">
        <w:rPr>
          <w:rFonts w:ascii="Times New Roman" w:hAnsi="Times New Roman"/>
          <w:sz w:val="24"/>
          <w:szCs w:val="24"/>
          <w:lang w:val="hr-HR"/>
        </w:rPr>
        <w:t xml:space="preserve">o na jednokratnu novčanu pomoć </w:t>
      </w:r>
      <w:r w:rsidRPr="00BF7A9C">
        <w:rPr>
          <w:rFonts w:ascii="Times New Roman" w:hAnsi="Times New Roman"/>
          <w:sz w:val="24"/>
          <w:szCs w:val="24"/>
          <w:lang w:val="hr-HR"/>
        </w:rPr>
        <w:t xml:space="preserve"> u visini od dvije</w:t>
      </w:r>
      <w:r w:rsidR="00CD282C" w:rsidRPr="00BF7A9C">
        <w:rPr>
          <w:rFonts w:ascii="Times New Roman" w:hAnsi="Times New Roman"/>
          <w:sz w:val="24"/>
          <w:szCs w:val="24"/>
          <w:lang w:val="hr-HR"/>
        </w:rPr>
        <w:t xml:space="preserve"> </w:t>
      </w:r>
      <w:r w:rsidRPr="00BF7A9C">
        <w:rPr>
          <w:rFonts w:ascii="Times New Roman" w:hAnsi="Times New Roman"/>
          <w:sz w:val="24"/>
          <w:szCs w:val="24"/>
          <w:lang w:val="hr-HR"/>
        </w:rPr>
        <w:t>prosječne plaće isplaćene u Federaciji B</w:t>
      </w:r>
      <w:r w:rsidR="006E0BE9" w:rsidRPr="00BF7A9C">
        <w:rPr>
          <w:rFonts w:ascii="Times New Roman" w:hAnsi="Times New Roman"/>
          <w:sz w:val="24"/>
          <w:szCs w:val="24"/>
          <w:lang w:val="hr-HR"/>
        </w:rPr>
        <w:t xml:space="preserve">osne </w:t>
      </w:r>
      <w:r w:rsidRPr="00BF7A9C">
        <w:rPr>
          <w:rFonts w:ascii="Times New Roman" w:hAnsi="Times New Roman"/>
          <w:sz w:val="24"/>
          <w:szCs w:val="24"/>
          <w:lang w:val="hr-HR"/>
        </w:rPr>
        <w:t>i</w:t>
      </w:r>
      <w:r w:rsidR="006E0BE9" w:rsidRPr="00BF7A9C">
        <w:rPr>
          <w:rFonts w:ascii="Times New Roman" w:hAnsi="Times New Roman"/>
          <w:sz w:val="24"/>
          <w:szCs w:val="24"/>
          <w:lang w:val="hr-HR"/>
        </w:rPr>
        <w:t xml:space="preserve"> </w:t>
      </w:r>
      <w:r w:rsidRPr="00BF7A9C">
        <w:rPr>
          <w:rFonts w:ascii="Times New Roman" w:hAnsi="Times New Roman"/>
          <w:sz w:val="24"/>
          <w:szCs w:val="24"/>
          <w:lang w:val="hr-HR"/>
        </w:rPr>
        <w:t>H</w:t>
      </w:r>
      <w:r w:rsidR="006E0BE9" w:rsidRPr="00BF7A9C">
        <w:rPr>
          <w:rFonts w:ascii="Times New Roman" w:hAnsi="Times New Roman"/>
          <w:sz w:val="24"/>
          <w:szCs w:val="24"/>
          <w:lang w:val="hr-HR"/>
        </w:rPr>
        <w:t>ercegovine</w:t>
      </w:r>
      <w:r w:rsidRPr="00BF7A9C">
        <w:rPr>
          <w:rFonts w:ascii="Times New Roman" w:hAnsi="Times New Roman"/>
          <w:sz w:val="24"/>
          <w:szCs w:val="24"/>
          <w:lang w:val="hr-HR"/>
        </w:rPr>
        <w:t xml:space="preserve"> prema posljednjem objavljenom podatku Federalnog zavoda za statistiku  za prethodnu godinu.</w:t>
      </w:r>
    </w:p>
    <w:p w:rsidR="00281503" w:rsidRPr="00BF7A9C" w:rsidRDefault="00281503" w:rsidP="00BF7A9C">
      <w:pPr>
        <w:pStyle w:val="Odlomakpopisa1"/>
        <w:numPr>
          <w:ilvl w:val="0"/>
          <w:numId w:val="17"/>
        </w:numPr>
        <w:spacing w:after="0" w:line="300" w:lineRule="auto"/>
        <w:jc w:val="both"/>
        <w:rPr>
          <w:rFonts w:ascii="Times New Roman" w:hAnsi="Times New Roman"/>
          <w:sz w:val="24"/>
          <w:szCs w:val="24"/>
          <w:lang w:val="hr-HR"/>
        </w:rPr>
      </w:pPr>
      <w:r w:rsidRPr="00BF7A9C">
        <w:rPr>
          <w:rFonts w:ascii="Times New Roman" w:hAnsi="Times New Roman"/>
          <w:sz w:val="24"/>
          <w:szCs w:val="24"/>
          <w:lang w:val="hr-HR"/>
        </w:rPr>
        <w:t>pod teškom bolesti iz stava (1), alineja 3. ovog člana smatra se bolest koja je kao takva označena u od</w:t>
      </w:r>
      <w:r w:rsidR="006B0ED9" w:rsidRPr="00BF7A9C">
        <w:rPr>
          <w:rFonts w:ascii="Times New Roman" w:hAnsi="Times New Roman"/>
          <w:sz w:val="24"/>
          <w:szCs w:val="24"/>
          <w:lang w:val="hr-HR"/>
        </w:rPr>
        <w:t>govarajućim propisim</w:t>
      </w:r>
      <w:r w:rsidR="006E0BE9" w:rsidRPr="00BF7A9C">
        <w:rPr>
          <w:rFonts w:ascii="Times New Roman" w:hAnsi="Times New Roman"/>
          <w:sz w:val="24"/>
          <w:szCs w:val="24"/>
          <w:lang w:val="hr-HR"/>
        </w:rPr>
        <w:t>a  M</w:t>
      </w:r>
      <w:r w:rsidR="00551BC6" w:rsidRPr="00BF7A9C">
        <w:rPr>
          <w:rFonts w:ascii="Times New Roman" w:hAnsi="Times New Roman"/>
          <w:sz w:val="24"/>
          <w:szCs w:val="24"/>
          <w:lang w:val="hr-HR"/>
        </w:rPr>
        <w:t>inistarstva zdravstva i socijalne politike</w:t>
      </w:r>
      <w:r w:rsidRPr="00BF7A9C">
        <w:rPr>
          <w:rFonts w:ascii="Times New Roman" w:hAnsi="Times New Roman"/>
          <w:sz w:val="24"/>
          <w:szCs w:val="24"/>
          <w:lang w:val="hr-HR"/>
        </w:rPr>
        <w:t xml:space="preserve"> i drugih nadležnih  institucija iz oblasti zdravstva.</w:t>
      </w:r>
    </w:p>
    <w:p w:rsidR="00281503" w:rsidRPr="00BF7A9C" w:rsidRDefault="00655890" w:rsidP="00BF7A9C">
      <w:pPr>
        <w:pStyle w:val="Odlomakpopisa1"/>
        <w:numPr>
          <w:ilvl w:val="0"/>
          <w:numId w:val="17"/>
        </w:numPr>
        <w:spacing w:after="0" w:line="300" w:lineRule="auto"/>
        <w:jc w:val="both"/>
        <w:rPr>
          <w:rFonts w:ascii="Times New Roman" w:hAnsi="Times New Roman"/>
          <w:sz w:val="24"/>
          <w:szCs w:val="24"/>
          <w:lang w:val="hr-HR"/>
        </w:rPr>
      </w:pPr>
      <w:r w:rsidRPr="00BF7A9C">
        <w:rPr>
          <w:rFonts w:ascii="Times New Roman" w:hAnsi="Times New Roman"/>
          <w:sz w:val="24"/>
          <w:szCs w:val="24"/>
          <w:lang w:val="hr-HR"/>
        </w:rPr>
        <w:t xml:space="preserve">U </w:t>
      </w:r>
      <w:r w:rsidR="00281503" w:rsidRPr="00BF7A9C">
        <w:rPr>
          <w:rFonts w:ascii="Times New Roman" w:hAnsi="Times New Roman"/>
          <w:sz w:val="24"/>
          <w:szCs w:val="24"/>
          <w:lang w:val="hr-HR"/>
        </w:rPr>
        <w:t>slučaju hroničnih i teških bolesti, neizlječivih bolesti, bolesti koje traju više od jednog mjeseca,  u smislu stava (1), alineja 3. ovog člana, radniku se isplaćuje jednokratna novčana pomoć jedanput za vrijeme trajanja te bolesti.</w:t>
      </w:r>
    </w:p>
    <w:p w:rsidR="00281503" w:rsidRPr="00BF7A9C" w:rsidRDefault="00237050" w:rsidP="00BF7A9C">
      <w:pPr>
        <w:pStyle w:val="Odlomakpopisa1"/>
        <w:numPr>
          <w:ilvl w:val="0"/>
          <w:numId w:val="16"/>
        </w:numPr>
        <w:spacing w:after="0" w:line="300" w:lineRule="auto"/>
        <w:ind w:left="284"/>
        <w:jc w:val="both"/>
        <w:rPr>
          <w:rFonts w:ascii="Times New Roman" w:hAnsi="Times New Roman"/>
          <w:sz w:val="24"/>
          <w:szCs w:val="24"/>
          <w:lang w:val="hr-HR"/>
        </w:rPr>
      </w:pPr>
      <w:r>
        <w:rPr>
          <w:rFonts w:ascii="Times New Roman" w:hAnsi="Times New Roman"/>
          <w:sz w:val="24"/>
          <w:szCs w:val="24"/>
          <w:lang w:val="hr-HR"/>
        </w:rPr>
        <w:t>Ustanova</w:t>
      </w:r>
      <w:r w:rsidR="00281503" w:rsidRPr="00BF7A9C">
        <w:rPr>
          <w:rFonts w:ascii="Times New Roman" w:hAnsi="Times New Roman"/>
          <w:sz w:val="24"/>
          <w:szCs w:val="24"/>
          <w:lang w:val="hr-HR"/>
        </w:rPr>
        <w:t xml:space="preserve"> može u skladu sa finansijskim mogućnostima kantona posebnim aktom odrediti pravo na naknadu u slučaju pokrivanja troškova operacije, nabavke medicinskih pomagala ili lijekova, otklanjanja posljedica elementarnih nepogoda.</w:t>
      </w:r>
    </w:p>
    <w:p w:rsidR="00CA6719" w:rsidRPr="00BF7A9C" w:rsidRDefault="00281503" w:rsidP="00BF7A9C">
      <w:pPr>
        <w:pStyle w:val="Odlomakpopisa1"/>
        <w:numPr>
          <w:ilvl w:val="0"/>
          <w:numId w:val="16"/>
        </w:numPr>
        <w:spacing w:after="0" w:line="300" w:lineRule="auto"/>
        <w:ind w:left="284"/>
        <w:jc w:val="both"/>
        <w:rPr>
          <w:rFonts w:ascii="Times New Roman" w:hAnsi="Times New Roman"/>
          <w:sz w:val="24"/>
          <w:szCs w:val="24"/>
          <w:lang w:val="hr-HR"/>
        </w:rPr>
      </w:pPr>
      <w:r w:rsidRPr="00BF7A9C">
        <w:rPr>
          <w:rFonts w:ascii="Times New Roman" w:hAnsi="Times New Roman"/>
          <w:sz w:val="24"/>
          <w:szCs w:val="24"/>
          <w:lang w:val="hr-HR"/>
        </w:rPr>
        <w:t>Č</w:t>
      </w:r>
      <w:r w:rsidRPr="00BF7A9C">
        <w:rPr>
          <w:rFonts w:ascii="Times New Roman" w:hAnsi="Times New Roman"/>
          <w:sz w:val="24"/>
          <w:szCs w:val="24"/>
          <w:lang w:val="pl-PL"/>
        </w:rPr>
        <w:t>lanom u</w:t>
      </w:r>
      <w:r w:rsidRPr="00BF7A9C">
        <w:rPr>
          <w:rFonts w:ascii="Times New Roman" w:hAnsi="Times New Roman"/>
          <w:sz w:val="24"/>
          <w:szCs w:val="24"/>
          <w:lang w:val="hr-HR"/>
        </w:rPr>
        <w:t>ž</w:t>
      </w:r>
      <w:r w:rsidRPr="00BF7A9C">
        <w:rPr>
          <w:rFonts w:ascii="Times New Roman" w:hAnsi="Times New Roman"/>
          <w:sz w:val="24"/>
          <w:szCs w:val="24"/>
          <w:lang w:val="pl-PL"/>
        </w:rPr>
        <w:t>e</w:t>
      </w:r>
      <w:r w:rsidR="00551BC6" w:rsidRPr="00BF7A9C">
        <w:rPr>
          <w:rFonts w:ascii="Times New Roman" w:hAnsi="Times New Roman"/>
          <w:sz w:val="24"/>
          <w:szCs w:val="24"/>
          <w:lang w:val="pl-PL"/>
        </w:rPr>
        <w:t xml:space="preserve"> porodice uposlenika u U</w:t>
      </w:r>
      <w:r w:rsidRPr="00BF7A9C">
        <w:rPr>
          <w:rFonts w:ascii="Times New Roman" w:hAnsi="Times New Roman"/>
          <w:sz w:val="24"/>
          <w:szCs w:val="24"/>
          <w:lang w:val="pl-PL"/>
        </w:rPr>
        <w:t>stanovi u smislu stava</w:t>
      </w:r>
      <w:r w:rsidRPr="00BF7A9C">
        <w:rPr>
          <w:rFonts w:ascii="Times New Roman" w:hAnsi="Times New Roman"/>
          <w:sz w:val="24"/>
          <w:szCs w:val="24"/>
          <w:lang w:val="hr-HR"/>
        </w:rPr>
        <w:t xml:space="preserve"> </w:t>
      </w:r>
      <w:r w:rsidR="006E0BE9" w:rsidRPr="00BF7A9C">
        <w:rPr>
          <w:rFonts w:ascii="Times New Roman" w:hAnsi="Times New Roman"/>
          <w:sz w:val="24"/>
          <w:szCs w:val="24"/>
          <w:lang w:val="hr-HR"/>
        </w:rPr>
        <w:t>(</w:t>
      </w:r>
      <w:r w:rsidRPr="00BF7A9C">
        <w:rPr>
          <w:rFonts w:ascii="Times New Roman" w:hAnsi="Times New Roman"/>
          <w:sz w:val="24"/>
          <w:szCs w:val="24"/>
          <w:lang w:val="hr-HR"/>
        </w:rPr>
        <w:t>1</w:t>
      </w:r>
      <w:r w:rsidR="006E0BE9" w:rsidRPr="00BF7A9C">
        <w:rPr>
          <w:rFonts w:ascii="Times New Roman" w:hAnsi="Times New Roman"/>
          <w:sz w:val="24"/>
          <w:szCs w:val="24"/>
          <w:lang w:val="hr-HR"/>
        </w:rPr>
        <w:t>)</w:t>
      </w:r>
      <w:r w:rsidRPr="00BF7A9C">
        <w:rPr>
          <w:rFonts w:ascii="Times New Roman" w:hAnsi="Times New Roman"/>
          <w:sz w:val="24"/>
          <w:szCs w:val="24"/>
          <w:lang w:val="hr-HR"/>
        </w:rPr>
        <w:t xml:space="preserve"> </w:t>
      </w:r>
      <w:r w:rsidRPr="00BF7A9C">
        <w:rPr>
          <w:rFonts w:ascii="Times New Roman" w:hAnsi="Times New Roman"/>
          <w:sz w:val="24"/>
          <w:szCs w:val="24"/>
          <w:lang w:val="pl-PL"/>
        </w:rPr>
        <w:t>ovog</w:t>
      </w:r>
      <w:r w:rsidRPr="00BF7A9C">
        <w:rPr>
          <w:rFonts w:ascii="Times New Roman" w:hAnsi="Times New Roman"/>
          <w:sz w:val="24"/>
          <w:szCs w:val="24"/>
          <w:lang w:val="hr-HR"/>
        </w:rPr>
        <w:t xml:space="preserve"> č</w:t>
      </w:r>
      <w:r w:rsidR="00CA6719" w:rsidRPr="00BF7A9C">
        <w:rPr>
          <w:rFonts w:ascii="Times New Roman" w:hAnsi="Times New Roman"/>
          <w:sz w:val="24"/>
          <w:szCs w:val="24"/>
          <w:lang w:val="pl-PL"/>
        </w:rPr>
        <w:t xml:space="preserve">lana smatraju se </w:t>
      </w:r>
      <w:r w:rsidR="00CA6719" w:rsidRPr="00BF7A9C">
        <w:rPr>
          <w:rFonts w:ascii="Times New Roman" w:hAnsi="Times New Roman"/>
          <w:color w:val="000000"/>
          <w:sz w:val="24"/>
          <w:szCs w:val="24"/>
        </w:rPr>
        <w:t>bračni i vanbračni drug, dijete (bračno,</w:t>
      </w:r>
      <w:r w:rsidR="006E0BE9" w:rsidRPr="00BF7A9C">
        <w:rPr>
          <w:rFonts w:ascii="Times New Roman" w:hAnsi="Times New Roman"/>
          <w:color w:val="000000"/>
          <w:sz w:val="24"/>
          <w:szCs w:val="24"/>
        </w:rPr>
        <w:t xml:space="preserve"> </w:t>
      </w:r>
      <w:r w:rsidR="00CA6719" w:rsidRPr="00BF7A9C">
        <w:rPr>
          <w:rFonts w:ascii="Times New Roman" w:hAnsi="Times New Roman"/>
          <w:color w:val="000000"/>
          <w:sz w:val="24"/>
          <w:szCs w:val="24"/>
        </w:rPr>
        <w:t>vanbračno,</w:t>
      </w:r>
      <w:r w:rsidR="006E0BE9" w:rsidRPr="00BF7A9C">
        <w:rPr>
          <w:rFonts w:ascii="Times New Roman" w:hAnsi="Times New Roman"/>
          <w:color w:val="000000"/>
          <w:sz w:val="24"/>
          <w:szCs w:val="24"/>
        </w:rPr>
        <w:t xml:space="preserve"> </w:t>
      </w:r>
      <w:r w:rsidR="00CA6719" w:rsidRPr="00BF7A9C">
        <w:rPr>
          <w:rFonts w:ascii="Times New Roman" w:hAnsi="Times New Roman"/>
          <w:color w:val="000000"/>
          <w:sz w:val="24"/>
          <w:szCs w:val="24"/>
        </w:rPr>
        <w:t>usvojeno,</w:t>
      </w:r>
      <w:r w:rsidR="006E0BE9" w:rsidRPr="00BF7A9C">
        <w:rPr>
          <w:rFonts w:ascii="Times New Roman" w:hAnsi="Times New Roman"/>
          <w:color w:val="000000"/>
          <w:sz w:val="24"/>
          <w:szCs w:val="24"/>
        </w:rPr>
        <w:t xml:space="preserve"> </w:t>
      </w:r>
      <w:r w:rsidR="00CA6719" w:rsidRPr="00BF7A9C">
        <w:rPr>
          <w:rFonts w:ascii="Times New Roman" w:hAnsi="Times New Roman"/>
          <w:color w:val="000000"/>
          <w:sz w:val="24"/>
          <w:szCs w:val="24"/>
        </w:rPr>
        <w:t>pastorče i dijete bez roditelja uzeto na izdržavanje do 18 godina odnosno do 26 godina starosti ako se nalaze na redovnom školovanju i nisu u radnom odnosu,</w:t>
      </w:r>
      <w:r w:rsidR="006E0BE9" w:rsidRPr="00BF7A9C">
        <w:rPr>
          <w:rFonts w:ascii="Times New Roman" w:hAnsi="Times New Roman"/>
          <w:color w:val="000000"/>
          <w:sz w:val="24"/>
          <w:szCs w:val="24"/>
        </w:rPr>
        <w:t xml:space="preserve"> </w:t>
      </w:r>
      <w:r w:rsidR="00CA6719" w:rsidRPr="00BF7A9C">
        <w:rPr>
          <w:rFonts w:ascii="Times New Roman" w:hAnsi="Times New Roman"/>
          <w:color w:val="000000"/>
          <w:sz w:val="24"/>
          <w:szCs w:val="24"/>
        </w:rPr>
        <w:t>a djeca nesposobna za rad bez obzira na starosnu dob), roditelji (otac</w:t>
      </w:r>
      <w:r w:rsidR="006E0BE9" w:rsidRPr="00BF7A9C">
        <w:rPr>
          <w:rFonts w:ascii="Times New Roman" w:hAnsi="Times New Roman"/>
          <w:color w:val="000000"/>
          <w:sz w:val="24"/>
          <w:szCs w:val="24"/>
        </w:rPr>
        <w:t xml:space="preserve"> </w:t>
      </w:r>
      <w:r w:rsidR="00CA6719" w:rsidRPr="00BF7A9C">
        <w:rPr>
          <w:rFonts w:ascii="Times New Roman" w:hAnsi="Times New Roman"/>
          <w:color w:val="000000"/>
          <w:sz w:val="24"/>
          <w:szCs w:val="24"/>
        </w:rPr>
        <w:lastRenderedPageBreak/>
        <w:t>,majka,</w:t>
      </w:r>
      <w:r w:rsidR="006E0BE9" w:rsidRPr="00BF7A9C">
        <w:rPr>
          <w:rFonts w:ascii="Times New Roman" w:hAnsi="Times New Roman"/>
          <w:color w:val="000000"/>
          <w:sz w:val="24"/>
          <w:szCs w:val="24"/>
        </w:rPr>
        <w:t xml:space="preserve"> </w:t>
      </w:r>
      <w:r w:rsidR="00CA6719" w:rsidRPr="00BF7A9C">
        <w:rPr>
          <w:rFonts w:ascii="Times New Roman" w:hAnsi="Times New Roman"/>
          <w:color w:val="000000"/>
          <w:sz w:val="24"/>
          <w:szCs w:val="24"/>
        </w:rPr>
        <w:t>očuh,</w:t>
      </w:r>
      <w:r w:rsidR="006E0BE9" w:rsidRPr="00BF7A9C">
        <w:rPr>
          <w:rFonts w:ascii="Times New Roman" w:hAnsi="Times New Roman"/>
          <w:color w:val="000000"/>
          <w:sz w:val="24"/>
          <w:szCs w:val="24"/>
        </w:rPr>
        <w:t xml:space="preserve"> </w:t>
      </w:r>
      <w:r w:rsidR="00CA6719" w:rsidRPr="00BF7A9C">
        <w:rPr>
          <w:rFonts w:ascii="Times New Roman" w:hAnsi="Times New Roman"/>
          <w:color w:val="000000"/>
          <w:sz w:val="24"/>
          <w:szCs w:val="24"/>
        </w:rPr>
        <w:t>maćeha i usvojitelji), braća i sestre bez roditelja do 18 odnosno 26 godina starosti ako se nalaze na redovnom školovanju i nemaju drugih prihoda već ih korisnik naknade stvarno izdržava ili je obaveza njihovog izdržavanja zakonom utvrđena,a ako su nesposobni za rad,bez obzira na starosnu dob i unučad ako nemaju roditelja .</w:t>
      </w:r>
    </w:p>
    <w:p w:rsidR="00281503" w:rsidRPr="00BF7A9C" w:rsidRDefault="00281503" w:rsidP="00BF7A9C">
      <w:pPr>
        <w:pStyle w:val="Odlomakpopisa1"/>
        <w:numPr>
          <w:ilvl w:val="0"/>
          <w:numId w:val="16"/>
        </w:numPr>
        <w:spacing w:after="0" w:line="300" w:lineRule="auto"/>
        <w:ind w:left="284"/>
        <w:jc w:val="both"/>
        <w:rPr>
          <w:rFonts w:ascii="Times New Roman" w:hAnsi="Times New Roman"/>
          <w:sz w:val="24"/>
          <w:szCs w:val="24"/>
          <w:lang w:val="hr-HR"/>
        </w:rPr>
      </w:pPr>
      <w:r w:rsidRPr="00BF7A9C">
        <w:rPr>
          <w:rFonts w:ascii="Times New Roman" w:hAnsi="Times New Roman"/>
          <w:sz w:val="24"/>
          <w:szCs w:val="24"/>
          <w:lang w:val="pl-PL"/>
        </w:rPr>
        <w:t>Naknade iz stava</w:t>
      </w:r>
      <w:r w:rsidRPr="00BF7A9C">
        <w:rPr>
          <w:rFonts w:ascii="Times New Roman" w:hAnsi="Times New Roman"/>
          <w:sz w:val="24"/>
          <w:szCs w:val="24"/>
          <w:lang w:val="hr-HR"/>
        </w:rPr>
        <w:t xml:space="preserve"> (1) </w:t>
      </w:r>
      <w:r w:rsidRPr="00BF7A9C">
        <w:rPr>
          <w:rFonts w:ascii="Times New Roman" w:hAnsi="Times New Roman"/>
          <w:sz w:val="24"/>
          <w:szCs w:val="24"/>
          <w:lang w:val="pl-PL"/>
        </w:rPr>
        <w:t>ovog</w:t>
      </w:r>
      <w:r w:rsidRPr="00BF7A9C">
        <w:rPr>
          <w:rFonts w:ascii="Times New Roman" w:hAnsi="Times New Roman"/>
          <w:sz w:val="24"/>
          <w:szCs w:val="24"/>
          <w:lang w:val="hr-HR"/>
        </w:rPr>
        <w:t xml:space="preserve"> č</w:t>
      </w:r>
      <w:r w:rsidRPr="00BF7A9C">
        <w:rPr>
          <w:rFonts w:ascii="Times New Roman" w:hAnsi="Times New Roman"/>
          <w:sz w:val="24"/>
          <w:szCs w:val="24"/>
          <w:lang w:val="pl-PL"/>
        </w:rPr>
        <w:t>lana ne mogu biti utvr</w:t>
      </w:r>
      <w:r w:rsidRPr="00BF7A9C">
        <w:rPr>
          <w:rFonts w:ascii="Times New Roman" w:hAnsi="Times New Roman"/>
          <w:sz w:val="24"/>
          <w:szCs w:val="24"/>
          <w:lang w:val="hr-HR"/>
        </w:rPr>
        <w:t>đ</w:t>
      </w:r>
      <w:r w:rsidRPr="00BF7A9C">
        <w:rPr>
          <w:rFonts w:ascii="Times New Roman" w:hAnsi="Times New Roman"/>
          <w:sz w:val="24"/>
          <w:szCs w:val="24"/>
          <w:lang w:val="pl-PL"/>
        </w:rPr>
        <w:t>ene u iznosu ni</w:t>
      </w:r>
      <w:r w:rsidRPr="00BF7A9C">
        <w:rPr>
          <w:rFonts w:ascii="Times New Roman" w:hAnsi="Times New Roman"/>
          <w:sz w:val="24"/>
          <w:szCs w:val="24"/>
          <w:lang w:val="hr-HR"/>
        </w:rPr>
        <w:t>ž</w:t>
      </w:r>
      <w:r w:rsidRPr="00BF7A9C">
        <w:rPr>
          <w:rFonts w:ascii="Times New Roman" w:hAnsi="Times New Roman"/>
          <w:sz w:val="24"/>
          <w:szCs w:val="24"/>
          <w:lang w:val="pl-PL"/>
        </w:rPr>
        <w:t>em niti vi</w:t>
      </w:r>
      <w:r w:rsidRPr="00BF7A9C">
        <w:rPr>
          <w:rFonts w:ascii="Times New Roman" w:hAnsi="Times New Roman"/>
          <w:sz w:val="24"/>
          <w:szCs w:val="24"/>
          <w:lang w:val="hr-HR"/>
        </w:rPr>
        <w:t>š</w:t>
      </w:r>
      <w:r w:rsidRPr="00BF7A9C">
        <w:rPr>
          <w:rFonts w:ascii="Times New Roman" w:hAnsi="Times New Roman"/>
          <w:sz w:val="24"/>
          <w:szCs w:val="24"/>
          <w:lang w:val="pl-PL"/>
        </w:rPr>
        <w:t>em od iznosa koji se ispla</w:t>
      </w:r>
      <w:r w:rsidRPr="00BF7A9C">
        <w:rPr>
          <w:rFonts w:ascii="Times New Roman" w:hAnsi="Times New Roman"/>
          <w:sz w:val="24"/>
          <w:szCs w:val="24"/>
          <w:lang w:val="hr-HR"/>
        </w:rPr>
        <w:t>ć</w:t>
      </w:r>
      <w:r w:rsidRPr="00BF7A9C">
        <w:rPr>
          <w:rFonts w:ascii="Times New Roman" w:hAnsi="Times New Roman"/>
          <w:sz w:val="24"/>
          <w:szCs w:val="24"/>
          <w:lang w:val="pl-PL"/>
        </w:rPr>
        <w:t>ivao do juna</w:t>
      </w:r>
      <w:r w:rsidRPr="00BF7A9C">
        <w:rPr>
          <w:rFonts w:ascii="Times New Roman" w:hAnsi="Times New Roman"/>
          <w:sz w:val="24"/>
          <w:szCs w:val="24"/>
          <w:lang w:val="hr-HR"/>
        </w:rPr>
        <w:t xml:space="preserve"> 2016. </w:t>
      </w:r>
      <w:r w:rsidRPr="00BF7A9C">
        <w:rPr>
          <w:rFonts w:ascii="Times New Roman" w:hAnsi="Times New Roman"/>
          <w:sz w:val="24"/>
          <w:szCs w:val="24"/>
          <w:lang w:val="pl-PL"/>
        </w:rPr>
        <w:t>godine</w:t>
      </w:r>
      <w:r w:rsidRPr="00BF7A9C">
        <w:rPr>
          <w:rFonts w:ascii="Times New Roman" w:hAnsi="Times New Roman"/>
          <w:sz w:val="24"/>
          <w:szCs w:val="24"/>
          <w:lang w:val="hr-HR"/>
        </w:rPr>
        <w:t>.</w:t>
      </w:r>
    </w:p>
    <w:p w:rsidR="00281503" w:rsidRPr="00BF7A9C" w:rsidRDefault="00281503" w:rsidP="00BF7A9C">
      <w:pPr>
        <w:spacing w:line="300" w:lineRule="auto"/>
        <w:rPr>
          <w:rFonts w:ascii="Times New Roman" w:hAnsi="Times New Roman"/>
          <w:sz w:val="24"/>
          <w:szCs w:val="24"/>
          <w:lang w:val="hr-HR"/>
        </w:rPr>
      </w:pPr>
    </w:p>
    <w:p w:rsidR="00281503" w:rsidRPr="0032321B" w:rsidRDefault="009823E7" w:rsidP="0032321B">
      <w:pPr>
        <w:spacing w:line="300" w:lineRule="auto"/>
        <w:rPr>
          <w:rFonts w:ascii="Times New Roman" w:hAnsi="Times New Roman"/>
          <w:b/>
          <w:sz w:val="24"/>
          <w:szCs w:val="24"/>
          <w:lang w:val="pl-PL"/>
        </w:rPr>
      </w:pPr>
      <w:r>
        <w:rPr>
          <w:rFonts w:ascii="Times New Roman" w:hAnsi="Times New Roman"/>
          <w:b/>
          <w:sz w:val="24"/>
          <w:szCs w:val="24"/>
          <w:lang w:val="pl-PL"/>
        </w:rPr>
        <w:t xml:space="preserve">POGLAVLJE VI.  PRESTANAK </w:t>
      </w:r>
      <w:r w:rsidR="00281503" w:rsidRPr="00BF7A9C">
        <w:rPr>
          <w:rFonts w:ascii="Times New Roman" w:hAnsi="Times New Roman"/>
          <w:b/>
          <w:sz w:val="24"/>
          <w:szCs w:val="24"/>
          <w:lang w:val="pl-PL"/>
        </w:rPr>
        <w:t>RADNOG ODNOSA</w:t>
      </w:r>
    </w:p>
    <w:p w:rsidR="00281503" w:rsidRPr="00BF7A9C" w:rsidRDefault="00015166"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hr-HR"/>
        </w:rPr>
        <w:t>Član 47</w:t>
      </w:r>
      <w:r w:rsidR="00281503" w:rsidRPr="00BF7A9C">
        <w:rPr>
          <w:rFonts w:ascii="Times New Roman" w:hAnsi="Times New Roman"/>
          <w:b/>
          <w:sz w:val="24"/>
          <w:szCs w:val="24"/>
          <w:lang w:val="hr-HR"/>
        </w:rPr>
        <w:t>.</w:t>
      </w:r>
      <w:r w:rsidR="00C407F4" w:rsidRPr="00BF7A9C">
        <w:rPr>
          <w:rFonts w:ascii="Times New Roman" w:hAnsi="Times New Roman"/>
          <w:b/>
          <w:sz w:val="24"/>
          <w:szCs w:val="24"/>
          <w:lang w:val="hr-HR"/>
        </w:rPr>
        <w:t xml:space="preserve"> </w:t>
      </w:r>
      <w:r w:rsidR="00281503" w:rsidRPr="00BF7A9C">
        <w:rPr>
          <w:rFonts w:ascii="Times New Roman" w:hAnsi="Times New Roman"/>
          <w:b/>
          <w:sz w:val="24"/>
          <w:szCs w:val="24"/>
          <w:lang w:val="hr-HR"/>
        </w:rPr>
        <w:br/>
        <w:t>(Prestanak radnog odnosa)</w:t>
      </w:r>
    </w:p>
    <w:p w:rsidR="00281503" w:rsidRPr="00BF7A9C" w:rsidRDefault="00281503" w:rsidP="00BF7A9C">
      <w:pPr>
        <w:pStyle w:val="Odlomakpopisa1"/>
        <w:numPr>
          <w:ilvl w:val="0"/>
          <w:numId w:val="49"/>
        </w:numPr>
        <w:spacing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Radni odnos radnika </w:t>
      </w:r>
      <w:r w:rsidR="002079DA" w:rsidRPr="00BF7A9C">
        <w:rPr>
          <w:rFonts w:ascii="Times New Roman" w:hAnsi="Times New Roman"/>
          <w:sz w:val="24"/>
          <w:szCs w:val="24"/>
          <w:lang w:val="pl-PL"/>
        </w:rPr>
        <w:t>u U</w:t>
      </w:r>
      <w:r w:rsidRPr="00BF7A9C">
        <w:rPr>
          <w:rFonts w:ascii="Times New Roman" w:hAnsi="Times New Roman"/>
          <w:sz w:val="24"/>
          <w:szCs w:val="24"/>
          <w:lang w:val="pl-PL"/>
        </w:rPr>
        <w:t>stanovi prestaje u slučajevima i pod uslovima utvrđeni</w:t>
      </w:r>
      <w:r w:rsidR="002079DA" w:rsidRPr="00BF7A9C">
        <w:rPr>
          <w:rFonts w:ascii="Times New Roman" w:hAnsi="Times New Roman"/>
          <w:sz w:val="24"/>
          <w:szCs w:val="24"/>
          <w:lang w:val="pl-PL"/>
        </w:rPr>
        <w:t>m zakonom i općim aktima U</w:t>
      </w:r>
      <w:r w:rsidRPr="00BF7A9C">
        <w:rPr>
          <w:rFonts w:ascii="Times New Roman" w:hAnsi="Times New Roman"/>
          <w:sz w:val="24"/>
          <w:szCs w:val="24"/>
          <w:lang w:val="pl-PL"/>
        </w:rPr>
        <w:t>stanove.</w:t>
      </w:r>
    </w:p>
    <w:p w:rsidR="00281503" w:rsidRPr="00BF7A9C" w:rsidRDefault="00281503" w:rsidP="00BF7A9C">
      <w:pPr>
        <w:pStyle w:val="Odlomakpopisa1"/>
        <w:numPr>
          <w:ilvl w:val="0"/>
          <w:numId w:val="49"/>
        </w:numPr>
        <w:spacing w:line="300" w:lineRule="auto"/>
        <w:jc w:val="both"/>
        <w:rPr>
          <w:rFonts w:ascii="Times New Roman" w:hAnsi="Times New Roman"/>
          <w:sz w:val="24"/>
          <w:szCs w:val="24"/>
          <w:lang w:val="pl-PL"/>
        </w:rPr>
      </w:pPr>
      <w:r w:rsidRPr="00BF7A9C">
        <w:rPr>
          <w:rFonts w:ascii="Times New Roman" w:hAnsi="Times New Roman"/>
          <w:sz w:val="24"/>
          <w:szCs w:val="24"/>
          <w:lang w:val="pl-PL"/>
        </w:rPr>
        <w:t>Radnik kome se otkazuje ugovor o radu u skladu sa Zakonom o radu i ovim Kolektivnim ugovorom, ima pravo na otkazni rok zavisno od godina penzijskog staža, kako slijedi:</w:t>
      </w:r>
    </w:p>
    <w:p w:rsidR="00281503" w:rsidRPr="00BF7A9C" w:rsidRDefault="00281503" w:rsidP="00BF7A9C">
      <w:pPr>
        <w:numPr>
          <w:ilvl w:val="0"/>
          <w:numId w:val="1"/>
        </w:numPr>
        <w:tabs>
          <w:tab w:val="clear" w:pos="1065"/>
          <w:tab w:val="num" w:pos="709"/>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od 1 do 10 godina penzijskog staža - 1 mjesec,</w:t>
      </w:r>
    </w:p>
    <w:p w:rsidR="00281503" w:rsidRPr="00BF7A9C" w:rsidRDefault="00281503" w:rsidP="00BF7A9C">
      <w:pPr>
        <w:numPr>
          <w:ilvl w:val="0"/>
          <w:numId w:val="1"/>
        </w:numPr>
        <w:tabs>
          <w:tab w:val="clear" w:pos="1065"/>
          <w:tab w:val="num" w:pos="709"/>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od 10 do 20 godina penzijskog staža - 2 mjeseca,</w:t>
      </w:r>
    </w:p>
    <w:p w:rsidR="00281503" w:rsidRPr="00BF7A9C" w:rsidRDefault="00281503" w:rsidP="00BF7A9C">
      <w:pPr>
        <w:numPr>
          <w:ilvl w:val="0"/>
          <w:numId w:val="1"/>
        </w:numPr>
        <w:tabs>
          <w:tab w:val="clear" w:pos="1065"/>
          <w:tab w:val="num" w:pos="709"/>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 xml:space="preserve">preko 20 godina penzijskog staža - 3 mjeseca. </w:t>
      </w:r>
    </w:p>
    <w:p w:rsidR="002079DA" w:rsidRPr="0032321B" w:rsidRDefault="00281503" w:rsidP="0032321B">
      <w:pPr>
        <w:pStyle w:val="Odlomakpopisa1"/>
        <w:numPr>
          <w:ilvl w:val="0"/>
          <w:numId w:val="49"/>
        </w:numPr>
        <w:spacing w:before="120" w:line="300" w:lineRule="auto"/>
        <w:jc w:val="both"/>
        <w:rPr>
          <w:rFonts w:ascii="Times New Roman" w:hAnsi="Times New Roman"/>
          <w:sz w:val="24"/>
          <w:szCs w:val="24"/>
          <w:lang w:val="pl-PL"/>
        </w:rPr>
      </w:pPr>
      <w:r w:rsidRPr="00BF7A9C">
        <w:rPr>
          <w:rFonts w:ascii="Times New Roman" w:hAnsi="Times New Roman"/>
          <w:sz w:val="24"/>
          <w:szCs w:val="24"/>
          <w:lang w:val="pl-PL"/>
        </w:rPr>
        <w:t>U slučaju da radnik daje otkaz poslodavcu, otkazni rok ne može trajati duže od trideset dana.</w:t>
      </w:r>
    </w:p>
    <w:p w:rsidR="00281503" w:rsidRPr="00BF7A9C" w:rsidRDefault="00015166" w:rsidP="00BF7A9C">
      <w:pPr>
        <w:spacing w:line="300" w:lineRule="auto"/>
        <w:jc w:val="center"/>
        <w:rPr>
          <w:rFonts w:ascii="Times New Roman" w:hAnsi="Times New Roman"/>
          <w:b/>
          <w:sz w:val="24"/>
          <w:szCs w:val="24"/>
          <w:lang w:val="it-IT"/>
        </w:rPr>
      </w:pPr>
      <w:r w:rsidRPr="00BF7A9C">
        <w:rPr>
          <w:rFonts w:ascii="Times New Roman" w:hAnsi="Times New Roman"/>
          <w:b/>
          <w:sz w:val="24"/>
          <w:szCs w:val="24"/>
          <w:lang w:val="it-IT"/>
        </w:rPr>
        <w:t>Član 48</w:t>
      </w:r>
      <w:r w:rsidR="00281503" w:rsidRPr="00BF7A9C">
        <w:rPr>
          <w:rFonts w:ascii="Times New Roman" w:hAnsi="Times New Roman"/>
          <w:b/>
          <w:sz w:val="24"/>
          <w:szCs w:val="24"/>
          <w:lang w:val="it-IT"/>
        </w:rPr>
        <w:t>.</w:t>
      </w:r>
      <w:r w:rsidR="00C407F4" w:rsidRPr="00BF7A9C">
        <w:rPr>
          <w:rFonts w:ascii="Times New Roman" w:hAnsi="Times New Roman"/>
          <w:b/>
          <w:sz w:val="24"/>
          <w:szCs w:val="24"/>
          <w:lang w:val="it-IT"/>
        </w:rPr>
        <w:t xml:space="preserve">  </w:t>
      </w:r>
      <w:r w:rsidR="00281503" w:rsidRPr="00BF7A9C">
        <w:rPr>
          <w:rFonts w:ascii="Times New Roman" w:hAnsi="Times New Roman"/>
          <w:b/>
          <w:sz w:val="24"/>
          <w:szCs w:val="24"/>
          <w:lang w:val="it-IT"/>
        </w:rPr>
        <w:br/>
      </w:r>
      <w:r w:rsidR="00281503" w:rsidRPr="00BF7A9C">
        <w:rPr>
          <w:rFonts w:ascii="Times New Roman" w:hAnsi="Times New Roman"/>
          <w:b/>
          <w:bCs/>
          <w:sz w:val="24"/>
          <w:szCs w:val="24"/>
          <w:lang w:val="it-IT"/>
        </w:rPr>
        <w:t>(Produženje ugovora o radu)</w:t>
      </w:r>
    </w:p>
    <w:p w:rsidR="00281503" w:rsidRPr="00BF7A9C" w:rsidRDefault="00281503" w:rsidP="00BF7A9C">
      <w:pPr>
        <w:numPr>
          <w:ilvl w:val="0"/>
          <w:numId w:val="8"/>
        </w:numPr>
        <w:spacing w:after="0" w:line="300" w:lineRule="auto"/>
        <w:ind w:left="426" w:hanging="426"/>
        <w:jc w:val="both"/>
        <w:rPr>
          <w:rFonts w:ascii="Times New Roman" w:hAnsi="Times New Roman"/>
          <w:sz w:val="24"/>
          <w:szCs w:val="24"/>
          <w:lang w:val="it-IT"/>
        </w:rPr>
      </w:pPr>
      <w:r w:rsidRPr="00BF7A9C">
        <w:rPr>
          <w:rFonts w:ascii="Times New Roman" w:hAnsi="Times New Roman"/>
          <w:sz w:val="24"/>
          <w:szCs w:val="24"/>
          <w:lang w:val="it-IT"/>
        </w:rPr>
        <w:t>Kad radnik, koji je u neposrednom odg</w:t>
      </w:r>
      <w:r w:rsidR="002079DA" w:rsidRPr="00BF7A9C">
        <w:rPr>
          <w:rFonts w:ascii="Times New Roman" w:hAnsi="Times New Roman"/>
          <w:sz w:val="24"/>
          <w:szCs w:val="24"/>
          <w:lang w:val="it-IT"/>
        </w:rPr>
        <w:t>ojno-obrazovnom procesu</w:t>
      </w:r>
      <w:r w:rsidRPr="00BF7A9C">
        <w:rPr>
          <w:rFonts w:ascii="Times New Roman" w:hAnsi="Times New Roman"/>
          <w:sz w:val="24"/>
          <w:szCs w:val="24"/>
          <w:lang w:val="it-IT"/>
        </w:rPr>
        <w:t>, navrši 65 godina života ili 40 god</w:t>
      </w:r>
      <w:r w:rsidR="00664E8A">
        <w:rPr>
          <w:rFonts w:ascii="Times New Roman" w:hAnsi="Times New Roman"/>
          <w:sz w:val="24"/>
          <w:szCs w:val="24"/>
          <w:lang w:val="it-IT"/>
        </w:rPr>
        <w:t>ina staža osiguranja, Ustanova</w:t>
      </w:r>
      <w:r w:rsidRPr="00BF7A9C">
        <w:rPr>
          <w:rFonts w:ascii="Times New Roman" w:hAnsi="Times New Roman"/>
          <w:sz w:val="24"/>
          <w:szCs w:val="24"/>
          <w:lang w:val="it-IT"/>
        </w:rPr>
        <w:t xml:space="preserve"> može uz pismeni pristanak radnika, radi dovršenja neophodnih poslova i kontinuiteta odgojno-obrazovnog procesa ili iz drugih opravdanih razloga, donijeti rješenje o zadržavanju radnika na radu </w:t>
      </w:r>
      <w:r w:rsidR="002079DA" w:rsidRPr="00BF7A9C">
        <w:rPr>
          <w:rFonts w:ascii="Times New Roman" w:hAnsi="Times New Roman"/>
          <w:sz w:val="24"/>
          <w:szCs w:val="24"/>
          <w:lang w:val="it-IT"/>
        </w:rPr>
        <w:t>u U</w:t>
      </w:r>
      <w:r w:rsidRPr="00BF7A9C">
        <w:rPr>
          <w:rFonts w:ascii="Times New Roman" w:hAnsi="Times New Roman"/>
          <w:sz w:val="24"/>
          <w:szCs w:val="24"/>
          <w:lang w:val="it-IT"/>
        </w:rPr>
        <w:t>stanovi za određeno vrijeme koje se utvrđuje posebnim ugovorom o radu, ali najduže do završetka tekuće nastavne godine.</w:t>
      </w:r>
    </w:p>
    <w:p w:rsidR="00281503" w:rsidRPr="00BF7A9C" w:rsidRDefault="00281503" w:rsidP="00BF7A9C">
      <w:pPr>
        <w:numPr>
          <w:ilvl w:val="0"/>
          <w:numId w:val="8"/>
        </w:numPr>
        <w:spacing w:after="0" w:line="300" w:lineRule="auto"/>
        <w:ind w:left="426" w:hanging="426"/>
        <w:jc w:val="both"/>
        <w:rPr>
          <w:rFonts w:ascii="Times New Roman" w:hAnsi="Times New Roman"/>
          <w:sz w:val="24"/>
          <w:szCs w:val="24"/>
          <w:lang w:val="it-IT"/>
        </w:rPr>
      </w:pPr>
      <w:r w:rsidRPr="00BF7A9C">
        <w:rPr>
          <w:rFonts w:ascii="Times New Roman" w:hAnsi="Times New Roman"/>
          <w:sz w:val="24"/>
          <w:szCs w:val="24"/>
          <w:lang w:val="it-IT"/>
        </w:rPr>
        <w:t>Ako radnik u kalendarskoj godini puni 40 godina staža osiguranja, a ima 65 godina života, ima pravo da ostane na poslovima, radnim zadacima dok u toj godini ne napuni 40 godina staža osiguranja.</w:t>
      </w:r>
    </w:p>
    <w:p w:rsidR="00281503" w:rsidRPr="00BF7A9C" w:rsidRDefault="00281503" w:rsidP="00BF7A9C">
      <w:pPr>
        <w:spacing w:after="0" w:line="300" w:lineRule="auto"/>
        <w:rPr>
          <w:rFonts w:ascii="Times New Roman" w:hAnsi="Times New Roman"/>
          <w:sz w:val="24"/>
          <w:szCs w:val="24"/>
          <w:lang w:val="it-IT"/>
        </w:rPr>
      </w:pPr>
    </w:p>
    <w:p w:rsidR="00281503" w:rsidRPr="00BF7A9C" w:rsidRDefault="00015166"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49</w:t>
      </w:r>
      <w:r w:rsidR="00281503" w:rsidRPr="00BF7A9C">
        <w:rPr>
          <w:rFonts w:ascii="Times New Roman" w:hAnsi="Times New Roman"/>
          <w:b/>
          <w:sz w:val="24"/>
          <w:szCs w:val="24"/>
          <w:lang w:val="pl-PL"/>
        </w:rPr>
        <w:t>.</w:t>
      </w:r>
      <w:r w:rsidR="00F770CC" w:rsidRPr="00BF7A9C">
        <w:rPr>
          <w:rFonts w:ascii="Times New Roman" w:hAnsi="Times New Roman"/>
          <w:b/>
          <w:sz w:val="24"/>
          <w:szCs w:val="24"/>
          <w:lang w:val="pl-PL"/>
        </w:rPr>
        <w:t xml:space="preserve"> </w:t>
      </w:r>
      <w:r w:rsidR="00281503" w:rsidRPr="00BF7A9C">
        <w:rPr>
          <w:rFonts w:ascii="Times New Roman" w:hAnsi="Times New Roman"/>
          <w:sz w:val="24"/>
          <w:szCs w:val="24"/>
          <w:lang w:val="pl-PL"/>
        </w:rPr>
        <w:br/>
      </w:r>
      <w:r w:rsidR="00281503" w:rsidRPr="00BF7A9C">
        <w:rPr>
          <w:rFonts w:ascii="Times New Roman" w:hAnsi="Times New Roman"/>
          <w:b/>
          <w:sz w:val="24"/>
          <w:szCs w:val="24"/>
          <w:lang w:val="pl-PL"/>
        </w:rPr>
        <w:t>(Lakše povrede radnih obaveza)</w:t>
      </w:r>
    </w:p>
    <w:p w:rsidR="00281503" w:rsidRPr="00BF7A9C" w:rsidRDefault="00281503" w:rsidP="00BF7A9C">
      <w:pPr>
        <w:spacing w:line="300" w:lineRule="auto"/>
        <w:ind w:firstLine="426"/>
        <w:jc w:val="both"/>
        <w:rPr>
          <w:rFonts w:ascii="Times New Roman" w:hAnsi="Times New Roman"/>
          <w:sz w:val="24"/>
          <w:szCs w:val="24"/>
          <w:lang w:val="pl-PL"/>
        </w:rPr>
      </w:pPr>
      <w:r w:rsidRPr="00BF7A9C">
        <w:rPr>
          <w:rFonts w:ascii="Times New Roman" w:hAnsi="Times New Roman"/>
          <w:sz w:val="24"/>
          <w:szCs w:val="24"/>
          <w:lang w:val="pl-PL"/>
        </w:rPr>
        <w:t>Lakše povrede radnih obaveza radnika u toku jedne školske godine su:</w:t>
      </w:r>
    </w:p>
    <w:p w:rsidR="00281503" w:rsidRPr="00BF7A9C" w:rsidRDefault="00281503" w:rsidP="00BF7A9C">
      <w:pPr>
        <w:pStyle w:val="Odlomakpopisa1"/>
        <w:numPr>
          <w:ilvl w:val="0"/>
          <w:numId w:val="1"/>
        </w:numPr>
        <w:tabs>
          <w:tab w:val="clear" w:pos="1065"/>
          <w:tab w:val="num" w:pos="851"/>
        </w:tabs>
        <w:spacing w:line="300" w:lineRule="auto"/>
        <w:ind w:left="851" w:hanging="425"/>
        <w:jc w:val="both"/>
        <w:rPr>
          <w:rFonts w:ascii="Times New Roman" w:hAnsi="Times New Roman"/>
          <w:sz w:val="24"/>
          <w:szCs w:val="24"/>
          <w:lang w:val="pl-PL"/>
        </w:rPr>
      </w:pPr>
      <w:r w:rsidRPr="00BF7A9C">
        <w:rPr>
          <w:rFonts w:ascii="Times New Roman" w:hAnsi="Times New Roman"/>
          <w:sz w:val="24"/>
          <w:szCs w:val="24"/>
          <w:lang w:val="pl-PL"/>
        </w:rPr>
        <w:t>neblagovremen dolazak na posao i odlazak sa posla prije isteka radnog vremena ili neopravdano odsustvo s posla za vrijeme kada je obavezna prisutnost,</w:t>
      </w:r>
    </w:p>
    <w:p w:rsidR="00281503" w:rsidRPr="00BF7A9C" w:rsidRDefault="00281503" w:rsidP="00BF7A9C">
      <w:pPr>
        <w:pStyle w:val="Odlomakpopisa1"/>
        <w:numPr>
          <w:ilvl w:val="0"/>
          <w:numId w:val="1"/>
        </w:numPr>
        <w:tabs>
          <w:tab w:val="clear" w:pos="1065"/>
          <w:tab w:val="num" w:pos="851"/>
        </w:tabs>
        <w:spacing w:line="300" w:lineRule="auto"/>
        <w:ind w:left="851" w:hanging="425"/>
        <w:jc w:val="both"/>
        <w:rPr>
          <w:rFonts w:ascii="Times New Roman" w:hAnsi="Times New Roman"/>
          <w:sz w:val="24"/>
          <w:szCs w:val="24"/>
          <w:lang w:val="fr-FR"/>
        </w:rPr>
      </w:pPr>
      <w:proofErr w:type="gramStart"/>
      <w:r w:rsidRPr="00BF7A9C">
        <w:rPr>
          <w:rFonts w:ascii="Times New Roman" w:hAnsi="Times New Roman"/>
          <w:sz w:val="24"/>
          <w:szCs w:val="24"/>
          <w:lang w:val="fr-FR"/>
        </w:rPr>
        <w:t>obavljanje</w:t>
      </w:r>
      <w:proofErr w:type="gramEnd"/>
      <w:r w:rsidRPr="00BF7A9C">
        <w:rPr>
          <w:rFonts w:ascii="Times New Roman" w:hAnsi="Times New Roman"/>
          <w:sz w:val="24"/>
          <w:szCs w:val="24"/>
          <w:lang w:val="fr-FR"/>
        </w:rPr>
        <w:t xml:space="preserve"> privatnog posla za vrijeme rada,</w:t>
      </w:r>
    </w:p>
    <w:p w:rsidR="00281503" w:rsidRPr="00BF7A9C" w:rsidRDefault="00281503" w:rsidP="00BF7A9C">
      <w:pPr>
        <w:pStyle w:val="Odlomakpopisa1"/>
        <w:numPr>
          <w:ilvl w:val="0"/>
          <w:numId w:val="1"/>
        </w:numPr>
        <w:tabs>
          <w:tab w:val="clear" w:pos="1065"/>
          <w:tab w:val="num" w:pos="851"/>
        </w:tabs>
        <w:spacing w:line="300" w:lineRule="auto"/>
        <w:ind w:left="851" w:hanging="425"/>
        <w:jc w:val="both"/>
        <w:rPr>
          <w:rFonts w:ascii="Times New Roman" w:hAnsi="Times New Roman"/>
          <w:sz w:val="24"/>
          <w:szCs w:val="24"/>
          <w:lang w:val="pl-PL"/>
        </w:rPr>
      </w:pPr>
      <w:r w:rsidRPr="00BF7A9C">
        <w:rPr>
          <w:rFonts w:ascii="Times New Roman" w:hAnsi="Times New Roman"/>
          <w:sz w:val="24"/>
          <w:szCs w:val="24"/>
          <w:lang w:val="pl-PL"/>
        </w:rPr>
        <w:t xml:space="preserve">neblagovremeno i neuredno vođenje dokumentacije i evidencija, </w:t>
      </w:r>
    </w:p>
    <w:p w:rsidR="00281503" w:rsidRPr="00BF7A9C" w:rsidRDefault="00281503" w:rsidP="00BF7A9C">
      <w:pPr>
        <w:pStyle w:val="Odlomakpopisa1"/>
        <w:numPr>
          <w:ilvl w:val="0"/>
          <w:numId w:val="1"/>
        </w:numPr>
        <w:tabs>
          <w:tab w:val="clear" w:pos="1065"/>
          <w:tab w:val="num" w:pos="851"/>
        </w:tabs>
        <w:spacing w:line="300" w:lineRule="auto"/>
        <w:ind w:left="851" w:hanging="425"/>
        <w:jc w:val="both"/>
        <w:rPr>
          <w:rFonts w:ascii="Times New Roman" w:hAnsi="Times New Roman"/>
          <w:sz w:val="24"/>
          <w:szCs w:val="24"/>
          <w:lang w:val="pl-PL"/>
        </w:rPr>
      </w:pPr>
      <w:r w:rsidRPr="00BF7A9C">
        <w:rPr>
          <w:rFonts w:ascii="Times New Roman" w:hAnsi="Times New Roman"/>
          <w:sz w:val="24"/>
          <w:szCs w:val="24"/>
          <w:lang w:val="pl-PL"/>
        </w:rPr>
        <w:t>nesavjesno čuvanje službenih spisa ili podataka</w:t>
      </w:r>
    </w:p>
    <w:p w:rsidR="00281503" w:rsidRPr="00BF7A9C" w:rsidRDefault="00281503" w:rsidP="00BF7A9C">
      <w:pPr>
        <w:pStyle w:val="Odlomakpopisa1"/>
        <w:numPr>
          <w:ilvl w:val="0"/>
          <w:numId w:val="1"/>
        </w:numPr>
        <w:tabs>
          <w:tab w:val="clear" w:pos="1065"/>
          <w:tab w:val="num" w:pos="851"/>
        </w:tabs>
        <w:spacing w:line="300" w:lineRule="auto"/>
        <w:ind w:left="851" w:hanging="425"/>
        <w:jc w:val="both"/>
        <w:rPr>
          <w:rFonts w:ascii="Times New Roman" w:hAnsi="Times New Roman"/>
          <w:sz w:val="24"/>
          <w:szCs w:val="24"/>
          <w:lang w:val="pt-BR"/>
        </w:rPr>
      </w:pPr>
      <w:r w:rsidRPr="00BF7A9C">
        <w:rPr>
          <w:rFonts w:ascii="Times New Roman" w:hAnsi="Times New Roman"/>
          <w:sz w:val="24"/>
          <w:szCs w:val="24"/>
          <w:lang w:val="pt-BR"/>
        </w:rPr>
        <w:t>neobavještavanje poslodavca o propustima u vezi sa zaštitom na radu,</w:t>
      </w:r>
    </w:p>
    <w:p w:rsidR="00281503" w:rsidRPr="00BF7A9C" w:rsidRDefault="00281503" w:rsidP="00BF7A9C">
      <w:pPr>
        <w:pStyle w:val="Odlomakpopisa1"/>
        <w:numPr>
          <w:ilvl w:val="0"/>
          <w:numId w:val="1"/>
        </w:numPr>
        <w:tabs>
          <w:tab w:val="clear" w:pos="1065"/>
          <w:tab w:val="num" w:pos="851"/>
        </w:tabs>
        <w:spacing w:line="300" w:lineRule="auto"/>
        <w:ind w:left="851" w:hanging="425"/>
        <w:jc w:val="both"/>
        <w:rPr>
          <w:rFonts w:ascii="Times New Roman" w:hAnsi="Times New Roman"/>
          <w:sz w:val="24"/>
          <w:szCs w:val="24"/>
        </w:rPr>
      </w:pPr>
      <w:r w:rsidRPr="00BF7A9C">
        <w:rPr>
          <w:rFonts w:ascii="Times New Roman" w:hAnsi="Times New Roman"/>
          <w:sz w:val="24"/>
          <w:szCs w:val="24"/>
        </w:rPr>
        <w:t>prikrivanje manje materijalne štete,</w:t>
      </w:r>
    </w:p>
    <w:p w:rsidR="00281503" w:rsidRPr="00BF7A9C" w:rsidRDefault="00281503" w:rsidP="00BF7A9C">
      <w:pPr>
        <w:pStyle w:val="Odlomakpopisa1"/>
        <w:numPr>
          <w:ilvl w:val="0"/>
          <w:numId w:val="1"/>
        </w:numPr>
        <w:tabs>
          <w:tab w:val="clear" w:pos="1065"/>
          <w:tab w:val="num" w:pos="851"/>
        </w:tabs>
        <w:spacing w:line="300" w:lineRule="auto"/>
        <w:ind w:left="851" w:hanging="425"/>
        <w:jc w:val="both"/>
        <w:rPr>
          <w:rFonts w:ascii="Times New Roman" w:hAnsi="Times New Roman"/>
          <w:sz w:val="24"/>
          <w:szCs w:val="24"/>
        </w:rPr>
      </w:pPr>
      <w:r w:rsidRPr="00BF7A9C">
        <w:rPr>
          <w:rFonts w:ascii="Times New Roman" w:hAnsi="Times New Roman"/>
          <w:sz w:val="24"/>
          <w:szCs w:val="24"/>
        </w:rPr>
        <w:t>nedolično ponašanje prema ostalim zaposlenim (svađa, uvreda i dr.)</w:t>
      </w:r>
    </w:p>
    <w:p w:rsidR="00281503" w:rsidRPr="00BF7A9C" w:rsidRDefault="00281503" w:rsidP="00BF7A9C">
      <w:pPr>
        <w:pStyle w:val="Odlomakpopisa1"/>
        <w:numPr>
          <w:ilvl w:val="0"/>
          <w:numId w:val="1"/>
        </w:numPr>
        <w:tabs>
          <w:tab w:val="clear" w:pos="1065"/>
          <w:tab w:val="num" w:pos="851"/>
        </w:tabs>
        <w:spacing w:line="300" w:lineRule="auto"/>
        <w:ind w:left="851" w:hanging="425"/>
        <w:jc w:val="both"/>
        <w:rPr>
          <w:rFonts w:ascii="Times New Roman" w:hAnsi="Times New Roman"/>
          <w:sz w:val="24"/>
          <w:szCs w:val="24"/>
        </w:rPr>
      </w:pPr>
      <w:r w:rsidRPr="00BF7A9C">
        <w:rPr>
          <w:rFonts w:ascii="Times New Roman" w:hAnsi="Times New Roman"/>
          <w:sz w:val="24"/>
          <w:szCs w:val="24"/>
        </w:rPr>
        <w:lastRenderedPageBreak/>
        <w:t>odbijanje prijema roditelja učenika i odbijanje da se roditelju omogući uvid u ocjene njegovog djeteta</w:t>
      </w:r>
    </w:p>
    <w:p w:rsidR="00281503" w:rsidRPr="00BF7A9C" w:rsidRDefault="00281503" w:rsidP="00BF7A9C">
      <w:pPr>
        <w:spacing w:line="300" w:lineRule="auto"/>
        <w:rPr>
          <w:rFonts w:ascii="Times New Roman" w:hAnsi="Times New Roman"/>
          <w:b/>
          <w:sz w:val="24"/>
          <w:szCs w:val="24"/>
          <w:lang w:val="pl-PL"/>
        </w:rPr>
      </w:pPr>
    </w:p>
    <w:p w:rsidR="00281503" w:rsidRPr="00BF7A9C" w:rsidRDefault="00015166"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50</w:t>
      </w:r>
      <w:r w:rsidR="00281503" w:rsidRPr="00BF7A9C">
        <w:rPr>
          <w:rFonts w:ascii="Times New Roman" w:hAnsi="Times New Roman"/>
          <w:b/>
          <w:sz w:val="24"/>
          <w:szCs w:val="24"/>
          <w:lang w:val="pl-PL"/>
        </w:rPr>
        <w:t>.</w:t>
      </w:r>
      <w:r w:rsidR="00D8116F" w:rsidRPr="00BF7A9C">
        <w:rPr>
          <w:rFonts w:ascii="Times New Roman" w:hAnsi="Times New Roman"/>
          <w:b/>
          <w:sz w:val="24"/>
          <w:szCs w:val="24"/>
          <w:lang w:val="pl-PL"/>
        </w:rPr>
        <w:t xml:space="preserve"> </w:t>
      </w:r>
      <w:r w:rsidR="00281503" w:rsidRPr="00BF7A9C">
        <w:rPr>
          <w:rFonts w:ascii="Times New Roman" w:hAnsi="Times New Roman"/>
          <w:b/>
          <w:sz w:val="24"/>
          <w:szCs w:val="24"/>
          <w:lang w:val="pl-PL"/>
        </w:rPr>
        <w:br/>
        <w:t>(Teže povrede radnih obaveza)</w:t>
      </w:r>
    </w:p>
    <w:p w:rsidR="00281503" w:rsidRPr="00BF7A9C" w:rsidRDefault="00281503" w:rsidP="00BF7A9C">
      <w:pPr>
        <w:spacing w:after="0" w:line="300" w:lineRule="auto"/>
        <w:ind w:firstLine="357"/>
        <w:jc w:val="both"/>
        <w:rPr>
          <w:rFonts w:ascii="Times New Roman" w:hAnsi="Times New Roman"/>
          <w:sz w:val="24"/>
          <w:szCs w:val="24"/>
          <w:lang w:val="pl-PL"/>
        </w:rPr>
      </w:pPr>
      <w:r w:rsidRPr="00BF7A9C">
        <w:rPr>
          <w:rFonts w:ascii="Times New Roman" w:hAnsi="Times New Roman"/>
          <w:bCs/>
          <w:sz w:val="24"/>
          <w:szCs w:val="24"/>
          <w:lang w:val="pl-PL"/>
        </w:rPr>
        <w:t>Teže povrede radne obaveze radnika u toku jedne školske godine su:</w:t>
      </w:r>
    </w:p>
    <w:p w:rsidR="00281503" w:rsidRPr="00BF7A9C" w:rsidRDefault="00277EEB" w:rsidP="00BF7A9C">
      <w:pPr>
        <w:numPr>
          <w:ilvl w:val="0"/>
          <w:numId w:val="57"/>
        </w:numPr>
        <w:spacing w:before="240" w:after="0" w:line="300" w:lineRule="auto"/>
        <w:ind w:left="714" w:hanging="357"/>
        <w:jc w:val="both"/>
        <w:rPr>
          <w:rFonts w:ascii="Times New Roman" w:hAnsi="Times New Roman"/>
          <w:sz w:val="24"/>
          <w:szCs w:val="24"/>
          <w:lang w:val="pl-PL"/>
        </w:rPr>
      </w:pPr>
      <w:r>
        <w:rPr>
          <w:rFonts w:ascii="Times New Roman" w:hAnsi="Times New Roman"/>
          <w:bCs/>
          <w:sz w:val="24"/>
          <w:szCs w:val="24"/>
          <w:lang w:val="pl-PL"/>
        </w:rPr>
        <w:t>sve lakše povrede iz člana 49</w:t>
      </w:r>
      <w:r w:rsidR="00281503" w:rsidRPr="00BF7A9C">
        <w:rPr>
          <w:rFonts w:ascii="Times New Roman" w:hAnsi="Times New Roman"/>
          <w:bCs/>
          <w:sz w:val="24"/>
          <w:szCs w:val="24"/>
          <w:lang w:val="pl-PL"/>
        </w:rPr>
        <w:t>. ovog Kolektivnog ugovora a koje se u toku jedne školske godine ponavljaju tri i više puta,</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dolazak na rad u pripitom ili pijanom stanju, upotreba alkohola ili drugih opojnih sredstava; </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podstrek</w:t>
      </w:r>
      <w:r w:rsidR="0049516A" w:rsidRPr="00BF7A9C">
        <w:rPr>
          <w:rFonts w:ascii="Times New Roman" w:hAnsi="Times New Roman"/>
          <w:sz w:val="24"/>
          <w:szCs w:val="24"/>
          <w:lang w:val="pl-PL"/>
        </w:rPr>
        <w:t>a</w:t>
      </w:r>
      <w:r w:rsidRPr="00BF7A9C">
        <w:rPr>
          <w:rFonts w:ascii="Times New Roman" w:hAnsi="Times New Roman"/>
          <w:sz w:val="24"/>
          <w:szCs w:val="24"/>
          <w:lang w:val="pl-PL"/>
        </w:rPr>
        <w:t>vanje učenika na korišćenje droge ili alkohola, omogućavanje nabavke ili upotrebe, davanje, kao i neprijavljivanje nabavke ili upotrebe droge ili alkohola;</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nošenje oružja u ustanovi ili krugu ustanove;</w:t>
      </w:r>
    </w:p>
    <w:p w:rsidR="00281503" w:rsidRPr="00BF7A9C" w:rsidRDefault="0049516A"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bilo kakva vrsta neovlaštenih</w:t>
      </w:r>
      <w:r w:rsidR="00281503" w:rsidRPr="00BF7A9C">
        <w:rPr>
          <w:rFonts w:ascii="Times New Roman" w:hAnsi="Times New Roman"/>
          <w:sz w:val="24"/>
          <w:szCs w:val="24"/>
          <w:lang w:val="pl-PL"/>
        </w:rPr>
        <w:t xml:space="preserve"> radnji na školskom dnevniku ili drugom dokumentu ili javnoj ispravi koji pripada školi, ili koji škola izdaje učeniku ( iznošenje, sakrivanje, oštećenje i uništenje školske dokumentacije, brisanje, prepravljanje i dopisivanje podataka)</w:t>
      </w:r>
      <w:r w:rsidR="006E0BE9" w:rsidRPr="00BF7A9C">
        <w:rPr>
          <w:rFonts w:ascii="Times New Roman" w:hAnsi="Times New Roman"/>
          <w:sz w:val="24"/>
          <w:szCs w:val="24"/>
          <w:lang w:val="pl-PL"/>
        </w:rPr>
        <w:t>,</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naplaćivanje privatnih časova učenicima škole u kojoj je n</w:t>
      </w:r>
      <w:r w:rsidR="0049516A" w:rsidRPr="00BF7A9C">
        <w:rPr>
          <w:rFonts w:ascii="Times New Roman" w:hAnsi="Times New Roman"/>
          <w:sz w:val="24"/>
          <w:szCs w:val="24"/>
          <w:lang w:val="pl-PL"/>
        </w:rPr>
        <w:t>astavnik zaposlen</w:t>
      </w:r>
      <w:r w:rsidRPr="00BF7A9C">
        <w:rPr>
          <w:rFonts w:ascii="Times New Roman" w:hAnsi="Times New Roman"/>
          <w:sz w:val="24"/>
          <w:szCs w:val="24"/>
          <w:lang w:val="pl-PL"/>
        </w:rPr>
        <w:t>,</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pravljenje diskriminacije učenika po bilo kom osnovu,</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činjenje (ili nečinjenje) kojim se sprečava ili onemogućava ostvarivanje prava djeteta</w:t>
      </w:r>
      <w:r w:rsidR="006E0BE9" w:rsidRPr="00BF7A9C">
        <w:rPr>
          <w:rFonts w:ascii="Times New Roman" w:hAnsi="Times New Roman"/>
          <w:sz w:val="24"/>
          <w:szCs w:val="24"/>
          <w:lang w:val="pl-PL"/>
        </w:rPr>
        <w:t>, učenika ili drugog zaposlenog,</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izvršenje krivičnog dj</w:t>
      </w:r>
      <w:r w:rsidR="006E0BE9" w:rsidRPr="00BF7A9C">
        <w:rPr>
          <w:rFonts w:ascii="Times New Roman" w:hAnsi="Times New Roman"/>
          <w:sz w:val="24"/>
          <w:szCs w:val="24"/>
          <w:lang w:val="pl-PL"/>
        </w:rPr>
        <w:t>ela na radu ili u vezi sa radom,</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neizvršavanje ili nesavjesno, neblagovremeno ili nemarno izvršavanje poslova ili naloga direktora u toku rada, </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neizvršavanje minimuma </w:t>
      </w:r>
      <w:r w:rsidR="006E0BE9" w:rsidRPr="00BF7A9C">
        <w:rPr>
          <w:rFonts w:ascii="Times New Roman" w:hAnsi="Times New Roman"/>
          <w:sz w:val="24"/>
          <w:szCs w:val="24"/>
          <w:lang w:val="pl-PL"/>
        </w:rPr>
        <w:t>procesa rada za vrijeme štrajka,</w:t>
      </w:r>
    </w:p>
    <w:p w:rsidR="00281503" w:rsidRPr="00BF7A9C" w:rsidRDefault="00281503" w:rsidP="00BF7A9C">
      <w:pPr>
        <w:numPr>
          <w:ilvl w:val="0"/>
          <w:numId w:val="57"/>
        </w:numPr>
        <w:spacing w:before="100" w:beforeAutospacing="1" w:after="100" w:afterAutospacing="1" w:line="300" w:lineRule="auto"/>
        <w:jc w:val="both"/>
        <w:rPr>
          <w:rFonts w:ascii="Times New Roman" w:hAnsi="Times New Roman"/>
          <w:sz w:val="24"/>
          <w:szCs w:val="24"/>
          <w:lang w:val="pl-PL"/>
        </w:rPr>
      </w:pPr>
      <w:r w:rsidRPr="00BF7A9C">
        <w:rPr>
          <w:rFonts w:ascii="Times New Roman" w:hAnsi="Times New Roman"/>
          <w:sz w:val="24"/>
          <w:szCs w:val="24"/>
          <w:lang w:val="pl-PL"/>
        </w:rPr>
        <w:t>nezakonito raspolaganje sredstvima, školskim prostor</w:t>
      </w:r>
      <w:r w:rsidR="006E0BE9" w:rsidRPr="00BF7A9C">
        <w:rPr>
          <w:rFonts w:ascii="Times New Roman" w:hAnsi="Times New Roman"/>
          <w:sz w:val="24"/>
          <w:szCs w:val="24"/>
          <w:lang w:val="pl-PL"/>
        </w:rPr>
        <w:t>om, opremom i imovinom ustanove,</w:t>
      </w:r>
    </w:p>
    <w:p w:rsidR="00281503" w:rsidRDefault="00281503" w:rsidP="0032321B">
      <w:pPr>
        <w:numPr>
          <w:ilvl w:val="0"/>
          <w:numId w:val="57"/>
        </w:numPr>
        <w:spacing w:before="100" w:beforeAutospacing="1" w:after="0" w:line="300" w:lineRule="auto"/>
        <w:ind w:left="714" w:hanging="357"/>
        <w:jc w:val="both"/>
        <w:rPr>
          <w:rFonts w:ascii="Times New Roman" w:hAnsi="Times New Roman"/>
          <w:sz w:val="24"/>
          <w:szCs w:val="24"/>
          <w:lang w:val="pl-PL"/>
        </w:rPr>
      </w:pPr>
      <w:r w:rsidRPr="00BF7A9C">
        <w:rPr>
          <w:rFonts w:ascii="Times New Roman" w:hAnsi="Times New Roman"/>
          <w:sz w:val="24"/>
          <w:szCs w:val="24"/>
          <w:lang w:val="pl-PL"/>
        </w:rPr>
        <w:t>davanje lažnih podataka i izjava</w:t>
      </w:r>
      <w:r w:rsidR="006E0BE9" w:rsidRPr="00BF7A9C">
        <w:rPr>
          <w:rFonts w:ascii="Times New Roman" w:hAnsi="Times New Roman"/>
          <w:sz w:val="24"/>
          <w:szCs w:val="24"/>
          <w:lang w:val="pl-PL"/>
        </w:rPr>
        <w:t>.</w:t>
      </w:r>
    </w:p>
    <w:p w:rsidR="0032321B" w:rsidRPr="0032321B" w:rsidRDefault="0032321B" w:rsidP="0032321B">
      <w:pPr>
        <w:spacing w:before="100" w:beforeAutospacing="1" w:after="0" w:line="300" w:lineRule="auto"/>
        <w:ind w:left="714"/>
        <w:jc w:val="both"/>
        <w:rPr>
          <w:rFonts w:ascii="Times New Roman" w:hAnsi="Times New Roman"/>
          <w:sz w:val="24"/>
          <w:szCs w:val="24"/>
          <w:lang w:val="pl-PL"/>
        </w:rPr>
      </w:pPr>
    </w:p>
    <w:p w:rsidR="00281503" w:rsidRPr="00BF7A9C" w:rsidRDefault="00015166" w:rsidP="00BF7A9C">
      <w:pPr>
        <w:spacing w:after="360" w:line="300" w:lineRule="auto"/>
        <w:ind w:left="720"/>
        <w:jc w:val="center"/>
        <w:rPr>
          <w:rFonts w:ascii="Times New Roman" w:hAnsi="Times New Roman"/>
          <w:b/>
          <w:sz w:val="24"/>
          <w:szCs w:val="24"/>
          <w:lang w:val="fr-FR"/>
        </w:rPr>
      </w:pPr>
      <w:r w:rsidRPr="00BF7A9C">
        <w:rPr>
          <w:rFonts w:ascii="Times New Roman" w:hAnsi="Times New Roman"/>
          <w:b/>
          <w:sz w:val="24"/>
          <w:szCs w:val="24"/>
          <w:lang w:val="fr-FR"/>
        </w:rPr>
        <w:t>Član 51</w:t>
      </w:r>
      <w:r w:rsidR="00281503" w:rsidRPr="00BF7A9C">
        <w:rPr>
          <w:rFonts w:ascii="Times New Roman" w:hAnsi="Times New Roman"/>
          <w:b/>
          <w:sz w:val="24"/>
          <w:szCs w:val="24"/>
          <w:lang w:val="fr-FR"/>
        </w:rPr>
        <w:t>.</w:t>
      </w:r>
      <w:r w:rsidR="0049516A" w:rsidRPr="00BF7A9C">
        <w:rPr>
          <w:rFonts w:ascii="Times New Roman" w:hAnsi="Times New Roman"/>
          <w:b/>
          <w:sz w:val="24"/>
          <w:szCs w:val="24"/>
          <w:lang w:val="fr-FR"/>
        </w:rPr>
        <w:t xml:space="preserve"> </w:t>
      </w:r>
      <w:r w:rsidR="00281503" w:rsidRPr="00BF7A9C">
        <w:rPr>
          <w:rFonts w:ascii="Times New Roman" w:hAnsi="Times New Roman"/>
          <w:sz w:val="24"/>
          <w:szCs w:val="24"/>
          <w:lang w:val="fr-FR"/>
        </w:rPr>
        <w:br/>
      </w:r>
      <w:r w:rsidR="00281503" w:rsidRPr="00BF7A9C">
        <w:rPr>
          <w:rFonts w:ascii="Times New Roman" w:hAnsi="Times New Roman"/>
          <w:b/>
          <w:sz w:val="24"/>
          <w:szCs w:val="24"/>
          <w:lang w:val="fr-FR"/>
        </w:rPr>
        <w:t>(Način utvrđivanja povrede radnih obaveza)</w:t>
      </w:r>
    </w:p>
    <w:p w:rsidR="00281503" w:rsidRPr="00BF7A9C" w:rsidRDefault="00CD282C" w:rsidP="00BF7A9C">
      <w:pPr>
        <w:numPr>
          <w:ilvl w:val="1"/>
          <w:numId w:val="15"/>
        </w:numPr>
        <w:spacing w:after="0" w:line="300" w:lineRule="auto"/>
        <w:ind w:left="567" w:hanging="567"/>
        <w:jc w:val="both"/>
        <w:rPr>
          <w:rFonts w:ascii="Times New Roman" w:hAnsi="Times New Roman"/>
          <w:sz w:val="24"/>
          <w:szCs w:val="24"/>
          <w:lang w:val="fr-FR"/>
        </w:rPr>
      </w:pPr>
      <w:r w:rsidRPr="00BF7A9C">
        <w:rPr>
          <w:rFonts w:ascii="Times New Roman" w:hAnsi="Times New Roman"/>
          <w:sz w:val="24"/>
          <w:szCs w:val="24"/>
          <w:lang w:val="fr-FR"/>
        </w:rPr>
        <w:t xml:space="preserve">Prijavu </w:t>
      </w:r>
      <w:proofErr w:type="gramStart"/>
      <w:r w:rsidRPr="00BF7A9C">
        <w:rPr>
          <w:rFonts w:ascii="Times New Roman" w:hAnsi="Times New Roman"/>
          <w:sz w:val="24"/>
          <w:szCs w:val="24"/>
          <w:lang w:val="fr-FR"/>
        </w:rPr>
        <w:t xml:space="preserve">zbog </w:t>
      </w:r>
      <w:r w:rsidR="00281503" w:rsidRPr="00BF7A9C">
        <w:rPr>
          <w:rFonts w:ascii="Times New Roman" w:hAnsi="Times New Roman"/>
          <w:sz w:val="24"/>
          <w:szCs w:val="24"/>
          <w:lang w:val="fr-FR"/>
        </w:rPr>
        <w:t xml:space="preserve"> povr</w:t>
      </w:r>
      <w:r w:rsidR="006B0ED9" w:rsidRPr="00BF7A9C">
        <w:rPr>
          <w:rFonts w:ascii="Times New Roman" w:hAnsi="Times New Roman"/>
          <w:sz w:val="24"/>
          <w:szCs w:val="24"/>
          <w:lang w:val="fr-FR"/>
        </w:rPr>
        <w:t>e</w:t>
      </w:r>
      <w:r w:rsidR="00277EEB">
        <w:rPr>
          <w:rFonts w:ascii="Times New Roman" w:hAnsi="Times New Roman"/>
          <w:sz w:val="24"/>
          <w:szCs w:val="24"/>
          <w:lang w:val="fr-FR"/>
        </w:rPr>
        <w:t>da</w:t>
      </w:r>
      <w:proofErr w:type="gramEnd"/>
      <w:r w:rsidR="00277EEB">
        <w:rPr>
          <w:rFonts w:ascii="Times New Roman" w:hAnsi="Times New Roman"/>
          <w:sz w:val="24"/>
          <w:szCs w:val="24"/>
          <w:lang w:val="fr-FR"/>
        </w:rPr>
        <w:t xml:space="preserve"> radnih obaveza iz članova 49. </w:t>
      </w:r>
      <w:proofErr w:type="gramStart"/>
      <w:r w:rsidR="00277EEB">
        <w:rPr>
          <w:rFonts w:ascii="Times New Roman" w:hAnsi="Times New Roman"/>
          <w:sz w:val="24"/>
          <w:szCs w:val="24"/>
          <w:lang w:val="fr-FR"/>
        </w:rPr>
        <w:t>i</w:t>
      </w:r>
      <w:proofErr w:type="gramEnd"/>
      <w:r w:rsidR="00277EEB">
        <w:rPr>
          <w:rFonts w:ascii="Times New Roman" w:hAnsi="Times New Roman"/>
          <w:sz w:val="24"/>
          <w:szCs w:val="24"/>
          <w:lang w:val="fr-FR"/>
        </w:rPr>
        <w:t xml:space="preserve"> 50</w:t>
      </w:r>
      <w:r w:rsidR="00281503" w:rsidRPr="00BF7A9C">
        <w:rPr>
          <w:rFonts w:ascii="Times New Roman" w:hAnsi="Times New Roman"/>
          <w:sz w:val="24"/>
          <w:szCs w:val="24"/>
          <w:lang w:val="fr-FR"/>
        </w:rPr>
        <w:t xml:space="preserve">. </w:t>
      </w:r>
      <w:proofErr w:type="gramStart"/>
      <w:r w:rsidR="00281503" w:rsidRPr="00BF7A9C">
        <w:rPr>
          <w:rFonts w:ascii="Times New Roman" w:hAnsi="Times New Roman"/>
          <w:sz w:val="24"/>
          <w:szCs w:val="24"/>
          <w:lang w:val="fr-FR"/>
        </w:rPr>
        <w:t>ovog</w:t>
      </w:r>
      <w:proofErr w:type="gramEnd"/>
      <w:r w:rsidR="00281503" w:rsidRPr="00BF7A9C">
        <w:rPr>
          <w:rFonts w:ascii="Times New Roman" w:hAnsi="Times New Roman"/>
          <w:sz w:val="24"/>
          <w:szCs w:val="24"/>
          <w:lang w:val="fr-FR"/>
        </w:rPr>
        <w:t xml:space="preserve"> Kolektivnog ugovora  podnosi  direktor.</w:t>
      </w:r>
    </w:p>
    <w:p w:rsidR="00281503" w:rsidRPr="00BF7A9C" w:rsidRDefault="00281503" w:rsidP="00BF7A9C">
      <w:pPr>
        <w:numPr>
          <w:ilvl w:val="1"/>
          <w:numId w:val="15"/>
        </w:numPr>
        <w:spacing w:after="0" w:line="300" w:lineRule="auto"/>
        <w:ind w:left="567" w:hanging="567"/>
        <w:jc w:val="both"/>
        <w:rPr>
          <w:rFonts w:ascii="Times New Roman" w:hAnsi="Times New Roman"/>
          <w:sz w:val="24"/>
          <w:szCs w:val="24"/>
          <w:lang w:val="fr-FR"/>
        </w:rPr>
      </w:pPr>
      <w:r w:rsidRPr="00BF7A9C">
        <w:rPr>
          <w:rFonts w:ascii="Times New Roman" w:hAnsi="Times New Roman"/>
          <w:sz w:val="24"/>
          <w:szCs w:val="24"/>
          <w:lang w:val="fr-FR"/>
        </w:rPr>
        <w:t>Prijava iz stava (1) ovog člana podnosi se Disciplinskoj komisiji koju sačinjavaju dva predstavnika nastavničkog vijeća, sindikalni povjerenik i jedan član kojeg bira školski</w:t>
      </w:r>
      <w:r w:rsidR="002079DA" w:rsidRPr="00BF7A9C">
        <w:rPr>
          <w:rFonts w:ascii="Times New Roman" w:hAnsi="Times New Roman"/>
          <w:sz w:val="24"/>
          <w:szCs w:val="24"/>
          <w:lang w:val="fr-FR"/>
        </w:rPr>
        <w:t>/upravni</w:t>
      </w:r>
      <w:r w:rsidRPr="00BF7A9C">
        <w:rPr>
          <w:rFonts w:ascii="Times New Roman" w:hAnsi="Times New Roman"/>
          <w:sz w:val="24"/>
          <w:szCs w:val="24"/>
          <w:lang w:val="fr-FR"/>
        </w:rPr>
        <w:t xml:space="preserve"> odbor iz reda nenastavnog osoblja. </w:t>
      </w:r>
    </w:p>
    <w:p w:rsidR="00281503" w:rsidRPr="00BF7A9C" w:rsidRDefault="00281503" w:rsidP="00BF7A9C">
      <w:pPr>
        <w:numPr>
          <w:ilvl w:val="1"/>
          <w:numId w:val="15"/>
        </w:numPr>
        <w:spacing w:after="0" w:line="300" w:lineRule="auto"/>
        <w:ind w:left="567" w:hanging="567"/>
        <w:jc w:val="both"/>
        <w:rPr>
          <w:rFonts w:ascii="Times New Roman" w:hAnsi="Times New Roman"/>
          <w:sz w:val="24"/>
          <w:szCs w:val="24"/>
          <w:lang w:val="fr-FR"/>
        </w:rPr>
      </w:pPr>
      <w:r w:rsidRPr="00BF7A9C">
        <w:rPr>
          <w:rFonts w:ascii="Times New Roman" w:hAnsi="Times New Roman"/>
          <w:sz w:val="24"/>
          <w:szCs w:val="24"/>
          <w:lang w:val="fr-FR"/>
        </w:rPr>
        <w:t>Disciplinska komisija provodi postupak u kojem utvrđuje osnovanost ili neosnovanost prijave iz stava (1) ovog člana.</w:t>
      </w:r>
    </w:p>
    <w:p w:rsidR="00281503" w:rsidRPr="00BF7A9C" w:rsidRDefault="00281503" w:rsidP="00BF7A9C">
      <w:pPr>
        <w:numPr>
          <w:ilvl w:val="1"/>
          <w:numId w:val="15"/>
        </w:numPr>
        <w:spacing w:after="0" w:line="300" w:lineRule="auto"/>
        <w:ind w:left="567" w:hanging="567"/>
        <w:jc w:val="both"/>
        <w:rPr>
          <w:rFonts w:ascii="Times New Roman" w:hAnsi="Times New Roman"/>
          <w:sz w:val="24"/>
          <w:szCs w:val="24"/>
          <w:lang w:val="fr-FR"/>
        </w:rPr>
      </w:pPr>
      <w:r w:rsidRPr="00BF7A9C">
        <w:rPr>
          <w:rFonts w:ascii="Times New Roman" w:hAnsi="Times New Roman"/>
          <w:sz w:val="24"/>
          <w:szCs w:val="24"/>
          <w:lang w:val="fr-FR"/>
        </w:rPr>
        <w:t>Disciplinska komisija odluke donosi većinom članova i dostavlja ih školskom odboru na dalje postupanje u skladu sa zakonom i ovim Kolektivnim ugovorom.</w:t>
      </w:r>
    </w:p>
    <w:p w:rsidR="00281503" w:rsidRPr="00BF7A9C" w:rsidRDefault="00281503" w:rsidP="00BF7A9C">
      <w:pPr>
        <w:spacing w:line="300" w:lineRule="auto"/>
        <w:jc w:val="both"/>
        <w:rPr>
          <w:rFonts w:ascii="Times New Roman" w:hAnsi="Times New Roman"/>
          <w:b/>
          <w:sz w:val="24"/>
          <w:szCs w:val="24"/>
          <w:lang w:val="fr-FR"/>
        </w:rPr>
      </w:pPr>
    </w:p>
    <w:p w:rsidR="00281503" w:rsidRPr="00BF7A9C" w:rsidRDefault="00015166"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fr-FR"/>
        </w:rPr>
        <w:lastRenderedPageBreak/>
        <w:t>Član 52</w:t>
      </w:r>
      <w:r w:rsidR="00281503" w:rsidRPr="00BF7A9C">
        <w:rPr>
          <w:rFonts w:ascii="Times New Roman" w:hAnsi="Times New Roman"/>
          <w:b/>
          <w:sz w:val="24"/>
          <w:szCs w:val="24"/>
          <w:lang w:val="fr-FR"/>
        </w:rPr>
        <w:t>.</w:t>
      </w:r>
      <w:r w:rsidR="0049516A" w:rsidRPr="00BF7A9C">
        <w:rPr>
          <w:rFonts w:ascii="Times New Roman" w:hAnsi="Times New Roman"/>
          <w:b/>
          <w:sz w:val="24"/>
          <w:szCs w:val="24"/>
          <w:lang w:val="fr-FR"/>
        </w:rPr>
        <w:t xml:space="preserve"> </w:t>
      </w:r>
      <w:r w:rsidR="00281503" w:rsidRPr="00BF7A9C">
        <w:rPr>
          <w:rFonts w:ascii="Times New Roman" w:hAnsi="Times New Roman"/>
          <w:sz w:val="24"/>
          <w:szCs w:val="24"/>
          <w:lang w:val="fr-FR"/>
        </w:rPr>
        <w:br/>
      </w:r>
      <w:r w:rsidR="00281503" w:rsidRPr="00BF7A9C">
        <w:rPr>
          <w:rFonts w:ascii="Times New Roman" w:hAnsi="Times New Roman"/>
          <w:b/>
          <w:bCs/>
          <w:sz w:val="24"/>
          <w:szCs w:val="24"/>
          <w:lang w:val="pl-PL"/>
        </w:rPr>
        <w:t>(Prestanak prava i obaveza iz radnog odnosa)</w:t>
      </w:r>
    </w:p>
    <w:p w:rsidR="00281503" w:rsidRPr="00BF7A9C" w:rsidRDefault="00281503" w:rsidP="00BF7A9C">
      <w:pPr>
        <w:pStyle w:val="Odlomakpopisa1"/>
        <w:numPr>
          <w:ilvl w:val="0"/>
          <w:numId w:val="18"/>
        </w:numPr>
        <w:spacing w:line="300" w:lineRule="auto"/>
        <w:jc w:val="both"/>
        <w:rPr>
          <w:rFonts w:ascii="Times New Roman" w:hAnsi="Times New Roman"/>
          <w:sz w:val="24"/>
          <w:szCs w:val="24"/>
          <w:lang w:val="fr-FR"/>
        </w:rPr>
      </w:pPr>
      <w:r w:rsidRPr="00BF7A9C">
        <w:rPr>
          <w:rFonts w:ascii="Times New Roman" w:hAnsi="Times New Roman"/>
          <w:sz w:val="24"/>
          <w:szCs w:val="24"/>
          <w:lang w:val="fr-FR"/>
        </w:rPr>
        <w:t xml:space="preserve">Radnik </w:t>
      </w:r>
      <w:r w:rsidR="002079DA" w:rsidRPr="00BF7A9C">
        <w:rPr>
          <w:rFonts w:ascii="Times New Roman" w:hAnsi="Times New Roman"/>
          <w:sz w:val="24"/>
          <w:szCs w:val="24"/>
          <w:lang w:val="fr-FR"/>
        </w:rPr>
        <w:t>u U</w:t>
      </w:r>
      <w:r w:rsidRPr="00BF7A9C">
        <w:rPr>
          <w:rFonts w:ascii="Times New Roman" w:hAnsi="Times New Roman"/>
          <w:sz w:val="24"/>
          <w:szCs w:val="24"/>
          <w:lang w:val="fr-FR"/>
        </w:rPr>
        <w:t>stanovi kome je otkazan ugovor o radu ostat će na poslu do isteka otkaznog roka, ukoliko zakonom ili ovim Kolektivnim ugovorom nije drugačije utvrđeno.</w:t>
      </w:r>
    </w:p>
    <w:p w:rsidR="00281503" w:rsidRPr="00BF7A9C" w:rsidRDefault="00281503" w:rsidP="00BF7A9C">
      <w:pPr>
        <w:pStyle w:val="Odlomakpopisa1"/>
        <w:numPr>
          <w:ilvl w:val="0"/>
          <w:numId w:val="18"/>
        </w:numPr>
        <w:spacing w:line="300" w:lineRule="auto"/>
        <w:jc w:val="both"/>
        <w:rPr>
          <w:rFonts w:ascii="Times New Roman" w:hAnsi="Times New Roman"/>
          <w:sz w:val="24"/>
          <w:szCs w:val="24"/>
          <w:lang w:val="fr-FR"/>
        </w:rPr>
      </w:pPr>
      <w:r w:rsidRPr="00BF7A9C">
        <w:rPr>
          <w:rFonts w:ascii="Times New Roman" w:hAnsi="Times New Roman"/>
          <w:sz w:val="24"/>
          <w:szCs w:val="24"/>
          <w:lang w:val="fr-FR"/>
        </w:rPr>
        <w:t>O prestanku radnog odnosa radnik</w:t>
      </w:r>
      <w:r w:rsidR="0032321B">
        <w:rPr>
          <w:rFonts w:ascii="Times New Roman" w:hAnsi="Times New Roman"/>
          <w:sz w:val="24"/>
          <w:szCs w:val="24"/>
          <w:lang w:val="fr-FR"/>
        </w:rPr>
        <w:t>a u srednjoj</w:t>
      </w:r>
      <w:r w:rsidRPr="00BF7A9C">
        <w:rPr>
          <w:rFonts w:ascii="Times New Roman" w:hAnsi="Times New Roman"/>
          <w:sz w:val="24"/>
          <w:szCs w:val="24"/>
          <w:lang w:val="fr-FR"/>
        </w:rPr>
        <w:t xml:space="preserve"> ustanovi nadležni organ ustanove donosi Odluku o otkazu ugovora o radu.</w:t>
      </w:r>
    </w:p>
    <w:p w:rsidR="00281503" w:rsidRPr="00BF7A9C" w:rsidRDefault="00281503" w:rsidP="00BF7A9C">
      <w:pPr>
        <w:pStyle w:val="Odlomakpopisa1"/>
        <w:numPr>
          <w:ilvl w:val="0"/>
          <w:numId w:val="18"/>
        </w:numPr>
        <w:spacing w:after="0" w:line="300" w:lineRule="auto"/>
        <w:ind w:left="357" w:hanging="357"/>
        <w:jc w:val="both"/>
        <w:rPr>
          <w:rFonts w:ascii="Times New Roman" w:hAnsi="Times New Roman"/>
          <w:sz w:val="24"/>
          <w:szCs w:val="24"/>
          <w:lang w:val="fr-FR"/>
        </w:rPr>
      </w:pPr>
      <w:r w:rsidRPr="00BF7A9C">
        <w:rPr>
          <w:rFonts w:ascii="Times New Roman" w:hAnsi="Times New Roman"/>
          <w:sz w:val="24"/>
          <w:szCs w:val="24"/>
          <w:lang w:val="fr-FR"/>
        </w:rPr>
        <w:t xml:space="preserve">Na pismenu molbu radnika, a uz saglasnost poslodavca, radni odnos </w:t>
      </w:r>
      <w:r w:rsidR="002079DA" w:rsidRPr="00BF7A9C">
        <w:rPr>
          <w:rFonts w:ascii="Times New Roman" w:hAnsi="Times New Roman"/>
          <w:sz w:val="24"/>
          <w:szCs w:val="24"/>
          <w:lang w:val="fr-FR"/>
        </w:rPr>
        <w:t>u U</w:t>
      </w:r>
      <w:r w:rsidRPr="00BF7A9C">
        <w:rPr>
          <w:rFonts w:ascii="Times New Roman" w:hAnsi="Times New Roman"/>
          <w:sz w:val="24"/>
          <w:szCs w:val="24"/>
          <w:lang w:val="fr-FR"/>
        </w:rPr>
        <w:t>stanovi može prestati i prije isteka otkaznog roka utvrđenog zakonom i ovim Kolektivnim ugovorom.</w:t>
      </w:r>
    </w:p>
    <w:p w:rsidR="00281503" w:rsidRPr="00BF7A9C" w:rsidRDefault="00281503" w:rsidP="00BF7A9C">
      <w:pPr>
        <w:spacing w:after="0" w:line="300" w:lineRule="auto"/>
        <w:rPr>
          <w:rFonts w:ascii="Times New Roman" w:hAnsi="Times New Roman"/>
          <w:b/>
          <w:sz w:val="24"/>
          <w:szCs w:val="24"/>
          <w:lang w:val="fr-FR"/>
        </w:rPr>
      </w:pPr>
    </w:p>
    <w:p w:rsidR="0049516A" w:rsidRPr="00BF7A9C" w:rsidRDefault="00015166"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fr-FR"/>
        </w:rPr>
        <w:t>Član 53</w:t>
      </w:r>
      <w:r w:rsidR="00281503" w:rsidRPr="00BF7A9C">
        <w:rPr>
          <w:rFonts w:ascii="Times New Roman" w:hAnsi="Times New Roman"/>
          <w:b/>
          <w:sz w:val="24"/>
          <w:szCs w:val="24"/>
          <w:lang w:val="fr-FR"/>
        </w:rPr>
        <w:t>.</w:t>
      </w:r>
      <w:r w:rsidR="0049516A" w:rsidRPr="00BF7A9C">
        <w:rPr>
          <w:rFonts w:ascii="Times New Roman" w:hAnsi="Times New Roman"/>
          <w:b/>
          <w:sz w:val="24"/>
          <w:szCs w:val="24"/>
          <w:lang w:val="fr-FR"/>
        </w:rPr>
        <w:t xml:space="preserve"> </w:t>
      </w:r>
    </w:p>
    <w:p w:rsidR="00281503" w:rsidRPr="00BF7A9C" w:rsidRDefault="00281503"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(Isplata potraživanja radniku)</w:t>
      </w:r>
    </w:p>
    <w:p w:rsidR="00281503" w:rsidRPr="00BF7A9C" w:rsidRDefault="00664E8A" w:rsidP="00BF7A9C">
      <w:pPr>
        <w:spacing w:line="300" w:lineRule="auto"/>
        <w:ind w:firstLine="708"/>
        <w:jc w:val="both"/>
        <w:rPr>
          <w:rFonts w:ascii="Times New Roman" w:hAnsi="Times New Roman"/>
          <w:sz w:val="24"/>
          <w:szCs w:val="24"/>
          <w:lang w:val="fr-FR"/>
        </w:rPr>
      </w:pPr>
      <w:r>
        <w:rPr>
          <w:rFonts w:ascii="Times New Roman" w:hAnsi="Times New Roman"/>
          <w:sz w:val="24"/>
          <w:szCs w:val="24"/>
          <w:lang w:val="fr-FR"/>
        </w:rPr>
        <w:t>Ustanova je dužna</w:t>
      </w:r>
      <w:r w:rsidR="00281503" w:rsidRPr="00BF7A9C">
        <w:rPr>
          <w:rFonts w:ascii="Times New Roman" w:hAnsi="Times New Roman"/>
          <w:sz w:val="24"/>
          <w:szCs w:val="24"/>
          <w:lang w:val="fr-FR"/>
        </w:rPr>
        <w:t xml:space="preserve"> radniku isplatiti plaću i druge naknade iz radnog odnosa sa svim povećanjima, koja mu pripadaju do dana, koji je odlukom o otkazu ugovora o radu, odnosno ugovorom o radu, utvrđen kao dan prestanka radnog odnosa.</w:t>
      </w:r>
    </w:p>
    <w:p w:rsidR="00281503" w:rsidRPr="00BF7A9C" w:rsidRDefault="00281503" w:rsidP="00BF7A9C">
      <w:pPr>
        <w:spacing w:line="300" w:lineRule="auto"/>
        <w:rPr>
          <w:rFonts w:ascii="Times New Roman" w:hAnsi="Times New Roman"/>
          <w:b/>
          <w:sz w:val="24"/>
          <w:szCs w:val="24"/>
          <w:lang w:val="fr-FR"/>
        </w:rPr>
      </w:pPr>
    </w:p>
    <w:p w:rsidR="00281503" w:rsidRDefault="006E0BE9" w:rsidP="003729E9">
      <w:pPr>
        <w:spacing w:line="300" w:lineRule="auto"/>
        <w:rPr>
          <w:rFonts w:ascii="Times New Roman" w:hAnsi="Times New Roman"/>
          <w:b/>
          <w:sz w:val="24"/>
          <w:szCs w:val="24"/>
          <w:lang w:val="fr-FR"/>
        </w:rPr>
      </w:pPr>
      <w:r w:rsidRPr="00BF7A9C">
        <w:rPr>
          <w:rFonts w:ascii="Times New Roman" w:hAnsi="Times New Roman"/>
          <w:b/>
          <w:sz w:val="24"/>
          <w:szCs w:val="24"/>
          <w:lang w:val="fr-FR"/>
        </w:rPr>
        <w:t xml:space="preserve">POGLAVLJE VII. </w:t>
      </w:r>
      <w:r w:rsidR="00281503" w:rsidRPr="00BF7A9C">
        <w:rPr>
          <w:rFonts w:ascii="Times New Roman" w:hAnsi="Times New Roman"/>
          <w:b/>
          <w:sz w:val="24"/>
          <w:szCs w:val="24"/>
          <w:lang w:val="fr-FR"/>
        </w:rPr>
        <w:t xml:space="preserve"> STRUČNO USAVRŠAVANJE I OSPOSOBLJAVANJE ZA RAD</w:t>
      </w:r>
    </w:p>
    <w:p w:rsidR="003729E9" w:rsidRPr="00BF7A9C" w:rsidRDefault="003729E9" w:rsidP="003729E9">
      <w:pPr>
        <w:spacing w:line="300" w:lineRule="auto"/>
        <w:rPr>
          <w:rFonts w:ascii="Times New Roman" w:hAnsi="Times New Roman"/>
          <w:b/>
          <w:sz w:val="24"/>
          <w:szCs w:val="24"/>
          <w:lang w:val="fr-FR"/>
        </w:rPr>
      </w:pPr>
    </w:p>
    <w:p w:rsidR="00281503" w:rsidRPr="00BF7A9C" w:rsidRDefault="00015166"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54</w:t>
      </w:r>
      <w:r w:rsidR="00281503" w:rsidRPr="00BF7A9C">
        <w:rPr>
          <w:rFonts w:ascii="Times New Roman" w:hAnsi="Times New Roman"/>
          <w:b/>
          <w:sz w:val="24"/>
          <w:szCs w:val="24"/>
          <w:lang w:val="fr-FR"/>
        </w:rPr>
        <w:t>.</w:t>
      </w:r>
      <w:r w:rsidR="0049516A" w:rsidRPr="00BF7A9C">
        <w:rPr>
          <w:rFonts w:ascii="Times New Roman" w:hAnsi="Times New Roman"/>
          <w:b/>
          <w:sz w:val="24"/>
          <w:szCs w:val="24"/>
          <w:lang w:val="fr-FR"/>
        </w:rPr>
        <w:t xml:space="preserve"> </w:t>
      </w:r>
      <w:r w:rsidR="00281503" w:rsidRPr="00BF7A9C">
        <w:rPr>
          <w:rFonts w:ascii="Times New Roman" w:hAnsi="Times New Roman"/>
          <w:sz w:val="24"/>
          <w:szCs w:val="24"/>
          <w:lang w:val="fr-FR"/>
        </w:rPr>
        <w:br/>
      </w:r>
      <w:r w:rsidR="00281503" w:rsidRPr="00BF7A9C">
        <w:rPr>
          <w:rFonts w:ascii="Times New Roman" w:hAnsi="Times New Roman"/>
          <w:b/>
          <w:sz w:val="24"/>
          <w:szCs w:val="24"/>
          <w:lang w:val="fr-FR"/>
        </w:rPr>
        <w:t>(Obaveza poslodavca za stručno usavršavanje radnika)</w:t>
      </w:r>
    </w:p>
    <w:p w:rsidR="00281503" w:rsidRPr="00BF7A9C" w:rsidRDefault="00281503" w:rsidP="00664E8A">
      <w:pPr>
        <w:tabs>
          <w:tab w:val="left" w:pos="6379"/>
        </w:tabs>
        <w:spacing w:after="0" w:line="300" w:lineRule="auto"/>
        <w:ind w:left="60" w:firstLine="648"/>
        <w:jc w:val="both"/>
        <w:rPr>
          <w:rFonts w:ascii="Times New Roman" w:hAnsi="Times New Roman"/>
          <w:sz w:val="24"/>
          <w:szCs w:val="24"/>
          <w:lang w:val="fr-FR"/>
        </w:rPr>
      </w:pPr>
      <w:r w:rsidRPr="00BF7A9C">
        <w:rPr>
          <w:rFonts w:ascii="Times New Roman" w:hAnsi="Times New Roman"/>
          <w:sz w:val="24"/>
          <w:szCs w:val="24"/>
          <w:lang w:val="fr-FR"/>
        </w:rPr>
        <w:t>U cilju unapređivanja od</w:t>
      </w:r>
      <w:r w:rsidR="00664E8A">
        <w:rPr>
          <w:rFonts w:ascii="Times New Roman" w:hAnsi="Times New Roman"/>
          <w:sz w:val="24"/>
          <w:szCs w:val="24"/>
          <w:lang w:val="fr-FR"/>
        </w:rPr>
        <w:t>gojno-obrazovnog rada Ustanova</w:t>
      </w:r>
      <w:r w:rsidRPr="00BF7A9C">
        <w:rPr>
          <w:rFonts w:ascii="Times New Roman" w:hAnsi="Times New Roman"/>
          <w:sz w:val="24"/>
          <w:szCs w:val="24"/>
          <w:lang w:val="fr-FR"/>
        </w:rPr>
        <w:t xml:space="preserve"> radniku u toku radnog odnosa </w:t>
      </w:r>
      <w:r w:rsidR="002079DA" w:rsidRPr="00BF7A9C">
        <w:rPr>
          <w:rFonts w:ascii="Times New Roman" w:hAnsi="Times New Roman"/>
          <w:sz w:val="24"/>
          <w:szCs w:val="24"/>
          <w:lang w:val="fr-FR"/>
        </w:rPr>
        <w:t>u U</w:t>
      </w:r>
      <w:r w:rsidRPr="00BF7A9C">
        <w:rPr>
          <w:rFonts w:ascii="Times New Roman" w:hAnsi="Times New Roman"/>
          <w:sz w:val="24"/>
          <w:szCs w:val="24"/>
          <w:lang w:val="fr-FR"/>
        </w:rPr>
        <w:t xml:space="preserve">stanovi organizira i osigurava dalje obrazovanje, usavršavanje i osposobljavanje za rad u skladu sa zakonom, podzakonskim aktima i općim </w:t>
      </w:r>
      <w:proofErr w:type="gramStart"/>
      <w:r w:rsidRPr="00BF7A9C">
        <w:rPr>
          <w:rFonts w:ascii="Times New Roman" w:hAnsi="Times New Roman"/>
          <w:sz w:val="24"/>
          <w:szCs w:val="24"/>
          <w:lang w:val="fr-FR"/>
        </w:rPr>
        <w:t>a</w:t>
      </w:r>
      <w:r w:rsidR="002079DA" w:rsidRPr="00BF7A9C">
        <w:rPr>
          <w:rFonts w:ascii="Times New Roman" w:hAnsi="Times New Roman"/>
          <w:sz w:val="24"/>
          <w:szCs w:val="24"/>
          <w:lang w:val="fr-FR"/>
        </w:rPr>
        <w:t xml:space="preserve">ktima </w:t>
      </w:r>
      <w:r w:rsidRPr="00BF7A9C">
        <w:rPr>
          <w:rFonts w:ascii="Times New Roman" w:hAnsi="Times New Roman"/>
          <w:sz w:val="24"/>
          <w:szCs w:val="24"/>
          <w:lang w:val="fr-FR"/>
        </w:rPr>
        <w:t xml:space="preserve"> ustanove</w:t>
      </w:r>
      <w:proofErr w:type="gramEnd"/>
      <w:r w:rsidRPr="00BF7A9C">
        <w:rPr>
          <w:rFonts w:ascii="Times New Roman" w:hAnsi="Times New Roman"/>
          <w:sz w:val="24"/>
          <w:szCs w:val="24"/>
          <w:lang w:val="fr-FR"/>
        </w:rPr>
        <w:t>.</w:t>
      </w:r>
    </w:p>
    <w:p w:rsidR="00281503" w:rsidRPr="00BF7A9C" w:rsidRDefault="00281503" w:rsidP="00BF7A9C">
      <w:pPr>
        <w:spacing w:line="300" w:lineRule="auto"/>
        <w:jc w:val="center"/>
        <w:rPr>
          <w:rFonts w:ascii="Times New Roman" w:hAnsi="Times New Roman"/>
          <w:b/>
          <w:sz w:val="24"/>
          <w:szCs w:val="24"/>
          <w:lang w:val="fr-FR"/>
        </w:rPr>
      </w:pPr>
    </w:p>
    <w:p w:rsidR="00281503" w:rsidRPr="00BF7A9C" w:rsidRDefault="00015166"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55</w:t>
      </w:r>
      <w:r w:rsidR="00281503" w:rsidRPr="00BF7A9C">
        <w:rPr>
          <w:rFonts w:ascii="Times New Roman" w:hAnsi="Times New Roman"/>
          <w:b/>
          <w:sz w:val="24"/>
          <w:szCs w:val="24"/>
          <w:lang w:val="fr-FR"/>
        </w:rPr>
        <w:t>.</w:t>
      </w:r>
      <w:r w:rsidR="0049516A" w:rsidRPr="00BF7A9C">
        <w:rPr>
          <w:rFonts w:ascii="Times New Roman" w:hAnsi="Times New Roman"/>
          <w:b/>
          <w:sz w:val="24"/>
          <w:szCs w:val="24"/>
          <w:lang w:val="fr-FR"/>
        </w:rPr>
        <w:t xml:space="preserve"> </w:t>
      </w:r>
      <w:r w:rsidR="0049516A" w:rsidRPr="00BF7A9C">
        <w:rPr>
          <w:rFonts w:ascii="Times New Roman" w:hAnsi="Times New Roman"/>
          <w:sz w:val="24"/>
          <w:szCs w:val="24"/>
          <w:lang w:val="fr-FR"/>
        </w:rPr>
        <w:t xml:space="preserve"> </w:t>
      </w:r>
      <w:r w:rsidR="00281503" w:rsidRPr="00BF7A9C">
        <w:rPr>
          <w:rFonts w:ascii="Times New Roman" w:hAnsi="Times New Roman"/>
          <w:sz w:val="24"/>
          <w:szCs w:val="24"/>
          <w:lang w:val="fr-FR"/>
        </w:rPr>
        <w:br/>
      </w:r>
      <w:r w:rsidR="00281503" w:rsidRPr="00BF7A9C">
        <w:rPr>
          <w:rFonts w:ascii="Times New Roman" w:hAnsi="Times New Roman"/>
          <w:b/>
          <w:sz w:val="24"/>
          <w:szCs w:val="24"/>
          <w:lang w:val="fr-FR"/>
        </w:rPr>
        <w:t xml:space="preserve">(Prava radnika u slučaju stručnog </w:t>
      </w:r>
      <w:proofErr w:type="gramStart"/>
      <w:r w:rsidR="00281503" w:rsidRPr="00BF7A9C">
        <w:rPr>
          <w:rFonts w:ascii="Times New Roman" w:hAnsi="Times New Roman"/>
          <w:b/>
          <w:sz w:val="24"/>
          <w:szCs w:val="24"/>
          <w:lang w:val="fr-FR"/>
        </w:rPr>
        <w:t>usavršavanja )</w:t>
      </w:r>
      <w:proofErr w:type="gramEnd"/>
    </w:p>
    <w:p w:rsidR="00281503" w:rsidRPr="00BF7A9C" w:rsidRDefault="00664E8A" w:rsidP="00BF7A9C">
      <w:pPr>
        <w:spacing w:line="300" w:lineRule="auto"/>
        <w:ind w:firstLine="708"/>
        <w:jc w:val="both"/>
        <w:rPr>
          <w:rFonts w:ascii="Times New Roman" w:hAnsi="Times New Roman"/>
          <w:b/>
          <w:sz w:val="24"/>
          <w:szCs w:val="24"/>
          <w:lang w:val="fr-FR"/>
        </w:rPr>
      </w:pPr>
      <w:r>
        <w:rPr>
          <w:rFonts w:ascii="Times New Roman" w:hAnsi="Times New Roman"/>
          <w:sz w:val="24"/>
          <w:szCs w:val="24"/>
          <w:lang w:val="fr-FR"/>
        </w:rPr>
        <w:t>Ustanova</w:t>
      </w:r>
      <w:r w:rsidR="00281503" w:rsidRPr="00BF7A9C">
        <w:rPr>
          <w:rFonts w:ascii="Times New Roman" w:hAnsi="Times New Roman"/>
          <w:sz w:val="24"/>
          <w:szCs w:val="24"/>
          <w:lang w:val="fr-FR"/>
        </w:rPr>
        <w:t xml:space="preserve"> može radnika uputiti na stručno usavršavanje, školovanje ili specijalizaciju, kao i na prisustvo organiziranim seminarima, savjetovanjima, kursevima i drugim vidovima stručnog usavršavanja i obuke potrebne za rad na radnom mjestu, u kom slučaju je dužan da osigura potrebne uslove, plaćanje troškova u visini cijene koja se utvrdi za određene oblike, odnosno programe edukacije, plaćeno odsustvo sa rada, odsustvo za pripremu i eventualno polaganje ispita, kao i stručnu zamjenu.</w:t>
      </w:r>
    </w:p>
    <w:p w:rsidR="00281503" w:rsidRPr="00BF7A9C" w:rsidRDefault="00015166"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56</w:t>
      </w:r>
      <w:r w:rsidR="00281503" w:rsidRPr="00BF7A9C">
        <w:rPr>
          <w:rFonts w:ascii="Times New Roman" w:hAnsi="Times New Roman"/>
          <w:b/>
          <w:sz w:val="24"/>
          <w:szCs w:val="24"/>
          <w:lang w:val="fr-FR"/>
        </w:rPr>
        <w:t>.</w:t>
      </w:r>
      <w:r w:rsidR="0049516A"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br/>
        <w:t>(Obaveza poslod</w:t>
      </w:r>
      <w:r w:rsidR="006E0BE9" w:rsidRPr="00BF7A9C">
        <w:rPr>
          <w:rFonts w:ascii="Times New Roman" w:hAnsi="Times New Roman"/>
          <w:b/>
          <w:sz w:val="24"/>
          <w:szCs w:val="24"/>
          <w:lang w:val="fr-FR"/>
        </w:rPr>
        <w:t xml:space="preserve">avca za </w:t>
      </w:r>
      <w:proofErr w:type="gramStart"/>
      <w:r w:rsidR="006E0BE9" w:rsidRPr="00BF7A9C">
        <w:rPr>
          <w:rFonts w:ascii="Times New Roman" w:hAnsi="Times New Roman"/>
          <w:b/>
          <w:sz w:val="24"/>
          <w:szCs w:val="24"/>
          <w:lang w:val="fr-FR"/>
        </w:rPr>
        <w:t>praćenje  rada</w:t>
      </w:r>
      <w:proofErr w:type="gramEnd"/>
      <w:r w:rsidR="006E0BE9" w:rsidRPr="00BF7A9C">
        <w:rPr>
          <w:rFonts w:ascii="Times New Roman" w:hAnsi="Times New Roman"/>
          <w:b/>
          <w:sz w:val="24"/>
          <w:szCs w:val="24"/>
          <w:lang w:val="fr-FR"/>
        </w:rPr>
        <w:t xml:space="preserve"> radnika)</w:t>
      </w:r>
    </w:p>
    <w:p w:rsidR="00281503" w:rsidRPr="00BF7A9C" w:rsidRDefault="002079DA" w:rsidP="00BF7A9C">
      <w:pPr>
        <w:spacing w:after="0" w:line="300" w:lineRule="auto"/>
        <w:ind w:firstLine="708"/>
        <w:jc w:val="both"/>
        <w:rPr>
          <w:rFonts w:ascii="Times New Roman" w:hAnsi="Times New Roman"/>
          <w:sz w:val="24"/>
          <w:szCs w:val="24"/>
          <w:lang w:val="fr-FR"/>
        </w:rPr>
      </w:pPr>
      <w:r w:rsidRPr="00BF7A9C">
        <w:rPr>
          <w:rFonts w:ascii="Times New Roman" w:hAnsi="Times New Roman"/>
          <w:sz w:val="24"/>
          <w:szCs w:val="24"/>
          <w:lang w:val="fr-FR"/>
        </w:rPr>
        <w:t>U</w:t>
      </w:r>
      <w:r w:rsidR="00664E8A">
        <w:rPr>
          <w:rFonts w:ascii="Times New Roman" w:hAnsi="Times New Roman"/>
          <w:sz w:val="24"/>
          <w:szCs w:val="24"/>
          <w:lang w:val="fr-FR"/>
        </w:rPr>
        <w:t>stanova</w:t>
      </w:r>
      <w:r w:rsidR="00281503" w:rsidRPr="00BF7A9C">
        <w:rPr>
          <w:rFonts w:ascii="Times New Roman" w:hAnsi="Times New Roman"/>
          <w:sz w:val="24"/>
          <w:szCs w:val="24"/>
          <w:lang w:val="fr-FR"/>
        </w:rPr>
        <w:t xml:space="preserve"> organizira praćenje rada radnika i postizanje rezultata u radu i vrši ocjenjivanje, na način i po postupku kako je to propisano zakonima, podzakons</w:t>
      </w:r>
      <w:r w:rsidRPr="00BF7A9C">
        <w:rPr>
          <w:rFonts w:ascii="Times New Roman" w:hAnsi="Times New Roman"/>
          <w:sz w:val="24"/>
          <w:szCs w:val="24"/>
          <w:lang w:val="fr-FR"/>
        </w:rPr>
        <w:t xml:space="preserve">kim aktima i općim </w:t>
      </w:r>
      <w:proofErr w:type="gramStart"/>
      <w:r w:rsidRPr="00BF7A9C">
        <w:rPr>
          <w:rFonts w:ascii="Times New Roman" w:hAnsi="Times New Roman"/>
          <w:sz w:val="24"/>
          <w:szCs w:val="24"/>
          <w:lang w:val="fr-FR"/>
        </w:rPr>
        <w:t xml:space="preserve">aktima </w:t>
      </w:r>
      <w:r w:rsidR="00281503" w:rsidRPr="00BF7A9C">
        <w:rPr>
          <w:rFonts w:ascii="Times New Roman" w:hAnsi="Times New Roman"/>
          <w:sz w:val="24"/>
          <w:szCs w:val="24"/>
          <w:lang w:val="fr-FR"/>
        </w:rPr>
        <w:t xml:space="preserve"> ustanove</w:t>
      </w:r>
      <w:proofErr w:type="gramEnd"/>
      <w:r w:rsidR="00281503" w:rsidRPr="00BF7A9C">
        <w:rPr>
          <w:rFonts w:ascii="Times New Roman" w:hAnsi="Times New Roman"/>
          <w:sz w:val="24"/>
          <w:szCs w:val="24"/>
          <w:lang w:val="fr-FR"/>
        </w:rPr>
        <w:t xml:space="preserve">. </w:t>
      </w:r>
    </w:p>
    <w:p w:rsidR="00281503" w:rsidRDefault="00281503" w:rsidP="00BF7A9C">
      <w:pPr>
        <w:spacing w:line="300" w:lineRule="auto"/>
        <w:jc w:val="both"/>
        <w:rPr>
          <w:rFonts w:ascii="Times New Roman" w:hAnsi="Times New Roman"/>
          <w:b/>
          <w:sz w:val="24"/>
          <w:szCs w:val="24"/>
          <w:lang w:val="fr-FR"/>
        </w:rPr>
      </w:pPr>
    </w:p>
    <w:p w:rsidR="003729E9" w:rsidRPr="00BF7A9C" w:rsidRDefault="003729E9" w:rsidP="00BF7A9C">
      <w:pPr>
        <w:spacing w:line="300" w:lineRule="auto"/>
        <w:jc w:val="both"/>
        <w:rPr>
          <w:rFonts w:ascii="Times New Roman" w:hAnsi="Times New Roman"/>
          <w:b/>
          <w:sz w:val="24"/>
          <w:szCs w:val="24"/>
          <w:lang w:val="fr-FR"/>
        </w:rPr>
      </w:pPr>
    </w:p>
    <w:p w:rsidR="002079DA" w:rsidRPr="00BF7A9C" w:rsidRDefault="00015166"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lastRenderedPageBreak/>
        <w:t>Član 57</w:t>
      </w:r>
      <w:r w:rsidR="00281503" w:rsidRPr="00BF7A9C">
        <w:rPr>
          <w:rFonts w:ascii="Times New Roman" w:hAnsi="Times New Roman"/>
          <w:b/>
          <w:sz w:val="24"/>
          <w:szCs w:val="24"/>
          <w:lang w:val="fr-FR"/>
        </w:rPr>
        <w:t>.</w:t>
      </w:r>
      <w:r w:rsidR="0049516A" w:rsidRPr="00BF7A9C">
        <w:rPr>
          <w:rFonts w:ascii="Times New Roman" w:hAnsi="Times New Roman"/>
          <w:b/>
          <w:sz w:val="24"/>
          <w:szCs w:val="24"/>
          <w:lang w:val="fr-FR"/>
        </w:rPr>
        <w:t xml:space="preserve"> </w:t>
      </w:r>
    </w:p>
    <w:p w:rsidR="00281503" w:rsidRPr="00BF7A9C" w:rsidRDefault="00281503"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 xml:space="preserve">(Napredovanje radnika u slučaju utvrđivanja </w:t>
      </w:r>
      <w:proofErr w:type="gramStart"/>
      <w:r w:rsidRPr="00BF7A9C">
        <w:rPr>
          <w:rFonts w:ascii="Times New Roman" w:hAnsi="Times New Roman"/>
          <w:b/>
          <w:sz w:val="24"/>
          <w:szCs w:val="24"/>
          <w:lang w:val="fr-FR"/>
        </w:rPr>
        <w:t>odgovornosti )</w:t>
      </w:r>
      <w:proofErr w:type="gramEnd"/>
    </w:p>
    <w:p w:rsidR="00281503" w:rsidRPr="00BF7A9C" w:rsidRDefault="00281503" w:rsidP="00BF7A9C">
      <w:pPr>
        <w:numPr>
          <w:ilvl w:val="0"/>
          <w:numId w:val="59"/>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 xml:space="preserve">U slučajevima kada je protiv radnika pokrenut postupak za utvrđivanje odgovornosti zbog teške povrede radne obaveze iz ugovora o radu ili </w:t>
      </w:r>
      <w:proofErr w:type="gramStart"/>
      <w:r w:rsidRPr="00BF7A9C">
        <w:rPr>
          <w:rFonts w:ascii="Times New Roman" w:hAnsi="Times New Roman"/>
          <w:sz w:val="24"/>
          <w:szCs w:val="24"/>
          <w:lang w:val="fr-FR"/>
        </w:rPr>
        <w:t>je  zbog</w:t>
      </w:r>
      <w:proofErr w:type="gramEnd"/>
      <w:r w:rsidRPr="00BF7A9C">
        <w:rPr>
          <w:rFonts w:ascii="Times New Roman" w:hAnsi="Times New Roman"/>
          <w:sz w:val="24"/>
          <w:szCs w:val="24"/>
          <w:lang w:val="fr-FR"/>
        </w:rPr>
        <w:t xml:space="preserve"> toga udaljen sa rada, zaustavlja se računanje vremena za unapređivanje radnika, dok traje postupak za utvrđivanje odgovornosti.</w:t>
      </w:r>
    </w:p>
    <w:p w:rsidR="00281503" w:rsidRPr="00BF7A9C" w:rsidRDefault="00281503" w:rsidP="00BF7A9C">
      <w:pPr>
        <w:numPr>
          <w:ilvl w:val="0"/>
          <w:numId w:val="59"/>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Ukoliko nakon provedenog postupka za utvrđivanje odgovornosti zbog teške povrede radne obaveze iz ugovora o radu radnik bude oslobođen od odgovornosti, vrijeme zaustavljanja računa se za vrijeme u unapređivanju radnika u viši platni razred.</w:t>
      </w:r>
    </w:p>
    <w:p w:rsidR="00281503" w:rsidRPr="00BF7A9C" w:rsidRDefault="00281503" w:rsidP="00BF7A9C">
      <w:pPr>
        <w:spacing w:line="300" w:lineRule="auto"/>
        <w:rPr>
          <w:rFonts w:ascii="Times New Roman" w:hAnsi="Times New Roman"/>
          <w:b/>
          <w:sz w:val="24"/>
          <w:szCs w:val="24"/>
          <w:lang w:val="fr-FR"/>
        </w:rPr>
      </w:pPr>
    </w:p>
    <w:p w:rsidR="00281503" w:rsidRPr="00BF7A9C" w:rsidRDefault="006E0BE9" w:rsidP="00BF7A9C">
      <w:pPr>
        <w:spacing w:line="300" w:lineRule="auto"/>
        <w:rPr>
          <w:rFonts w:ascii="Times New Roman" w:hAnsi="Times New Roman"/>
          <w:b/>
          <w:sz w:val="24"/>
          <w:szCs w:val="24"/>
          <w:lang w:val="fr-FR"/>
        </w:rPr>
      </w:pPr>
      <w:r w:rsidRPr="00BF7A9C">
        <w:rPr>
          <w:rFonts w:ascii="Times New Roman" w:hAnsi="Times New Roman"/>
          <w:b/>
          <w:sz w:val="24"/>
          <w:szCs w:val="24"/>
          <w:lang w:val="fr-FR"/>
        </w:rPr>
        <w:t xml:space="preserve">POGLAVLJE </w:t>
      </w:r>
      <w:r w:rsidR="00281503" w:rsidRPr="00BF7A9C">
        <w:rPr>
          <w:rFonts w:ascii="Times New Roman" w:hAnsi="Times New Roman"/>
          <w:b/>
          <w:sz w:val="24"/>
          <w:szCs w:val="24"/>
          <w:lang w:val="fr-FR"/>
        </w:rPr>
        <w:t>VIII</w:t>
      </w:r>
      <w:r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t xml:space="preserve"> ZBRINJAVANJE VIŠKA RADNIKA</w:t>
      </w:r>
    </w:p>
    <w:p w:rsidR="00281503" w:rsidRPr="00BF7A9C" w:rsidRDefault="00015166"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58</w:t>
      </w:r>
      <w:r w:rsidR="00281503" w:rsidRPr="00BF7A9C">
        <w:rPr>
          <w:rFonts w:ascii="Times New Roman" w:hAnsi="Times New Roman"/>
          <w:b/>
          <w:sz w:val="24"/>
          <w:szCs w:val="24"/>
          <w:lang w:val="fr-FR"/>
        </w:rPr>
        <w:t>.</w:t>
      </w:r>
      <w:r w:rsidR="0049516A" w:rsidRPr="00BF7A9C">
        <w:rPr>
          <w:rFonts w:ascii="Times New Roman" w:hAnsi="Times New Roman"/>
          <w:b/>
          <w:sz w:val="24"/>
          <w:szCs w:val="24"/>
          <w:lang w:val="fr-FR"/>
        </w:rPr>
        <w:t xml:space="preserve"> </w:t>
      </w:r>
      <w:r w:rsidR="00281503" w:rsidRPr="00BF7A9C">
        <w:rPr>
          <w:rFonts w:ascii="Times New Roman" w:hAnsi="Times New Roman"/>
          <w:sz w:val="24"/>
          <w:szCs w:val="24"/>
          <w:lang w:val="fr-FR"/>
        </w:rPr>
        <w:br/>
      </w:r>
      <w:r w:rsidR="00281503" w:rsidRPr="00BF7A9C">
        <w:rPr>
          <w:rFonts w:ascii="Times New Roman" w:hAnsi="Times New Roman"/>
          <w:b/>
          <w:sz w:val="24"/>
          <w:szCs w:val="24"/>
          <w:lang w:val="fr-FR"/>
        </w:rPr>
        <w:t>(Obaveza utvrđivnja liste viška radnika)</w:t>
      </w:r>
    </w:p>
    <w:p w:rsidR="00281503" w:rsidRPr="00BF7A9C" w:rsidRDefault="00281503" w:rsidP="00BF7A9C">
      <w:pPr>
        <w:numPr>
          <w:ilvl w:val="0"/>
          <w:numId w:val="9"/>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Zbog uvođenja novog nastavnog plana i programa, smanjenja broja učenika, organizacijskih promjena i objektivnih okol</w:t>
      </w:r>
      <w:r w:rsidR="006E0BE9" w:rsidRPr="00BF7A9C">
        <w:rPr>
          <w:rFonts w:ascii="Times New Roman" w:hAnsi="Times New Roman"/>
          <w:sz w:val="24"/>
          <w:szCs w:val="24"/>
          <w:lang w:val="fr-FR"/>
        </w:rPr>
        <w:t xml:space="preserve">nosti nastalih u </w:t>
      </w:r>
      <w:r w:rsidR="002079DA" w:rsidRPr="00BF7A9C">
        <w:rPr>
          <w:rFonts w:ascii="Times New Roman" w:hAnsi="Times New Roman"/>
          <w:sz w:val="24"/>
          <w:szCs w:val="24"/>
          <w:lang w:val="fr-FR"/>
        </w:rPr>
        <w:t>U</w:t>
      </w:r>
      <w:r w:rsidR="00664E8A">
        <w:rPr>
          <w:rFonts w:ascii="Times New Roman" w:hAnsi="Times New Roman"/>
          <w:sz w:val="24"/>
          <w:szCs w:val="24"/>
          <w:lang w:val="fr-FR"/>
        </w:rPr>
        <w:t>stanovi, Ustanova</w:t>
      </w:r>
      <w:r w:rsidRPr="00BF7A9C">
        <w:rPr>
          <w:rFonts w:ascii="Times New Roman" w:hAnsi="Times New Roman"/>
          <w:sz w:val="24"/>
          <w:szCs w:val="24"/>
          <w:lang w:val="fr-FR"/>
        </w:rPr>
        <w:t xml:space="preserve"> može utvrditi da je prestala potreba za određenim brojem radnika. </w:t>
      </w:r>
    </w:p>
    <w:p w:rsidR="00281503" w:rsidRPr="00BF7A9C" w:rsidRDefault="00281503" w:rsidP="00BF7A9C">
      <w:pPr>
        <w:numPr>
          <w:ilvl w:val="0"/>
          <w:numId w:val="9"/>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 xml:space="preserve">U slučaju iz stava </w:t>
      </w:r>
      <w:r w:rsidR="006E0BE9" w:rsidRPr="00BF7A9C">
        <w:rPr>
          <w:rFonts w:ascii="Times New Roman" w:hAnsi="Times New Roman"/>
          <w:sz w:val="24"/>
          <w:szCs w:val="24"/>
          <w:lang w:val="fr-FR"/>
        </w:rPr>
        <w:t>(1)</w:t>
      </w:r>
      <w:r w:rsidR="00664E8A">
        <w:rPr>
          <w:rFonts w:ascii="Times New Roman" w:hAnsi="Times New Roman"/>
          <w:sz w:val="24"/>
          <w:szCs w:val="24"/>
          <w:lang w:val="fr-FR"/>
        </w:rPr>
        <w:t xml:space="preserve"> ovog člana Ustanova je </w:t>
      </w:r>
      <w:proofErr w:type="gramStart"/>
      <w:r w:rsidR="00664E8A">
        <w:rPr>
          <w:rFonts w:ascii="Times New Roman" w:hAnsi="Times New Roman"/>
          <w:sz w:val="24"/>
          <w:szCs w:val="24"/>
          <w:lang w:val="fr-FR"/>
        </w:rPr>
        <w:t>dužna</w:t>
      </w:r>
      <w:r w:rsidRPr="00BF7A9C">
        <w:rPr>
          <w:rFonts w:ascii="Times New Roman" w:hAnsi="Times New Roman"/>
          <w:sz w:val="24"/>
          <w:szCs w:val="24"/>
          <w:lang w:val="fr-FR"/>
        </w:rPr>
        <w:t>:</w:t>
      </w:r>
      <w:proofErr w:type="gramEnd"/>
    </w:p>
    <w:p w:rsidR="00281503" w:rsidRPr="00BF7A9C" w:rsidRDefault="00281503" w:rsidP="00BF7A9C">
      <w:pPr>
        <w:numPr>
          <w:ilvl w:val="0"/>
          <w:numId w:val="2"/>
        </w:numPr>
        <w:tabs>
          <w:tab w:val="clear" w:pos="-51"/>
          <w:tab w:val="num" w:pos="709"/>
        </w:tabs>
        <w:spacing w:after="0" w:line="300" w:lineRule="auto"/>
        <w:ind w:left="709" w:hanging="283"/>
        <w:jc w:val="both"/>
        <w:rPr>
          <w:rFonts w:ascii="Times New Roman" w:hAnsi="Times New Roman"/>
          <w:sz w:val="24"/>
          <w:szCs w:val="24"/>
          <w:lang w:val="fr-FR"/>
        </w:rPr>
      </w:pPr>
      <w:proofErr w:type="gramStart"/>
      <w:r w:rsidRPr="00BF7A9C">
        <w:rPr>
          <w:rFonts w:ascii="Times New Roman" w:hAnsi="Times New Roman"/>
          <w:sz w:val="24"/>
          <w:szCs w:val="24"/>
          <w:lang w:val="fr-FR"/>
        </w:rPr>
        <w:t>blagovremeno</w:t>
      </w:r>
      <w:proofErr w:type="gramEnd"/>
      <w:r w:rsidRPr="00BF7A9C">
        <w:rPr>
          <w:rFonts w:ascii="Times New Roman" w:hAnsi="Times New Roman"/>
          <w:sz w:val="24"/>
          <w:szCs w:val="24"/>
          <w:lang w:val="fr-FR"/>
        </w:rPr>
        <w:t xml:space="preserve"> analizirati, utvrditi i predložiti program dodatnog obrazovanja u skladu sa potrebama novog nastavnog plana i programa, u cilju sprečavanja, nastanka viška radnika;</w:t>
      </w:r>
    </w:p>
    <w:p w:rsidR="00281503" w:rsidRPr="00BF7A9C" w:rsidRDefault="00281503" w:rsidP="00BF7A9C">
      <w:pPr>
        <w:numPr>
          <w:ilvl w:val="0"/>
          <w:numId w:val="2"/>
        </w:numPr>
        <w:tabs>
          <w:tab w:val="clear" w:pos="-51"/>
          <w:tab w:val="num" w:pos="709"/>
        </w:tabs>
        <w:spacing w:after="0" w:line="300" w:lineRule="auto"/>
        <w:ind w:left="709" w:hanging="283"/>
        <w:jc w:val="both"/>
        <w:rPr>
          <w:rFonts w:ascii="Times New Roman" w:hAnsi="Times New Roman"/>
          <w:sz w:val="24"/>
          <w:szCs w:val="24"/>
          <w:lang w:val="fr-FR"/>
        </w:rPr>
      </w:pPr>
      <w:proofErr w:type="gramStart"/>
      <w:r w:rsidRPr="00BF7A9C">
        <w:rPr>
          <w:rFonts w:ascii="Times New Roman" w:hAnsi="Times New Roman"/>
          <w:sz w:val="24"/>
          <w:szCs w:val="24"/>
          <w:lang w:val="fr-FR"/>
        </w:rPr>
        <w:t>tri</w:t>
      </w:r>
      <w:proofErr w:type="gramEnd"/>
      <w:r w:rsidRPr="00BF7A9C">
        <w:rPr>
          <w:rFonts w:ascii="Times New Roman" w:hAnsi="Times New Roman"/>
          <w:sz w:val="24"/>
          <w:szCs w:val="24"/>
          <w:lang w:val="fr-FR"/>
        </w:rPr>
        <w:t xml:space="preserve"> mjeseca prije preduzimanja aktivnosti na rješavanju viška radnika informirati sve zaposlene o nastalom višku.</w:t>
      </w:r>
    </w:p>
    <w:p w:rsidR="00281503" w:rsidRPr="00BF7A9C" w:rsidRDefault="00664E8A" w:rsidP="00BF7A9C">
      <w:pPr>
        <w:numPr>
          <w:ilvl w:val="0"/>
          <w:numId w:val="9"/>
        </w:numPr>
        <w:spacing w:after="0" w:line="300" w:lineRule="auto"/>
        <w:ind w:left="426" w:hanging="426"/>
        <w:jc w:val="both"/>
        <w:rPr>
          <w:rFonts w:ascii="Times New Roman" w:hAnsi="Times New Roman"/>
          <w:sz w:val="24"/>
          <w:szCs w:val="24"/>
          <w:lang w:val="fr-FR"/>
        </w:rPr>
      </w:pPr>
      <w:r>
        <w:rPr>
          <w:rFonts w:ascii="Times New Roman" w:hAnsi="Times New Roman"/>
          <w:sz w:val="24"/>
          <w:szCs w:val="24"/>
          <w:lang w:val="fr-FR"/>
        </w:rPr>
        <w:t>Ustanova</w:t>
      </w:r>
      <w:r w:rsidR="00281503" w:rsidRPr="00BF7A9C">
        <w:rPr>
          <w:rFonts w:ascii="Times New Roman" w:hAnsi="Times New Roman"/>
          <w:sz w:val="24"/>
          <w:szCs w:val="24"/>
          <w:lang w:val="fr-FR"/>
        </w:rPr>
        <w:t xml:space="preserve"> uz konsultaciju sa reprezentativnim sindikato</w:t>
      </w:r>
      <w:r w:rsidR="0097563C" w:rsidRPr="00BF7A9C">
        <w:rPr>
          <w:rFonts w:ascii="Times New Roman" w:hAnsi="Times New Roman"/>
          <w:sz w:val="24"/>
          <w:szCs w:val="24"/>
          <w:lang w:val="fr-FR"/>
        </w:rPr>
        <w:t>m u</w:t>
      </w:r>
      <w:r w:rsidR="00281503" w:rsidRPr="00BF7A9C">
        <w:rPr>
          <w:rFonts w:ascii="Times New Roman" w:hAnsi="Times New Roman"/>
          <w:sz w:val="24"/>
          <w:szCs w:val="24"/>
          <w:lang w:val="fr-FR"/>
        </w:rPr>
        <w:t xml:space="preserve"> ustanovi utvrđuju listu radnika za čijim radom je djelimično ili potpuno prestala potreba i j</w:t>
      </w:r>
      <w:r>
        <w:rPr>
          <w:rFonts w:ascii="Times New Roman" w:hAnsi="Times New Roman"/>
          <w:sz w:val="24"/>
          <w:szCs w:val="24"/>
          <w:lang w:val="fr-FR"/>
        </w:rPr>
        <w:t>avno je objavljuju, a Ustanova</w:t>
      </w:r>
      <w:r w:rsidR="00281503" w:rsidRPr="00BF7A9C">
        <w:rPr>
          <w:rFonts w:ascii="Times New Roman" w:hAnsi="Times New Roman"/>
          <w:sz w:val="24"/>
          <w:szCs w:val="24"/>
          <w:lang w:val="fr-FR"/>
        </w:rPr>
        <w:t xml:space="preserve"> tu listu, najkasnije do 05. 07. </w:t>
      </w:r>
      <w:proofErr w:type="gramStart"/>
      <w:r w:rsidR="00281503" w:rsidRPr="00BF7A9C">
        <w:rPr>
          <w:rFonts w:ascii="Times New Roman" w:hAnsi="Times New Roman"/>
          <w:sz w:val="24"/>
          <w:szCs w:val="24"/>
          <w:lang w:val="fr-FR"/>
        </w:rPr>
        <w:t>tekuće</w:t>
      </w:r>
      <w:proofErr w:type="gramEnd"/>
      <w:r w:rsidR="00281503" w:rsidRPr="00BF7A9C">
        <w:rPr>
          <w:rFonts w:ascii="Times New Roman" w:hAnsi="Times New Roman"/>
          <w:sz w:val="24"/>
          <w:szCs w:val="24"/>
          <w:lang w:val="fr-FR"/>
        </w:rPr>
        <w:t xml:space="preserve"> godine do</w:t>
      </w:r>
      <w:r w:rsidR="00C358A6" w:rsidRPr="00BF7A9C">
        <w:rPr>
          <w:rFonts w:ascii="Times New Roman" w:hAnsi="Times New Roman"/>
          <w:sz w:val="24"/>
          <w:szCs w:val="24"/>
          <w:lang w:val="fr-FR"/>
        </w:rPr>
        <w:t xml:space="preserve">stavlja </w:t>
      </w:r>
      <w:r w:rsidR="00C358A6" w:rsidRPr="009823E7">
        <w:rPr>
          <w:rFonts w:ascii="Times New Roman" w:hAnsi="Times New Roman"/>
          <w:sz w:val="24"/>
          <w:szCs w:val="24"/>
          <w:lang w:val="fr-FR"/>
        </w:rPr>
        <w:t>Ministarstv</w:t>
      </w:r>
      <w:r w:rsidR="009823E7" w:rsidRPr="009823E7">
        <w:rPr>
          <w:rFonts w:ascii="Times New Roman" w:hAnsi="Times New Roman"/>
          <w:sz w:val="24"/>
          <w:szCs w:val="24"/>
          <w:lang w:val="fr-FR"/>
        </w:rPr>
        <w:t>u</w:t>
      </w:r>
      <w:r w:rsidR="00281503" w:rsidRPr="00BF7A9C">
        <w:rPr>
          <w:rFonts w:ascii="Times New Roman" w:hAnsi="Times New Roman"/>
          <w:sz w:val="24"/>
          <w:szCs w:val="24"/>
          <w:lang w:val="fr-FR"/>
        </w:rPr>
        <w:t xml:space="preserve"> radi provođenja  postupka zbrinjavanja radnika sa liste.</w:t>
      </w:r>
    </w:p>
    <w:p w:rsidR="00281503" w:rsidRPr="00BF7A9C" w:rsidRDefault="0097563C" w:rsidP="00BF7A9C">
      <w:pPr>
        <w:numPr>
          <w:ilvl w:val="0"/>
          <w:numId w:val="9"/>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 xml:space="preserve"> </w:t>
      </w:r>
      <w:r w:rsidRPr="009823E7">
        <w:rPr>
          <w:rFonts w:ascii="Times New Roman" w:hAnsi="Times New Roman"/>
          <w:sz w:val="24"/>
          <w:szCs w:val="24"/>
          <w:lang w:val="fr-FR"/>
        </w:rPr>
        <w:t>M</w:t>
      </w:r>
      <w:r w:rsidR="00281503" w:rsidRPr="009823E7">
        <w:rPr>
          <w:rFonts w:ascii="Times New Roman" w:hAnsi="Times New Roman"/>
          <w:sz w:val="24"/>
          <w:szCs w:val="24"/>
          <w:lang w:val="fr-FR"/>
        </w:rPr>
        <w:t>inistarstvo iz stava (3)</w:t>
      </w:r>
      <w:r w:rsidR="00281503" w:rsidRPr="00BF7A9C">
        <w:rPr>
          <w:rFonts w:ascii="Times New Roman" w:hAnsi="Times New Roman"/>
          <w:sz w:val="24"/>
          <w:szCs w:val="24"/>
          <w:lang w:val="fr-FR"/>
        </w:rPr>
        <w:t xml:space="preserve"> ovog člana dužno je najkasnije do 20. 07. </w:t>
      </w:r>
      <w:proofErr w:type="gramStart"/>
      <w:r w:rsidR="00281503" w:rsidRPr="00BF7A9C">
        <w:rPr>
          <w:rFonts w:ascii="Times New Roman" w:hAnsi="Times New Roman"/>
          <w:sz w:val="24"/>
          <w:szCs w:val="24"/>
          <w:lang w:val="fr-FR"/>
        </w:rPr>
        <w:t>tekuće</w:t>
      </w:r>
      <w:proofErr w:type="gramEnd"/>
      <w:r w:rsidR="00281503" w:rsidRPr="00BF7A9C">
        <w:rPr>
          <w:rFonts w:ascii="Times New Roman" w:hAnsi="Times New Roman"/>
          <w:sz w:val="24"/>
          <w:szCs w:val="24"/>
          <w:lang w:val="fr-FR"/>
        </w:rPr>
        <w:t xml:space="preserve"> godine za narednu školsku godinu utvrditi  zajedničku listu radnika za čijim radom je djelimično ili potpuno prestala potreba u svi</w:t>
      </w:r>
      <w:r w:rsidRPr="00BF7A9C">
        <w:rPr>
          <w:rFonts w:ascii="Times New Roman" w:hAnsi="Times New Roman"/>
          <w:sz w:val="24"/>
          <w:szCs w:val="24"/>
          <w:lang w:val="fr-FR"/>
        </w:rPr>
        <w:t xml:space="preserve">m </w:t>
      </w:r>
      <w:r w:rsidR="00281503" w:rsidRPr="00BF7A9C">
        <w:rPr>
          <w:rFonts w:ascii="Times New Roman" w:hAnsi="Times New Roman"/>
          <w:sz w:val="24"/>
          <w:szCs w:val="24"/>
          <w:lang w:val="fr-FR"/>
        </w:rPr>
        <w:t xml:space="preserve"> ustanovama na nivou kantona.</w:t>
      </w:r>
    </w:p>
    <w:p w:rsidR="00281503" w:rsidRPr="00BF7A9C" w:rsidRDefault="00281503" w:rsidP="00BF7A9C">
      <w:pPr>
        <w:spacing w:line="300" w:lineRule="auto"/>
        <w:jc w:val="center"/>
        <w:rPr>
          <w:rFonts w:ascii="Times New Roman" w:hAnsi="Times New Roman"/>
          <w:b/>
          <w:sz w:val="24"/>
          <w:szCs w:val="24"/>
          <w:lang w:val="fr-FR"/>
        </w:rPr>
      </w:pPr>
    </w:p>
    <w:p w:rsidR="00281503" w:rsidRPr="00BF7A9C" w:rsidRDefault="00015166"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59</w:t>
      </w:r>
      <w:r w:rsidR="00281503" w:rsidRPr="00BF7A9C">
        <w:rPr>
          <w:rFonts w:ascii="Times New Roman" w:hAnsi="Times New Roman"/>
          <w:b/>
          <w:sz w:val="24"/>
          <w:szCs w:val="24"/>
          <w:lang w:val="fr-FR"/>
        </w:rPr>
        <w:t>.</w:t>
      </w:r>
      <w:r w:rsidR="0016382A" w:rsidRPr="00BF7A9C">
        <w:rPr>
          <w:rFonts w:ascii="Times New Roman" w:hAnsi="Times New Roman"/>
          <w:b/>
          <w:sz w:val="24"/>
          <w:szCs w:val="24"/>
          <w:lang w:val="fr-FR"/>
        </w:rPr>
        <w:t xml:space="preserve"> </w:t>
      </w:r>
      <w:r w:rsidR="00281503" w:rsidRPr="00BF7A9C">
        <w:rPr>
          <w:rFonts w:ascii="Times New Roman" w:hAnsi="Times New Roman"/>
          <w:sz w:val="24"/>
          <w:szCs w:val="24"/>
          <w:lang w:val="fr-FR"/>
        </w:rPr>
        <w:br/>
      </w:r>
      <w:r w:rsidR="00281503" w:rsidRPr="00BF7A9C">
        <w:rPr>
          <w:rFonts w:ascii="Times New Roman" w:hAnsi="Times New Roman"/>
          <w:b/>
          <w:sz w:val="24"/>
          <w:szCs w:val="24"/>
          <w:lang w:val="fr-FR"/>
        </w:rPr>
        <w:t>(Plan i program zbrinjavanja viška radnika)</w:t>
      </w:r>
    </w:p>
    <w:p w:rsidR="00281503" w:rsidRPr="00BF7A9C" w:rsidRDefault="009823E7" w:rsidP="00BF7A9C">
      <w:pPr>
        <w:pStyle w:val="Odlomakpopisa1"/>
        <w:numPr>
          <w:ilvl w:val="0"/>
          <w:numId w:val="56"/>
        </w:numPr>
        <w:tabs>
          <w:tab w:val="left" w:pos="0"/>
        </w:tabs>
        <w:spacing w:after="0" w:line="300" w:lineRule="auto"/>
        <w:ind w:left="360"/>
        <w:jc w:val="both"/>
        <w:rPr>
          <w:rFonts w:ascii="Times New Roman" w:hAnsi="Times New Roman"/>
          <w:sz w:val="24"/>
          <w:szCs w:val="24"/>
          <w:lang w:val="fr-FR"/>
        </w:rPr>
      </w:pPr>
      <w:r w:rsidRPr="009823E7">
        <w:rPr>
          <w:rFonts w:ascii="Times New Roman" w:hAnsi="Times New Roman"/>
          <w:sz w:val="24"/>
          <w:szCs w:val="24"/>
          <w:lang w:val="fr-FR"/>
        </w:rPr>
        <w:t>Ministarstvo je</w:t>
      </w:r>
      <w:r>
        <w:rPr>
          <w:rFonts w:ascii="Times New Roman" w:hAnsi="Times New Roman"/>
          <w:color w:val="FF0000"/>
          <w:sz w:val="24"/>
          <w:szCs w:val="24"/>
          <w:lang w:val="fr-FR"/>
        </w:rPr>
        <w:t xml:space="preserve"> </w:t>
      </w:r>
      <w:r>
        <w:rPr>
          <w:rFonts w:ascii="Times New Roman" w:hAnsi="Times New Roman"/>
          <w:sz w:val="24"/>
          <w:szCs w:val="24"/>
          <w:lang w:val="fr-FR"/>
        </w:rPr>
        <w:t>dužno</w:t>
      </w:r>
      <w:r w:rsidR="00281503" w:rsidRPr="00BF7A9C">
        <w:rPr>
          <w:rFonts w:ascii="Times New Roman" w:hAnsi="Times New Roman"/>
          <w:sz w:val="24"/>
          <w:szCs w:val="24"/>
          <w:lang w:val="fr-FR"/>
        </w:rPr>
        <w:t xml:space="preserve"> donijeti, uz konsultacije sa reprezentativnim sindikatima, plan i program ili drugi provedbeni akt zbrinjavanja viška radnika na nivou kantona.</w:t>
      </w:r>
    </w:p>
    <w:p w:rsidR="00281503" w:rsidRPr="00BF7A9C" w:rsidRDefault="00281503" w:rsidP="00BF7A9C">
      <w:pPr>
        <w:pStyle w:val="Odlomakpopisa1"/>
        <w:numPr>
          <w:ilvl w:val="0"/>
          <w:numId w:val="56"/>
        </w:numPr>
        <w:tabs>
          <w:tab w:val="left" w:pos="0"/>
        </w:tabs>
        <w:spacing w:after="0" w:line="300" w:lineRule="auto"/>
        <w:ind w:left="360"/>
        <w:jc w:val="both"/>
        <w:rPr>
          <w:rFonts w:ascii="Times New Roman" w:hAnsi="Times New Roman"/>
          <w:sz w:val="24"/>
          <w:szCs w:val="24"/>
          <w:lang w:val="fr-FR"/>
        </w:rPr>
      </w:pPr>
      <w:r w:rsidRPr="00BF7A9C">
        <w:rPr>
          <w:rFonts w:ascii="Times New Roman" w:hAnsi="Times New Roman"/>
          <w:sz w:val="24"/>
          <w:szCs w:val="24"/>
          <w:lang w:val="fr-FR"/>
        </w:rPr>
        <w:t>Planom i programom ili drugim provedbenim aktima zbrinjavanja viška radnika za čijim radom je djelimično ili potpuno prestala potreba</w:t>
      </w:r>
      <w:r w:rsidR="0097563C" w:rsidRPr="00BF7A9C">
        <w:rPr>
          <w:rFonts w:ascii="Times New Roman" w:hAnsi="Times New Roman"/>
          <w:sz w:val="24"/>
          <w:szCs w:val="24"/>
          <w:lang w:val="fr-FR"/>
        </w:rPr>
        <w:t xml:space="preserve"> u</w:t>
      </w:r>
      <w:r w:rsidRPr="00BF7A9C">
        <w:rPr>
          <w:rFonts w:ascii="Times New Roman" w:hAnsi="Times New Roman"/>
          <w:sz w:val="24"/>
          <w:szCs w:val="24"/>
          <w:lang w:val="fr-FR"/>
        </w:rPr>
        <w:t xml:space="preserve"> ustanovama, moraju se predvidjeti i rokovi za realizaciju.</w:t>
      </w:r>
    </w:p>
    <w:p w:rsidR="00281503" w:rsidRPr="00BF7A9C" w:rsidRDefault="00281503" w:rsidP="00BF7A9C">
      <w:pPr>
        <w:spacing w:after="0" w:line="300" w:lineRule="auto"/>
        <w:jc w:val="center"/>
        <w:rPr>
          <w:rFonts w:ascii="Times New Roman" w:hAnsi="Times New Roman"/>
          <w:sz w:val="24"/>
          <w:szCs w:val="24"/>
          <w:lang w:val="fr-FR"/>
        </w:rPr>
      </w:pPr>
    </w:p>
    <w:p w:rsidR="00281503" w:rsidRPr="00BF7A9C" w:rsidRDefault="00015166" w:rsidP="00BF7A9C">
      <w:pPr>
        <w:spacing w:after="0"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60</w:t>
      </w:r>
      <w:r w:rsidR="00281503" w:rsidRPr="00BF7A9C">
        <w:rPr>
          <w:rFonts w:ascii="Times New Roman" w:hAnsi="Times New Roman"/>
          <w:b/>
          <w:sz w:val="24"/>
          <w:szCs w:val="24"/>
          <w:lang w:val="fr-FR"/>
        </w:rPr>
        <w:t>.</w:t>
      </w:r>
      <w:r w:rsidR="0016382A" w:rsidRPr="00BF7A9C">
        <w:rPr>
          <w:rFonts w:ascii="Times New Roman" w:hAnsi="Times New Roman"/>
          <w:b/>
          <w:sz w:val="24"/>
          <w:szCs w:val="24"/>
          <w:lang w:val="fr-FR"/>
        </w:rPr>
        <w:t xml:space="preserve"> </w:t>
      </w:r>
      <w:r w:rsidR="00281503" w:rsidRPr="00BF7A9C">
        <w:rPr>
          <w:rFonts w:ascii="Times New Roman" w:hAnsi="Times New Roman"/>
          <w:sz w:val="24"/>
          <w:szCs w:val="24"/>
          <w:lang w:val="fr-FR"/>
        </w:rPr>
        <w:br/>
      </w:r>
      <w:r w:rsidR="00281503" w:rsidRPr="00BF7A9C">
        <w:rPr>
          <w:rFonts w:ascii="Times New Roman" w:hAnsi="Times New Roman"/>
          <w:b/>
          <w:sz w:val="24"/>
          <w:szCs w:val="24"/>
          <w:lang w:val="fr-FR"/>
        </w:rPr>
        <w:t>(Kriteriji za iskazivanje viška radnika)</w:t>
      </w:r>
    </w:p>
    <w:p w:rsidR="00281503" w:rsidRPr="00BF7A9C" w:rsidRDefault="00281503" w:rsidP="00BF7A9C">
      <w:pPr>
        <w:spacing w:after="0" w:line="300" w:lineRule="auto"/>
        <w:jc w:val="center"/>
        <w:rPr>
          <w:rFonts w:ascii="Times New Roman" w:hAnsi="Times New Roman"/>
          <w:b/>
          <w:sz w:val="24"/>
          <w:szCs w:val="24"/>
          <w:lang w:val="fr-FR"/>
        </w:rPr>
      </w:pPr>
    </w:p>
    <w:p w:rsidR="00281503" w:rsidRPr="00BF7A9C" w:rsidRDefault="00281503" w:rsidP="00BF7A9C">
      <w:pPr>
        <w:numPr>
          <w:ilvl w:val="0"/>
          <w:numId w:val="10"/>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lastRenderedPageBreak/>
        <w:t>Kriteriji na osnovu kojih se iskazuje djelimični ili potpuni prestanak potrebe za radom radnika, kao i redoslijed na listi radnika za čijim radom je prestala potreba, regulisani su posebnim Pravilnikom usaglašenim sa reprezentativnim sindikatom</w:t>
      </w:r>
      <w:r w:rsidR="00C358A6" w:rsidRPr="00BF7A9C">
        <w:rPr>
          <w:rFonts w:ascii="Times New Roman" w:hAnsi="Times New Roman"/>
          <w:sz w:val="24"/>
          <w:szCs w:val="24"/>
          <w:lang w:val="fr-FR"/>
        </w:rPr>
        <w:t>,</w:t>
      </w:r>
      <w:r w:rsidRPr="00BF7A9C">
        <w:rPr>
          <w:rFonts w:ascii="Times New Roman" w:hAnsi="Times New Roman"/>
          <w:sz w:val="24"/>
          <w:szCs w:val="24"/>
          <w:lang w:val="fr-FR"/>
        </w:rPr>
        <w:t xml:space="preserve"> </w:t>
      </w:r>
      <w:proofErr w:type="gramStart"/>
      <w:r w:rsidRPr="00BF7A9C">
        <w:rPr>
          <w:rFonts w:ascii="Times New Roman" w:hAnsi="Times New Roman"/>
          <w:sz w:val="24"/>
          <w:szCs w:val="24"/>
          <w:lang w:val="fr-FR"/>
        </w:rPr>
        <w:t>su:</w:t>
      </w:r>
      <w:proofErr w:type="gramEnd"/>
    </w:p>
    <w:p w:rsidR="00281503" w:rsidRPr="00BF7A9C" w:rsidRDefault="00281503" w:rsidP="00BF7A9C">
      <w:pPr>
        <w:numPr>
          <w:ilvl w:val="0"/>
          <w:numId w:val="3"/>
        </w:numPr>
        <w:tabs>
          <w:tab w:val="num" w:pos="709"/>
        </w:tabs>
        <w:spacing w:after="0" w:line="300" w:lineRule="auto"/>
        <w:ind w:left="709"/>
        <w:jc w:val="both"/>
        <w:rPr>
          <w:rFonts w:ascii="Times New Roman" w:hAnsi="Times New Roman"/>
          <w:sz w:val="24"/>
          <w:szCs w:val="24"/>
          <w:lang w:val="fr-FR"/>
        </w:rPr>
      </w:pPr>
      <w:proofErr w:type="gramStart"/>
      <w:r w:rsidRPr="00BF7A9C">
        <w:rPr>
          <w:rFonts w:ascii="Times New Roman" w:hAnsi="Times New Roman"/>
          <w:sz w:val="24"/>
          <w:szCs w:val="24"/>
          <w:lang w:val="fr-FR"/>
        </w:rPr>
        <w:t>radni</w:t>
      </w:r>
      <w:proofErr w:type="gramEnd"/>
      <w:r w:rsidRPr="00BF7A9C">
        <w:rPr>
          <w:rFonts w:ascii="Times New Roman" w:hAnsi="Times New Roman"/>
          <w:sz w:val="24"/>
          <w:szCs w:val="24"/>
          <w:lang w:val="fr-FR"/>
        </w:rPr>
        <w:t xml:space="preserve"> staž radnika u ustanovama i institucijama obrazovanja; </w:t>
      </w:r>
    </w:p>
    <w:p w:rsidR="00281503" w:rsidRPr="00BF7A9C" w:rsidRDefault="00281503" w:rsidP="00BF7A9C">
      <w:pPr>
        <w:numPr>
          <w:ilvl w:val="0"/>
          <w:numId w:val="3"/>
        </w:numPr>
        <w:tabs>
          <w:tab w:val="num" w:pos="709"/>
        </w:tabs>
        <w:spacing w:after="0" w:line="300" w:lineRule="auto"/>
        <w:ind w:left="709"/>
        <w:jc w:val="both"/>
        <w:rPr>
          <w:rFonts w:ascii="Times New Roman" w:hAnsi="Times New Roman"/>
          <w:sz w:val="24"/>
          <w:szCs w:val="24"/>
        </w:rPr>
      </w:pPr>
      <w:r w:rsidRPr="00BF7A9C">
        <w:rPr>
          <w:rFonts w:ascii="Times New Roman" w:hAnsi="Times New Roman"/>
          <w:sz w:val="24"/>
          <w:szCs w:val="24"/>
        </w:rPr>
        <w:t>stručna sprema;</w:t>
      </w:r>
    </w:p>
    <w:p w:rsidR="00281503" w:rsidRPr="00BF7A9C" w:rsidRDefault="00281503" w:rsidP="00BF7A9C">
      <w:pPr>
        <w:numPr>
          <w:ilvl w:val="0"/>
          <w:numId w:val="3"/>
        </w:numPr>
        <w:tabs>
          <w:tab w:val="num" w:pos="709"/>
        </w:tabs>
        <w:spacing w:after="0" w:line="300" w:lineRule="auto"/>
        <w:ind w:left="709"/>
        <w:jc w:val="both"/>
        <w:rPr>
          <w:rFonts w:ascii="Times New Roman" w:hAnsi="Times New Roman"/>
          <w:sz w:val="24"/>
          <w:szCs w:val="24"/>
        </w:rPr>
      </w:pPr>
      <w:r w:rsidRPr="00BF7A9C">
        <w:rPr>
          <w:rFonts w:ascii="Times New Roman" w:hAnsi="Times New Roman"/>
          <w:sz w:val="24"/>
          <w:szCs w:val="24"/>
        </w:rPr>
        <w:t>stručna zvanja;</w:t>
      </w:r>
    </w:p>
    <w:p w:rsidR="00281503" w:rsidRPr="00BF7A9C" w:rsidRDefault="00281503" w:rsidP="00BF7A9C">
      <w:pPr>
        <w:numPr>
          <w:ilvl w:val="0"/>
          <w:numId w:val="3"/>
        </w:numPr>
        <w:tabs>
          <w:tab w:val="num" w:pos="709"/>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ocjene o radu i napredovanju;</w:t>
      </w:r>
    </w:p>
    <w:p w:rsidR="00281503" w:rsidRPr="00BF7A9C" w:rsidRDefault="00281503" w:rsidP="00BF7A9C">
      <w:pPr>
        <w:numPr>
          <w:ilvl w:val="0"/>
          <w:numId w:val="3"/>
        </w:numPr>
        <w:tabs>
          <w:tab w:val="num" w:pos="709"/>
        </w:tabs>
        <w:spacing w:after="0" w:line="300" w:lineRule="auto"/>
        <w:ind w:left="709"/>
        <w:jc w:val="both"/>
        <w:rPr>
          <w:rFonts w:ascii="Times New Roman" w:hAnsi="Times New Roman"/>
          <w:sz w:val="24"/>
          <w:szCs w:val="24"/>
        </w:rPr>
      </w:pPr>
      <w:r w:rsidRPr="00BF7A9C">
        <w:rPr>
          <w:rFonts w:ascii="Times New Roman" w:hAnsi="Times New Roman"/>
          <w:sz w:val="24"/>
          <w:szCs w:val="24"/>
        </w:rPr>
        <w:t>učešće u odbrani B</w:t>
      </w:r>
      <w:r w:rsidR="00C358A6" w:rsidRPr="00BF7A9C">
        <w:rPr>
          <w:rFonts w:ascii="Times New Roman" w:hAnsi="Times New Roman"/>
          <w:sz w:val="24"/>
          <w:szCs w:val="24"/>
        </w:rPr>
        <w:t xml:space="preserve">osne i </w:t>
      </w:r>
      <w:r w:rsidRPr="00BF7A9C">
        <w:rPr>
          <w:rFonts w:ascii="Times New Roman" w:hAnsi="Times New Roman"/>
          <w:sz w:val="24"/>
          <w:szCs w:val="24"/>
        </w:rPr>
        <w:t>H</w:t>
      </w:r>
      <w:r w:rsidR="00C358A6" w:rsidRPr="00BF7A9C">
        <w:rPr>
          <w:rFonts w:ascii="Times New Roman" w:hAnsi="Times New Roman"/>
          <w:sz w:val="24"/>
          <w:szCs w:val="24"/>
        </w:rPr>
        <w:t>ercegovine;</w:t>
      </w:r>
      <w:r w:rsidRPr="00BF7A9C">
        <w:rPr>
          <w:rFonts w:ascii="Times New Roman" w:hAnsi="Times New Roman"/>
          <w:sz w:val="24"/>
          <w:szCs w:val="24"/>
        </w:rPr>
        <w:t xml:space="preserve">  </w:t>
      </w:r>
    </w:p>
    <w:p w:rsidR="00281503" w:rsidRPr="00BF7A9C" w:rsidRDefault="00C358A6" w:rsidP="00BF7A9C">
      <w:pPr>
        <w:numPr>
          <w:ilvl w:val="0"/>
          <w:numId w:val="3"/>
        </w:numPr>
        <w:tabs>
          <w:tab w:val="num" w:pos="709"/>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radni staž do pet</w:t>
      </w:r>
      <w:r w:rsidR="00281503" w:rsidRPr="00BF7A9C">
        <w:rPr>
          <w:rFonts w:ascii="Times New Roman" w:hAnsi="Times New Roman"/>
          <w:sz w:val="24"/>
          <w:szCs w:val="24"/>
          <w:lang w:val="pl-PL"/>
        </w:rPr>
        <w:t xml:space="preserve"> godina </w:t>
      </w:r>
      <w:r w:rsidRPr="00BF7A9C">
        <w:rPr>
          <w:rFonts w:ascii="Times New Roman" w:hAnsi="Times New Roman"/>
          <w:sz w:val="24"/>
          <w:szCs w:val="24"/>
          <w:lang w:val="pl-PL"/>
        </w:rPr>
        <w:t>do ostvarenja uvjeta za penziju.</w:t>
      </w:r>
      <w:r w:rsidR="00281503" w:rsidRPr="00BF7A9C">
        <w:rPr>
          <w:rFonts w:ascii="Times New Roman" w:hAnsi="Times New Roman"/>
          <w:sz w:val="24"/>
          <w:szCs w:val="24"/>
          <w:lang w:val="pl-PL"/>
        </w:rPr>
        <w:t xml:space="preserve"> </w:t>
      </w:r>
    </w:p>
    <w:p w:rsidR="00281503" w:rsidRPr="00BF7A9C" w:rsidRDefault="00281503" w:rsidP="00BF7A9C">
      <w:pPr>
        <w:spacing w:before="120" w:after="0" w:line="300" w:lineRule="auto"/>
        <w:ind w:left="425" w:hanging="425"/>
        <w:jc w:val="both"/>
        <w:rPr>
          <w:rFonts w:ascii="Times New Roman" w:hAnsi="Times New Roman"/>
          <w:sz w:val="24"/>
          <w:szCs w:val="24"/>
          <w:lang w:val="pl-PL"/>
        </w:rPr>
      </w:pPr>
      <w:r w:rsidRPr="00BF7A9C">
        <w:rPr>
          <w:rFonts w:ascii="Times New Roman" w:hAnsi="Times New Roman"/>
          <w:sz w:val="24"/>
          <w:szCs w:val="24"/>
          <w:lang w:val="pl-PL"/>
        </w:rPr>
        <w:t>(2)</w:t>
      </w:r>
      <w:r w:rsidRPr="00BF7A9C">
        <w:rPr>
          <w:rFonts w:ascii="Times New Roman" w:hAnsi="Times New Roman"/>
          <w:sz w:val="24"/>
          <w:szCs w:val="24"/>
          <w:lang w:val="pl-PL"/>
        </w:rPr>
        <w:tab/>
        <w:t xml:space="preserve">Kriteriji iz stava </w:t>
      </w:r>
      <w:r w:rsidR="00C358A6" w:rsidRPr="00BF7A9C">
        <w:rPr>
          <w:rFonts w:ascii="Times New Roman" w:hAnsi="Times New Roman"/>
          <w:sz w:val="24"/>
          <w:szCs w:val="24"/>
          <w:lang w:val="pl-PL"/>
        </w:rPr>
        <w:t>(</w:t>
      </w:r>
      <w:r w:rsidRPr="00BF7A9C">
        <w:rPr>
          <w:rFonts w:ascii="Times New Roman" w:hAnsi="Times New Roman"/>
          <w:sz w:val="24"/>
          <w:szCs w:val="24"/>
          <w:lang w:val="pl-PL"/>
        </w:rPr>
        <w:t>1</w:t>
      </w:r>
      <w:r w:rsidR="00C358A6" w:rsidRPr="00BF7A9C">
        <w:rPr>
          <w:rFonts w:ascii="Times New Roman" w:hAnsi="Times New Roman"/>
          <w:sz w:val="24"/>
          <w:szCs w:val="24"/>
          <w:lang w:val="pl-PL"/>
        </w:rPr>
        <w:t>)</w:t>
      </w:r>
      <w:r w:rsidRPr="00BF7A9C">
        <w:rPr>
          <w:rFonts w:ascii="Times New Roman" w:hAnsi="Times New Roman"/>
          <w:sz w:val="24"/>
          <w:szCs w:val="24"/>
          <w:lang w:val="pl-PL"/>
        </w:rPr>
        <w:t xml:space="preserve"> ovog člana razrađuju se bodovnim sistemom planom i programom zbrinjavanja viška radnika. </w:t>
      </w:r>
    </w:p>
    <w:p w:rsidR="00281503" w:rsidRPr="00BF7A9C" w:rsidRDefault="00281503" w:rsidP="00BF7A9C">
      <w:p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(3)</w:t>
      </w:r>
      <w:r w:rsidRPr="00BF7A9C">
        <w:rPr>
          <w:rFonts w:ascii="Times New Roman" w:hAnsi="Times New Roman"/>
          <w:sz w:val="24"/>
          <w:szCs w:val="24"/>
          <w:lang w:val="pl-PL"/>
        </w:rPr>
        <w:tab/>
        <w:t xml:space="preserve">Kao poseban kriterij ne može se utvrditi: spol, spolno opredjeljenje, bračno stanje, porodične obaveze, starost, trudnoća, jezik, vjera, političko i drugo mišljenje, nacionalna pripadnost, socijalno porijeklo, imovno stanje, rođenje, rasa, boja kože, članstvo ili nečlanstvo u političkim strankama i sindikatima, ili neko drugo lično svojstvo. </w:t>
      </w:r>
    </w:p>
    <w:p w:rsidR="00281503" w:rsidRPr="00BF7A9C" w:rsidRDefault="00281503" w:rsidP="00BF7A9C">
      <w:p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(4)</w:t>
      </w:r>
      <w:r w:rsidRPr="00BF7A9C">
        <w:rPr>
          <w:rFonts w:ascii="Times New Roman" w:hAnsi="Times New Roman"/>
          <w:sz w:val="24"/>
          <w:szCs w:val="24"/>
          <w:lang w:val="pl-PL"/>
        </w:rPr>
        <w:tab/>
        <w:t>Radnik za čijim radom je djelimično ili u cijelosti prestala potreba ima prednost pri zapošljavanju, što se u</w:t>
      </w:r>
      <w:r w:rsidR="00C358A6" w:rsidRPr="00BF7A9C">
        <w:rPr>
          <w:rFonts w:ascii="Times New Roman" w:hAnsi="Times New Roman"/>
          <w:sz w:val="24"/>
          <w:szCs w:val="24"/>
          <w:lang w:val="pl-PL"/>
        </w:rPr>
        <w:t>tvrđuje Zakonom</w:t>
      </w:r>
      <w:r w:rsidRPr="00BF7A9C">
        <w:rPr>
          <w:rFonts w:ascii="Times New Roman" w:hAnsi="Times New Roman"/>
          <w:sz w:val="24"/>
          <w:szCs w:val="24"/>
          <w:lang w:val="pl-PL"/>
        </w:rPr>
        <w:t xml:space="preserve">, Pravilnikom ili provedbenim propisom za prijem radnika. </w:t>
      </w:r>
    </w:p>
    <w:p w:rsidR="00281503" w:rsidRPr="00BF7A9C" w:rsidRDefault="00281503" w:rsidP="00BF7A9C">
      <w:p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(5)</w:t>
      </w:r>
      <w:r w:rsidRPr="00BF7A9C">
        <w:rPr>
          <w:rFonts w:ascii="Times New Roman" w:hAnsi="Times New Roman"/>
          <w:sz w:val="24"/>
          <w:szCs w:val="24"/>
          <w:lang w:val="pl-PL"/>
        </w:rPr>
        <w:tab/>
      </w:r>
      <w:r w:rsidR="009823E7">
        <w:rPr>
          <w:rFonts w:ascii="Times New Roman" w:hAnsi="Times New Roman"/>
          <w:sz w:val="24"/>
          <w:szCs w:val="24"/>
          <w:lang w:val="pl-PL"/>
        </w:rPr>
        <w:t>M</w:t>
      </w:r>
      <w:r w:rsidRPr="009823E7">
        <w:rPr>
          <w:rFonts w:ascii="Times New Roman" w:hAnsi="Times New Roman"/>
          <w:sz w:val="24"/>
          <w:szCs w:val="24"/>
          <w:lang w:val="pl-PL"/>
        </w:rPr>
        <w:t>inistarstvo</w:t>
      </w:r>
      <w:r w:rsidRPr="00BF7A9C">
        <w:rPr>
          <w:rFonts w:ascii="Times New Roman" w:hAnsi="Times New Roman"/>
          <w:sz w:val="24"/>
          <w:szCs w:val="24"/>
          <w:lang w:val="pl-PL"/>
        </w:rPr>
        <w:t xml:space="preserve"> će u konsultaciji sa reprezentativnim sindikatima osnovati radno tijelo koje će evidentirati, predložiti i pratiti realizaciju zbrinjavanja viška radnika u skladu s</w:t>
      </w:r>
      <w:r w:rsidR="0067726C" w:rsidRPr="00BF7A9C">
        <w:rPr>
          <w:rFonts w:ascii="Times New Roman" w:hAnsi="Times New Roman"/>
          <w:sz w:val="24"/>
          <w:szCs w:val="24"/>
          <w:lang w:val="pl-PL"/>
        </w:rPr>
        <w:t>a planom i programom iz člana 59</w:t>
      </w:r>
      <w:r w:rsidRPr="00BF7A9C">
        <w:rPr>
          <w:rFonts w:ascii="Times New Roman" w:hAnsi="Times New Roman"/>
          <w:sz w:val="24"/>
          <w:szCs w:val="24"/>
          <w:lang w:val="pl-PL"/>
        </w:rPr>
        <w:t xml:space="preserve">. ovog Kolektivnog ugovora. </w:t>
      </w:r>
    </w:p>
    <w:p w:rsidR="00281503" w:rsidRPr="00BF7A9C" w:rsidRDefault="00281503" w:rsidP="00BF7A9C">
      <w:pPr>
        <w:spacing w:after="0" w:line="300" w:lineRule="auto"/>
        <w:jc w:val="center"/>
        <w:rPr>
          <w:rFonts w:ascii="Times New Roman" w:hAnsi="Times New Roman"/>
          <w:b/>
          <w:sz w:val="24"/>
          <w:szCs w:val="24"/>
          <w:lang w:val="pl-PL"/>
        </w:rPr>
      </w:pPr>
    </w:p>
    <w:p w:rsidR="00281503" w:rsidRPr="00BF7A9C" w:rsidRDefault="00281503" w:rsidP="00BF7A9C">
      <w:pPr>
        <w:spacing w:after="0" w:line="300" w:lineRule="auto"/>
        <w:jc w:val="center"/>
        <w:rPr>
          <w:rFonts w:ascii="Times New Roman" w:hAnsi="Times New Roman"/>
          <w:b/>
          <w:sz w:val="24"/>
          <w:szCs w:val="24"/>
          <w:lang w:val="pl-PL"/>
        </w:rPr>
      </w:pPr>
    </w:p>
    <w:p w:rsidR="00281503" w:rsidRPr="00BF7A9C" w:rsidRDefault="00015166" w:rsidP="00BF7A9C">
      <w:pPr>
        <w:spacing w:after="0" w:line="300" w:lineRule="auto"/>
        <w:jc w:val="center"/>
        <w:rPr>
          <w:rFonts w:ascii="Times New Roman" w:hAnsi="Times New Roman"/>
          <w:b/>
          <w:sz w:val="24"/>
          <w:szCs w:val="24"/>
        </w:rPr>
      </w:pPr>
      <w:r w:rsidRPr="00BF7A9C">
        <w:rPr>
          <w:rFonts w:ascii="Times New Roman" w:hAnsi="Times New Roman"/>
          <w:b/>
          <w:sz w:val="24"/>
          <w:szCs w:val="24"/>
        </w:rPr>
        <w:t>Član 61</w:t>
      </w:r>
      <w:r w:rsidR="00281503" w:rsidRPr="00BF7A9C">
        <w:rPr>
          <w:rFonts w:ascii="Times New Roman" w:hAnsi="Times New Roman"/>
          <w:b/>
          <w:sz w:val="24"/>
          <w:szCs w:val="24"/>
        </w:rPr>
        <w:t>.</w:t>
      </w:r>
      <w:r w:rsidR="0016382A" w:rsidRPr="00BF7A9C">
        <w:rPr>
          <w:rFonts w:ascii="Times New Roman" w:hAnsi="Times New Roman"/>
          <w:b/>
          <w:sz w:val="24"/>
          <w:szCs w:val="24"/>
        </w:rPr>
        <w:t xml:space="preserve"> </w:t>
      </w:r>
      <w:r w:rsidR="00281503" w:rsidRPr="00BF7A9C">
        <w:rPr>
          <w:rFonts w:ascii="Times New Roman" w:hAnsi="Times New Roman"/>
          <w:b/>
          <w:sz w:val="24"/>
          <w:szCs w:val="24"/>
        </w:rPr>
        <w:br/>
        <w:t>(Zabrana prijema drugog lica)</w:t>
      </w:r>
    </w:p>
    <w:p w:rsidR="00281503" w:rsidRPr="00BF7A9C" w:rsidRDefault="00281503" w:rsidP="00BF7A9C">
      <w:pPr>
        <w:spacing w:after="0" w:line="300" w:lineRule="auto"/>
        <w:jc w:val="center"/>
        <w:rPr>
          <w:rFonts w:ascii="Times New Roman" w:hAnsi="Times New Roman"/>
          <w:b/>
          <w:sz w:val="24"/>
          <w:szCs w:val="24"/>
        </w:rPr>
      </w:pPr>
    </w:p>
    <w:p w:rsidR="00281503" w:rsidRPr="00BF7A9C" w:rsidRDefault="0097563C" w:rsidP="00BF7A9C">
      <w:pPr>
        <w:pStyle w:val="Odlomakpopisa1"/>
        <w:numPr>
          <w:ilvl w:val="0"/>
          <w:numId w:val="58"/>
        </w:numPr>
        <w:spacing w:line="300" w:lineRule="auto"/>
        <w:jc w:val="both"/>
        <w:rPr>
          <w:rFonts w:ascii="Times New Roman" w:hAnsi="Times New Roman"/>
          <w:sz w:val="24"/>
          <w:szCs w:val="24"/>
        </w:rPr>
      </w:pPr>
      <w:r w:rsidRPr="00BF7A9C">
        <w:rPr>
          <w:rFonts w:ascii="Times New Roman" w:hAnsi="Times New Roman"/>
          <w:sz w:val="24"/>
          <w:szCs w:val="24"/>
        </w:rPr>
        <w:t>U</w:t>
      </w:r>
      <w:r w:rsidR="00281503" w:rsidRPr="00BF7A9C">
        <w:rPr>
          <w:rFonts w:ascii="Times New Roman" w:hAnsi="Times New Roman"/>
          <w:sz w:val="24"/>
          <w:szCs w:val="24"/>
        </w:rPr>
        <w:t>stanova ne može primati u radni odnos na istim poslovima i zadacima drugo l</w:t>
      </w:r>
      <w:r w:rsidR="0067726C" w:rsidRPr="00BF7A9C">
        <w:rPr>
          <w:rFonts w:ascii="Times New Roman" w:hAnsi="Times New Roman"/>
          <w:sz w:val="24"/>
          <w:szCs w:val="24"/>
        </w:rPr>
        <w:t>ice, dok je na listi iz člana 58</w:t>
      </w:r>
      <w:r w:rsidR="00281503" w:rsidRPr="00BF7A9C">
        <w:rPr>
          <w:rFonts w:ascii="Times New Roman" w:hAnsi="Times New Roman"/>
          <w:sz w:val="24"/>
          <w:szCs w:val="24"/>
        </w:rPr>
        <w:t>. stav (3) ovog Kolektivnog ugovora evidentirano lice sa istim kvalifikacijama i uslovima tog radnog mjesta.</w:t>
      </w:r>
    </w:p>
    <w:p w:rsidR="00281503" w:rsidRPr="00BF7A9C" w:rsidRDefault="00281503" w:rsidP="00BF7A9C">
      <w:pPr>
        <w:pStyle w:val="Odlomakpopisa1"/>
        <w:numPr>
          <w:ilvl w:val="0"/>
          <w:numId w:val="58"/>
        </w:numPr>
        <w:spacing w:after="0" w:line="300" w:lineRule="auto"/>
        <w:jc w:val="both"/>
        <w:rPr>
          <w:rFonts w:ascii="Times New Roman" w:hAnsi="Times New Roman"/>
          <w:sz w:val="24"/>
          <w:szCs w:val="24"/>
        </w:rPr>
      </w:pPr>
      <w:r w:rsidRPr="00BF7A9C">
        <w:rPr>
          <w:rFonts w:ascii="Times New Roman" w:hAnsi="Times New Roman"/>
          <w:sz w:val="24"/>
          <w:szCs w:val="24"/>
        </w:rPr>
        <w:t>Ako se u roku od jedne godine od otkazivanja ugovora o radu zbog proglašenja radnika tehnološkim viškom ukaže potreba za zapošljavanjem radnika sa istom stručnom spremom ili n</w:t>
      </w:r>
      <w:r w:rsidR="00664E8A">
        <w:rPr>
          <w:rFonts w:ascii="Times New Roman" w:hAnsi="Times New Roman"/>
          <w:sz w:val="24"/>
          <w:szCs w:val="24"/>
        </w:rPr>
        <w:t>a istom radnom mjestu Ustanova</w:t>
      </w:r>
      <w:r w:rsidRPr="00BF7A9C">
        <w:rPr>
          <w:rFonts w:ascii="Times New Roman" w:hAnsi="Times New Roman"/>
          <w:sz w:val="24"/>
          <w:szCs w:val="24"/>
        </w:rPr>
        <w:t xml:space="preserve"> je dužan prije zapošljavanja drugih lica ponuditi zaposlenje radniku kojem je radni odnos prestao zbog proglašenja tehnološkim viškom. </w:t>
      </w:r>
    </w:p>
    <w:p w:rsidR="00281503" w:rsidRPr="00BF7A9C" w:rsidRDefault="00281503" w:rsidP="00BF7A9C">
      <w:pPr>
        <w:spacing w:after="0" w:line="300" w:lineRule="auto"/>
        <w:jc w:val="both"/>
        <w:rPr>
          <w:rFonts w:ascii="Times New Roman" w:hAnsi="Times New Roman"/>
          <w:b/>
          <w:sz w:val="24"/>
          <w:szCs w:val="24"/>
        </w:rPr>
      </w:pPr>
    </w:p>
    <w:p w:rsidR="00281503" w:rsidRPr="00BF7A9C" w:rsidRDefault="00281503" w:rsidP="00BF7A9C">
      <w:pPr>
        <w:spacing w:after="0" w:line="300" w:lineRule="auto"/>
        <w:jc w:val="center"/>
        <w:rPr>
          <w:rFonts w:ascii="Times New Roman" w:hAnsi="Times New Roman"/>
          <w:b/>
          <w:sz w:val="24"/>
          <w:szCs w:val="24"/>
        </w:rPr>
      </w:pPr>
    </w:p>
    <w:p w:rsidR="00281503" w:rsidRPr="00BF7A9C" w:rsidRDefault="00015166" w:rsidP="00BF7A9C">
      <w:pPr>
        <w:spacing w:after="0" w:line="300" w:lineRule="auto"/>
        <w:jc w:val="center"/>
        <w:rPr>
          <w:rFonts w:ascii="Times New Roman" w:hAnsi="Times New Roman"/>
          <w:b/>
          <w:sz w:val="24"/>
          <w:szCs w:val="24"/>
        </w:rPr>
      </w:pPr>
      <w:r w:rsidRPr="00BF7A9C">
        <w:rPr>
          <w:rFonts w:ascii="Times New Roman" w:hAnsi="Times New Roman"/>
          <w:b/>
          <w:sz w:val="24"/>
          <w:szCs w:val="24"/>
        </w:rPr>
        <w:t>Član 62</w:t>
      </w:r>
      <w:r w:rsidR="00281503" w:rsidRPr="00BF7A9C">
        <w:rPr>
          <w:rFonts w:ascii="Times New Roman" w:hAnsi="Times New Roman"/>
          <w:b/>
          <w:sz w:val="24"/>
          <w:szCs w:val="24"/>
        </w:rPr>
        <w:t>.</w:t>
      </w:r>
      <w:r w:rsidR="0067726C" w:rsidRPr="00BF7A9C">
        <w:rPr>
          <w:rFonts w:ascii="Times New Roman" w:hAnsi="Times New Roman"/>
          <w:sz w:val="24"/>
          <w:szCs w:val="24"/>
          <w:lang w:val="fr-FR"/>
        </w:rPr>
        <w:t xml:space="preserve"> </w:t>
      </w:r>
      <w:r w:rsidR="00281503" w:rsidRPr="00BF7A9C">
        <w:rPr>
          <w:rFonts w:ascii="Times New Roman" w:hAnsi="Times New Roman"/>
          <w:b/>
          <w:sz w:val="24"/>
          <w:szCs w:val="24"/>
        </w:rPr>
        <w:br/>
        <w:t>(Načini zbrinjavanja viška radnika)</w:t>
      </w:r>
    </w:p>
    <w:p w:rsidR="00281503" w:rsidRPr="00BF7A9C" w:rsidRDefault="00281503" w:rsidP="00BF7A9C">
      <w:pPr>
        <w:spacing w:after="0" w:line="300" w:lineRule="auto"/>
        <w:jc w:val="center"/>
        <w:rPr>
          <w:rFonts w:ascii="Times New Roman" w:hAnsi="Times New Roman"/>
          <w:b/>
          <w:sz w:val="24"/>
          <w:szCs w:val="24"/>
        </w:rPr>
      </w:pPr>
    </w:p>
    <w:p w:rsidR="00281503" w:rsidRPr="00BF7A9C" w:rsidRDefault="00281503" w:rsidP="00BF7A9C">
      <w:pPr>
        <w:spacing w:line="300" w:lineRule="auto"/>
        <w:ind w:left="142"/>
        <w:jc w:val="both"/>
        <w:rPr>
          <w:rFonts w:ascii="Times New Roman" w:hAnsi="Times New Roman"/>
          <w:sz w:val="24"/>
          <w:szCs w:val="24"/>
        </w:rPr>
      </w:pPr>
      <w:r w:rsidRPr="00BF7A9C">
        <w:rPr>
          <w:rFonts w:ascii="Times New Roman" w:hAnsi="Times New Roman"/>
          <w:sz w:val="24"/>
          <w:szCs w:val="24"/>
        </w:rPr>
        <w:t>Planom i programom zbrinjavanja viška radnika utvrđuju se načini zbrinjavanja radnika:</w:t>
      </w:r>
    </w:p>
    <w:p w:rsidR="00281503" w:rsidRPr="00BF7A9C" w:rsidRDefault="00281503" w:rsidP="00BF7A9C">
      <w:pPr>
        <w:numPr>
          <w:ilvl w:val="0"/>
          <w:numId w:val="4"/>
        </w:numPr>
        <w:tabs>
          <w:tab w:val="clear" w:pos="862"/>
          <w:tab w:val="num" w:pos="502"/>
        </w:tabs>
        <w:spacing w:after="0" w:line="300" w:lineRule="auto"/>
        <w:ind w:left="502"/>
        <w:jc w:val="both"/>
        <w:rPr>
          <w:rFonts w:ascii="Times New Roman" w:hAnsi="Times New Roman"/>
          <w:sz w:val="24"/>
          <w:szCs w:val="24"/>
          <w:lang w:val="pl-PL"/>
        </w:rPr>
      </w:pPr>
      <w:r w:rsidRPr="00BF7A9C">
        <w:rPr>
          <w:rFonts w:ascii="Times New Roman" w:hAnsi="Times New Roman"/>
          <w:sz w:val="24"/>
          <w:szCs w:val="24"/>
          <w:lang w:val="pl-PL"/>
        </w:rPr>
        <w:t xml:space="preserve">zapošljavanjem i angažovanjem radnika na druge poslove u </w:t>
      </w:r>
      <w:r w:rsidR="0097563C" w:rsidRPr="00BF7A9C">
        <w:rPr>
          <w:rFonts w:ascii="Times New Roman" w:hAnsi="Times New Roman"/>
          <w:sz w:val="24"/>
          <w:szCs w:val="24"/>
          <w:lang w:val="pl-PL"/>
        </w:rPr>
        <w:t>U</w:t>
      </w:r>
      <w:r w:rsidR="00C358A6" w:rsidRPr="00BF7A9C">
        <w:rPr>
          <w:rFonts w:ascii="Times New Roman" w:hAnsi="Times New Roman"/>
          <w:sz w:val="24"/>
          <w:szCs w:val="24"/>
          <w:lang w:val="pl-PL"/>
        </w:rPr>
        <w:t>stanovi;</w:t>
      </w:r>
    </w:p>
    <w:p w:rsidR="00281503" w:rsidRPr="00BF7A9C" w:rsidRDefault="00281503" w:rsidP="00BF7A9C">
      <w:pPr>
        <w:numPr>
          <w:ilvl w:val="0"/>
          <w:numId w:val="4"/>
        </w:numPr>
        <w:tabs>
          <w:tab w:val="clear" w:pos="862"/>
          <w:tab w:val="num" w:pos="502"/>
        </w:tabs>
        <w:spacing w:after="0" w:line="300" w:lineRule="auto"/>
        <w:ind w:left="502"/>
        <w:jc w:val="both"/>
        <w:rPr>
          <w:rFonts w:ascii="Times New Roman" w:hAnsi="Times New Roman"/>
          <w:sz w:val="24"/>
          <w:szCs w:val="24"/>
          <w:lang w:val="pl-PL"/>
        </w:rPr>
      </w:pPr>
      <w:r w:rsidRPr="00BF7A9C">
        <w:rPr>
          <w:rFonts w:ascii="Times New Roman" w:hAnsi="Times New Roman"/>
          <w:sz w:val="24"/>
          <w:szCs w:val="24"/>
          <w:lang w:val="pl-PL"/>
        </w:rPr>
        <w:t>angažovanjem radnika na poslove i zadatke koji odgovaraju njegovoj stručnoj spremi u drugoj odgojno-obrazovnoj ustanovi;</w:t>
      </w:r>
    </w:p>
    <w:p w:rsidR="00281503" w:rsidRPr="00BF7A9C" w:rsidRDefault="00281503" w:rsidP="00BF7A9C">
      <w:pPr>
        <w:numPr>
          <w:ilvl w:val="0"/>
          <w:numId w:val="4"/>
        </w:numPr>
        <w:tabs>
          <w:tab w:val="clear" w:pos="862"/>
          <w:tab w:val="num" w:pos="502"/>
        </w:tabs>
        <w:spacing w:after="0" w:line="300" w:lineRule="auto"/>
        <w:ind w:left="502"/>
        <w:jc w:val="both"/>
        <w:rPr>
          <w:rFonts w:ascii="Times New Roman" w:hAnsi="Times New Roman"/>
          <w:sz w:val="24"/>
          <w:szCs w:val="24"/>
          <w:lang w:val="pl-PL"/>
        </w:rPr>
      </w:pPr>
      <w:r w:rsidRPr="00BF7A9C">
        <w:rPr>
          <w:rFonts w:ascii="Times New Roman" w:hAnsi="Times New Roman"/>
          <w:sz w:val="24"/>
          <w:szCs w:val="24"/>
          <w:lang w:val="pl-PL"/>
        </w:rPr>
        <w:t>obavezom prekvalifikacije ili dokvalifikacije radnika;</w:t>
      </w:r>
    </w:p>
    <w:p w:rsidR="00281503" w:rsidRPr="00BF7A9C" w:rsidRDefault="00281503" w:rsidP="00BF7A9C">
      <w:pPr>
        <w:numPr>
          <w:ilvl w:val="0"/>
          <w:numId w:val="4"/>
        </w:numPr>
        <w:tabs>
          <w:tab w:val="clear" w:pos="862"/>
          <w:tab w:val="num" w:pos="502"/>
        </w:tabs>
        <w:spacing w:after="0" w:line="300" w:lineRule="auto"/>
        <w:ind w:left="502"/>
        <w:jc w:val="both"/>
        <w:rPr>
          <w:rFonts w:ascii="Times New Roman" w:hAnsi="Times New Roman"/>
          <w:sz w:val="24"/>
          <w:szCs w:val="24"/>
          <w:lang w:val="pl-PL"/>
        </w:rPr>
      </w:pPr>
      <w:r w:rsidRPr="00BF7A9C">
        <w:rPr>
          <w:rFonts w:ascii="Times New Roman" w:hAnsi="Times New Roman"/>
          <w:sz w:val="24"/>
          <w:szCs w:val="24"/>
          <w:lang w:val="pl-PL"/>
        </w:rPr>
        <w:lastRenderedPageBreak/>
        <w:t xml:space="preserve">drugim načinima zbrinjavanja viška radnika. </w:t>
      </w:r>
    </w:p>
    <w:p w:rsidR="00281503" w:rsidRPr="00BF7A9C" w:rsidRDefault="00281503" w:rsidP="00BF7A9C">
      <w:pPr>
        <w:tabs>
          <w:tab w:val="num" w:pos="502"/>
        </w:tabs>
        <w:spacing w:after="0" w:line="300" w:lineRule="auto"/>
        <w:jc w:val="both"/>
        <w:rPr>
          <w:rFonts w:ascii="Times New Roman" w:hAnsi="Times New Roman"/>
          <w:b/>
          <w:sz w:val="24"/>
          <w:szCs w:val="24"/>
          <w:u w:val="single"/>
          <w:lang w:val="fr-FR"/>
        </w:rPr>
      </w:pPr>
    </w:p>
    <w:p w:rsidR="00281503" w:rsidRPr="00BF7A9C" w:rsidRDefault="00281503" w:rsidP="00BF7A9C">
      <w:pPr>
        <w:tabs>
          <w:tab w:val="num" w:pos="502"/>
        </w:tabs>
        <w:spacing w:after="0" w:line="300" w:lineRule="auto"/>
        <w:jc w:val="both"/>
        <w:rPr>
          <w:rFonts w:ascii="Times New Roman" w:hAnsi="Times New Roman"/>
          <w:sz w:val="24"/>
          <w:szCs w:val="24"/>
          <w:lang w:val="pl-PL"/>
        </w:rPr>
      </w:pPr>
    </w:p>
    <w:p w:rsidR="00281503" w:rsidRPr="00BF7A9C" w:rsidRDefault="00015166" w:rsidP="00BF7A9C">
      <w:pPr>
        <w:spacing w:after="0" w:line="300" w:lineRule="auto"/>
        <w:jc w:val="center"/>
        <w:rPr>
          <w:rFonts w:ascii="Times New Roman" w:hAnsi="Times New Roman"/>
          <w:b/>
          <w:sz w:val="24"/>
          <w:szCs w:val="24"/>
        </w:rPr>
      </w:pPr>
      <w:r w:rsidRPr="00BF7A9C">
        <w:rPr>
          <w:rFonts w:ascii="Times New Roman" w:hAnsi="Times New Roman"/>
          <w:b/>
          <w:sz w:val="24"/>
          <w:szCs w:val="24"/>
        </w:rPr>
        <w:t>Član 63</w:t>
      </w:r>
      <w:r w:rsidR="00281503" w:rsidRPr="00BF7A9C">
        <w:rPr>
          <w:rFonts w:ascii="Times New Roman" w:hAnsi="Times New Roman"/>
          <w:b/>
          <w:sz w:val="24"/>
          <w:szCs w:val="24"/>
        </w:rPr>
        <w:t>.</w:t>
      </w:r>
      <w:r w:rsidR="0067726C" w:rsidRPr="00BF7A9C">
        <w:rPr>
          <w:rFonts w:ascii="Times New Roman" w:hAnsi="Times New Roman"/>
          <w:sz w:val="24"/>
          <w:szCs w:val="24"/>
          <w:lang w:val="fr-FR"/>
        </w:rPr>
        <w:t xml:space="preserve"> </w:t>
      </w:r>
      <w:r w:rsidR="00281503" w:rsidRPr="00BF7A9C">
        <w:rPr>
          <w:rFonts w:ascii="Times New Roman" w:hAnsi="Times New Roman"/>
          <w:b/>
          <w:sz w:val="24"/>
          <w:szCs w:val="24"/>
        </w:rPr>
        <w:br/>
        <w:t>(Prekvalifikacija viška radnika)</w:t>
      </w:r>
    </w:p>
    <w:p w:rsidR="00281503" w:rsidRPr="00BF7A9C" w:rsidRDefault="00281503" w:rsidP="00BF7A9C">
      <w:pPr>
        <w:spacing w:after="0" w:line="300" w:lineRule="auto"/>
        <w:jc w:val="both"/>
        <w:rPr>
          <w:rFonts w:ascii="Times New Roman" w:hAnsi="Times New Roman"/>
          <w:b/>
          <w:sz w:val="24"/>
          <w:szCs w:val="24"/>
          <w:u w:val="single"/>
        </w:rPr>
      </w:pPr>
    </w:p>
    <w:p w:rsidR="00281503" w:rsidRPr="00BF7A9C" w:rsidRDefault="00281503" w:rsidP="00BF7A9C">
      <w:pPr>
        <w:pStyle w:val="Odlomakpopisa1"/>
        <w:numPr>
          <w:ilvl w:val="0"/>
          <w:numId w:val="19"/>
        </w:numPr>
        <w:spacing w:after="0" w:line="300" w:lineRule="auto"/>
        <w:jc w:val="both"/>
        <w:rPr>
          <w:rFonts w:ascii="Times New Roman" w:hAnsi="Times New Roman"/>
          <w:sz w:val="24"/>
          <w:szCs w:val="24"/>
        </w:rPr>
      </w:pPr>
      <w:r w:rsidRPr="00BF7A9C">
        <w:rPr>
          <w:rFonts w:ascii="Times New Roman" w:hAnsi="Times New Roman"/>
          <w:sz w:val="24"/>
          <w:szCs w:val="24"/>
        </w:rPr>
        <w:t>U slučajevima kada se višak radnika rješava prekvalifikacijom, radnik može odbiti prekvalifikaciju ako je ona predviđena za niži stepen stručne spreme od one koju radnik ima.</w:t>
      </w:r>
    </w:p>
    <w:p w:rsidR="00281503" w:rsidRPr="00BF7A9C" w:rsidRDefault="00281503" w:rsidP="00BF7A9C">
      <w:pPr>
        <w:pStyle w:val="Odlomakpopisa1"/>
        <w:numPr>
          <w:ilvl w:val="0"/>
          <w:numId w:val="19"/>
        </w:numPr>
        <w:spacing w:after="0" w:line="300" w:lineRule="auto"/>
        <w:jc w:val="both"/>
        <w:rPr>
          <w:rFonts w:ascii="Times New Roman" w:hAnsi="Times New Roman"/>
          <w:sz w:val="24"/>
          <w:szCs w:val="24"/>
        </w:rPr>
      </w:pPr>
      <w:r w:rsidRPr="00BF7A9C">
        <w:rPr>
          <w:rFonts w:ascii="Times New Roman" w:hAnsi="Times New Roman"/>
          <w:sz w:val="24"/>
          <w:szCs w:val="24"/>
        </w:rPr>
        <w:t>Prema radniku koji svojom krivicom prekine proces prekvalifikacije, odn</w:t>
      </w:r>
      <w:r w:rsidR="00664E8A">
        <w:rPr>
          <w:rFonts w:ascii="Times New Roman" w:hAnsi="Times New Roman"/>
          <w:sz w:val="24"/>
          <w:szCs w:val="24"/>
        </w:rPr>
        <w:t>osno dokvalifikacije, Ustanova</w:t>
      </w:r>
      <w:r w:rsidRPr="00BF7A9C">
        <w:rPr>
          <w:rFonts w:ascii="Times New Roman" w:hAnsi="Times New Roman"/>
          <w:sz w:val="24"/>
          <w:szCs w:val="24"/>
        </w:rPr>
        <w:t xml:space="preserve"> nema obavezu daljeg rješavanja njegovog statusa. </w:t>
      </w:r>
    </w:p>
    <w:p w:rsidR="00281503" w:rsidRPr="00BF7A9C" w:rsidRDefault="00281503" w:rsidP="00BF7A9C">
      <w:pPr>
        <w:pStyle w:val="Odlomakpopisa1"/>
        <w:spacing w:after="0" w:line="300" w:lineRule="auto"/>
        <w:jc w:val="both"/>
        <w:rPr>
          <w:rFonts w:ascii="Times New Roman" w:hAnsi="Times New Roman"/>
          <w:sz w:val="24"/>
          <w:szCs w:val="24"/>
        </w:rPr>
      </w:pPr>
    </w:p>
    <w:p w:rsidR="00281503" w:rsidRPr="00BF7A9C" w:rsidRDefault="00281503" w:rsidP="00BF7A9C">
      <w:pPr>
        <w:spacing w:after="0" w:line="300" w:lineRule="auto"/>
        <w:jc w:val="center"/>
        <w:rPr>
          <w:rFonts w:ascii="Times New Roman" w:hAnsi="Times New Roman"/>
          <w:b/>
          <w:sz w:val="24"/>
          <w:szCs w:val="24"/>
        </w:rPr>
      </w:pPr>
    </w:p>
    <w:p w:rsidR="00281503" w:rsidRPr="00BF7A9C" w:rsidRDefault="00281503" w:rsidP="00BF7A9C">
      <w:pPr>
        <w:spacing w:after="0" w:line="300" w:lineRule="auto"/>
        <w:jc w:val="both"/>
        <w:rPr>
          <w:rFonts w:ascii="Times New Roman" w:hAnsi="Times New Roman"/>
          <w:sz w:val="24"/>
          <w:szCs w:val="24"/>
        </w:rPr>
      </w:pPr>
    </w:p>
    <w:p w:rsidR="00281503" w:rsidRPr="00BF7A9C" w:rsidRDefault="0067726C" w:rsidP="00BF7A9C">
      <w:pPr>
        <w:spacing w:after="0" w:line="300" w:lineRule="auto"/>
        <w:jc w:val="center"/>
        <w:rPr>
          <w:rFonts w:ascii="Times New Roman" w:hAnsi="Times New Roman"/>
          <w:b/>
          <w:sz w:val="24"/>
          <w:szCs w:val="24"/>
          <w:lang w:val="pl-PL"/>
        </w:rPr>
      </w:pPr>
      <w:r w:rsidRPr="00BF7A9C">
        <w:rPr>
          <w:rFonts w:ascii="Times New Roman" w:hAnsi="Times New Roman"/>
          <w:b/>
          <w:sz w:val="24"/>
          <w:szCs w:val="24"/>
        </w:rPr>
        <w:t>Član 64</w:t>
      </w:r>
      <w:r w:rsidR="00281503" w:rsidRPr="00BF7A9C">
        <w:rPr>
          <w:rFonts w:ascii="Times New Roman" w:hAnsi="Times New Roman"/>
          <w:b/>
          <w:sz w:val="24"/>
          <w:szCs w:val="24"/>
        </w:rPr>
        <w:t>.</w:t>
      </w:r>
      <w:r w:rsidRPr="00BF7A9C">
        <w:rPr>
          <w:rFonts w:ascii="Times New Roman" w:hAnsi="Times New Roman"/>
          <w:sz w:val="24"/>
          <w:szCs w:val="24"/>
          <w:lang w:val="fr-FR"/>
        </w:rPr>
        <w:t xml:space="preserve"> </w:t>
      </w:r>
      <w:r w:rsidR="00281503" w:rsidRPr="00BF7A9C">
        <w:rPr>
          <w:rFonts w:ascii="Times New Roman" w:hAnsi="Times New Roman"/>
          <w:b/>
          <w:sz w:val="24"/>
          <w:szCs w:val="24"/>
        </w:rPr>
        <w:br/>
      </w:r>
      <w:r w:rsidR="00281503" w:rsidRPr="00BF7A9C">
        <w:rPr>
          <w:rFonts w:ascii="Times New Roman" w:hAnsi="Times New Roman"/>
          <w:b/>
          <w:sz w:val="24"/>
          <w:szCs w:val="24"/>
          <w:lang w:val="pl-PL"/>
        </w:rPr>
        <w:t xml:space="preserve">(Otkaz ugovora o radu viška radnika) </w:t>
      </w:r>
    </w:p>
    <w:p w:rsidR="00281503" w:rsidRPr="00BF7A9C" w:rsidRDefault="00281503" w:rsidP="00BF7A9C">
      <w:pPr>
        <w:spacing w:after="0" w:line="300" w:lineRule="auto"/>
        <w:jc w:val="both"/>
        <w:rPr>
          <w:rFonts w:ascii="Times New Roman" w:hAnsi="Times New Roman"/>
          <w:b/>
          <w:sz w:val="24"/>
          <w:szCs w:val="24"/>
          <w:lang w:val="pl-PL"/>
        </w:rPr>
      </w:pPr>
    </w:p>
    <w:p w:rsidR="00281503" w:rsidRPr="00BF7A9C" w:rsidRDefault="00281503" w:rsidP="00BF7A9C">
      <w:pPr>
        <w:numPr>
          <w:ilvl w:val="0"/>
          <w:numId w:val="11"/>
        </w:numPr>
        <w:spacing w:after="0" w:line="300" w:lineRule="auto"/>
        <w:ind w:left="426" w:hanging="426"/>
        <w:jc w:val="both"/>
        <w:rPr>
          <w:rFonts w:ascii="Times New Roman" w:hAnsi="Times New Roman"/>
          <w:sz w:val="24"/>
          <w:szCs w:val="24"/>
        </w:rPr>
      </w:pPr>
      <w:r w:rsidRPr="00BF7A9C">
        <w:rPr>
          <w:rFonts w:ascii="Times New Roman" w:hAnsi="Times New Roman"/>
          <w:sz w:val="24"/>
          <w:szCs w:val="24"/>
        </w:rPr>
        <w:t>Radnik, koji programom i planom rješavanja višk</w:t>
      </w:r>
      <w:r w:rsidR="0067726C" w:rsidRPr="00BF7A9C">
        <w:rPr>
          <w:rFonts w:ascii="Times New Roman" w:hAnsi="Times New Roman"/>
          <w:sz w:val="24"/>
          <w:szCs w:val="24"/>
        </w:rPr>
        <w:t>a radnika i sa liste iz člana 58</w:t>
      </w:r>
      <w:r w:rsidRPr="00BF7A9C">
        <w:rPr>
          <w:rFonts w:ascii="Times New Roman" w:hAnsi="Times New Roman"/>
          <w:sz w:val="24"/>
          <w:szCs w:val="24"/>
        </w:rPr>
        <w:t>. stav (3) ovog Kolektivnog ugovora u predviđenim rokovima ne bude raspoređen na druge poslove i zadatake, ili ne zasnuje radni odnos u drugoj odg</w:t>
      </w:r>
      <w:r w:rsidR="0067726C" w:rsidRPr="00BF7A9C">
        <w:rPr>
          <w:rFonts w:ascii="Times New Roman" w:hAnsi="Times New Roman"/>
          <w:sz w:val="24"/>
          <w:szCs w:val="24"/>
        </w:rPr>
        <w:t>ojno-obrazovnoj ustanovi</w:t>
      </w:r>
      <w:r w:rsidRPr="00BF7A9C">
        <w:rPr>
          <w:rFonts w:ascii="Times New Roman" w:hAnsi="Times New Roman"/>
          <w:sz w:val="24"/>
          <w:szCs w:val="24"/>
        </w:rPr>
        <w:t xml:space="preserve"> ili na drugi način ne osigura zaposlenje, može dobiti otkaz ugovora o radu, s tim da radnik ima pravo na otkazni rok u skladu sa zakonom i ovim Kolektivnim ugovorom.</w:t>
      </w:r>
    </w:p>
    <w:p w:rsidR="00281503" w:rsidRPr="00BF7A9C" w:rsidRDefault="00281503" w:rsidP="00BF7A9C">
      <w:pPr>
        <w:numPr>
          <w:ilvl w:val="0"/>
          <w:numId w:val="11"/>
        </w:numPr>
        <w:spacing w:after="0" w:line="300" w:lineRule="auto"/>
        <w:ind w:left="426" w:hanging="426"/>
        <w:jc w:val="both"/>
        <w:rPr>
          <w:rFonts w:ascii="Times New Roman" w:hAnsi="Times New Roman"/>
          <w:sz w:val="24"/>
          <w:szCs w:val="24"/>
        </w:rPr>
      </w:pPr>
      <w:r w:rsidRPr="00BF7A9C">
        <w:rPr>
          <w:rFonts w:ascii="Times New Roman" w:hAnsi="Times New Roman"/>
          <w:sz w:val="24"/>
          <w:szCs w:val="24"/>
        </w:rPr>
        <w:t>Radnik kome se po planu i programu zbrinjavanja viška radnika ponudi odgovarajući radni angažman, a on ga odbij</w:t>
      </w:r>
      <w:r w:rsidR="0067726C" w:rsidRPr="00BF7A9C">
        <w:rPr>
          <w:rFonts w:ascii="Times New Roman" w:hAnsi="Times New Roman"/>
          <w:sz w:val="24"/>
          <w:szCs w:val="24"/>
        </w:rPr>
        <w:t>e, briše se sa liste iz člana 58</w:t>
      </w:r>
      <w:r w:rsidRPr="00BF7A9C">
        <w:rPr>
          <w:rFonts w:ascii="Times New Roman" w:hAnsi="Times New Roman"/>
          <w:sz w:val="24"/>
          <w:szCs w:val="24"/>
        </w:rPr>
        <w:t>. stav (3</w:t>
      </w:r>
      <w:proofErr w:type="gramStart"/>
      <w:r w:rsidRPr="00BF7A9C">
        <w:rPr>
          <w:rFonts w:ascii="Times New Roman" w:hAnsi="Times New Roman"/>
          <w:sz w:val="24"/>
          <w:szCs w:val="24"/>
        </w:rPr>
        <w:t>)  ovog</w:t>
      </w:r>
      <w:proofErr w:type="gramEnd"/>
      <w:r w:rsidRPr="00BF7A9C">
        <w:rPr>
          <w:rFonts w:ascii="Times New Roman" w:hAnsi="Times New Roman"/>
          <w:sz w:val="24"/>
          <w:szCs w:val="24"/>
        </w:rPr>
        <w:t xml:space="preserve"> Kolektivnog ugovora.</w:t>
      </w:r>
    </w:p>
    <w:p w:rsidR="00281503" w:rsidRPr="009823E7" w:rsidRDefault="00281503" w:rsidP="00BF7A9C">
      <w:pPr>
        <w:numPr>
          <w:ilvl w:val="0"/>
          <w:numId w:val="11"/>
        </w:numPr>
        <w:spacing w:after="0" w:line="300" w:lineRule="auto"/>
        <w:ind w:left="426" w:hanging="426"/>
        <w:jc w:val="both"/>
        <w:rPr>
          <w:rFonts w:ascii="Times New Roman" w:hAnsi="Times New Roman"/>
          <w:sz w:val="24"/>
          <w:szCs w:val="24"/>
        </w:rPr>
      </w:pPr>
      <w:r w:rsidRPr="009823E7">
        <w:rPr>
          <w:rFonts w:ascii="Times New Roman" w:hAnsi="Times New Roman"/>
          <w:sz w:val="24"/>
          <w:szCs w:val="24"/>
        </w:rPr>
        <w:t xml:space="preserve">Otkazni rok za lica iz stava </w:t>
      </w:r>
      <w:r w:rsidR="00C358A6" w:rsidRPr="009823E7">
        <w:rPr>
          <w:rFonts w:ascii="Times New Roman" w:hAnsi="Times New Roman"/>
          <w:sz w:val="24"/>
          <w:szCs w:val="24"/>
        </w:rPr>
        <w:t>(1)</w:t>
      </w:r>
      <w:r w:rsidRPr="009823E7">
        <w:rPr>
          <w:rFonts w:ascii="Times New Roman" w:hAnsi="Times New Roman"/>
          <w:sz w:val="24"/>
          <w:szCs w:val="24"/>
        </w:rPr>
        <w:t xml:space="preserve"> ovog člana teče od isteka posljednjeg dana roka utvrđenog programom i planom rješavanja viška radnika iz člana</w:t>
      </w:r>
      <w:r w:rsidR="0067726C" w:rsidRPr="009823E7">
        <w:rPr>
          <w:rFonts w:ascii="Times New Roman" w:hAnsi="Times New Roman"/>
          <w:sz w:val="24"/>
          <w:szCs w:val="24"/>
        </w:rPr>
        <w:t xml:space="preserve"> 58</w:t>
      </w:r>
      <w:r w:rsidRPr="009823E7">
        <w:rPr>
          <w:rFonts w:ascii="Times New Roman" w:hAnsi="Times New Roman"/>
          <w:sz w:val="24"/>
          <w:szCs w:val="24"/>
        </w:rPr>
        <w:t>. stav (3) ovog Kol</w:t>
      </w:r>
      <w:r w:rsidR="009823E7" w:rsidRPr="009823E7">
        <w:rPr>
          <w:rFonts w:ascii="Times New Roman" w:hAnsi="Times New Roman"/>
          <w:sz w:val="24"/>
          <w:szCs w:val="24"/>
        </w:rPr>
        <w:t>ektivnog ugovora, s tim da se u Ustanovu</w:t>
      </w:r>
      <w:r w:rsidRPr="009823E7">
        <w:rPr>
          <w:rFonts w:ascii="Times New Roman" w:hAnsi="Times New Roman"/>
          <w:sz w:val="24"/>
          <w:szCs w:val="24"/>
        </w:rPr>
        <w:t xml:space="preserve"> ne mož</w:t>
      </w:r>
      <w:r w:rsidR="0097563C" w:rsidRPr="009823E7">
        <w:rPr>
          <w:rFonts w:ascii="Times New Roman" w:hAnsi="Times New Roman"/>
          <w:sz w:val="24"/>
          <w:szCs w:val="24"/>
        </w:rPr>
        <w:t xml:space="preserve">e zaposliti </w:t>
      </w:r>
      <w:r w:rsidR="009823E7" w:rsidRPr="009823E7">
        <w:rPr>
          <w:rFonts w:ascii="Times New Roman" w:hAnsi="Times New Roman"/>
          <w:sz w:val="24"/>
          <w:szCs w:val="24"/>
        </w:rPr>
        <w:t>narednu godinu dana</w:t>
      </w:r>
      <w:r w:rsidRPr="009823E7">
        <w:rPr>
          <w:rFonts w:ascii="Times New Roman" w:hAnsi="Times New Roman"/>
          <w:sz w:val="24"/>
          <w:szCs w:val="24"/>
        </w:rPr>
        <w:t xml:space="preserve"> drugo lice koje ima isti profil i stepen stručne spreme, osim lice iz prethodnog stava ovog člana, ukoliko je to lice ostalo nezaposleno.</w:t>
      </w:r>
    </w:p>
    <w:p w:rsidR="00281503" w:rsidRPr="00BF7A9C" w:rsidRDefault="00281503" w:rsidP="00BF7A9C">
      <w:pPr>
        <w:spacing w:after="0" w:line="300" w:lineRule="auto"/>
        <w:rPr>
          <w:rFonts w:ascii="Times New Roman" w:hAnsi="Times New Roman"/>
          <w:color w:val="FF0000"/>
          <w:sz w:val="24"/>
          <w:szCs w:val="24"/>
        </w:rPr>
      </w:pPr>
    </w:p>
    <w:p w:rsidR="00281503" w:rsidRPr="00BF7A9C" w:rsidRDefault="00281503" w:rsidP="00BF7A9C">
      <w:pPr>
        <w:spacing w:after="0" w:line="300" w:lineRule="auto"/>
        <w:rPr>
          <w:rFonts w:ascii="Times New Roman" w:hAnsi="Times New Roman"/>
          <w:sz w:val="24"/>
          <w:szCs w:val="24"/>
        </w:rPr>
      </w:pPr>
    </w:p>
    <w:p w:rsidR="00281503" w:rsidRPr="00BF7A9C" w:rsidRDefault="00C358A6" w:rsidP="00BF7A9C">
      <w:pPr>
        <w:spacing w:line="300" w:lineRule="auto"/>
        <w:rPr>
          <w:rFonts w:ascii="Times New Roman" w:hAnsi="Times New Roman"/>
          <w:b/>
          <w:sz w:val="24"/>
          <w:szCs w:val="24"/>
        </w:rPr>
      </w:pPr>
      <w:r w:rsidRPr="00BF7A9C">
        <w:rPr>
          <w:rFonts w:ascii="Times New Roman" w:hAnsi="Times New Roman"/>
          <w:b/>
          <w:sz w:val="24"/>
          <w:szCs w:val="24"/>
        </w:rPr>
        <w:t>POGLAVLJE IX.</w:t>
      </w:r>
      <w:r w:rsidR="00281503" w:rsidRPr="00BF7A9C">
        <w:rPr>
          <w:rFonts w:ascii="Times New Roman" w:hAnsi="Times New Roman"/>
          <w:b/>
          <w:sz w:val="24"/>
          <w:szCs w:val="24"/>
        </w:rPr>
        <w:t xml:space="preserve"> ODMORI I ODSUSTVA</w:t>
      </w:r>
    </w:p>
    <w:p w:rsidR="00281503" w:rsidRPr="00BF7A9C" w:rsidRDefault="0067726C" w:rsidP="00BF7A9C">
      <w:pPr>
        <w:spacing w:line="300" w:lineRule="auto"/>
        <w:jc w:val="center"/>
        <w:rPr>
          <w:rFonts w:ascii="Times New Roman" w:hAnsi="Times New Roman"/>
          <w:b/>
          <w:sz w:val="24"/>
          <w:szCs w:val="24"/>
        </w:rPr>
      </w:pPr>
      <w:r w:rsidRPr="00BF7A9C">
        <w:rPr>
          <w:rFonts w:ascii="Times New Roman" w:hAnsi="Times New Roman"/>
          <w:b/>
          <w:sz w:val="24"/>
          <w:szCs w:val="24"/>
        </w:rPr>
        <w:t>Član 65</w:t>
      </w:r>
      <w:r w:rsidR="00281503" w:rsidRPr="00BF7A9C">
        <w:rPr>
          <w:rFonts w:ascii="Times New Roman" w:hAnsi="Times New Roman"/>
          <w:b/>
          <w:sz w:val="24"/>
          <w:szCs w:val="24"/>
        </w:rPr>
        <w:t>.</w:t>
      </w:r>
      <w:r w:rsidR="0016382A" w:rsidRPr="00BF7A9C">
        <w:rPr>
          <w:rFonts w:ascii="Times New Roman" w:hAnsi="Times New Roman"/>
          <w:b/>
          <w:sz w:val="24"/>
          <w:szCs w:val="24"/>
        </w:rPr>
        <w:t xml:space="preserve"> </w:t>
      </w:r>
      <w:r w:rsidR="00C358A6" w:rsidRPr="00BF7A9C">
        <w:rPr>
          <w:rFonts w:ascii="Times New Roman" w:hAnsi="Times New Roman"/>
          <w:b/>
          <w:sz w:val="24"/>
          <w:szCs w:val="24"/>
        </w:rPr>
        <w:br/>
        <w:t>(Utvrđivanje odmora i</w:t>
      </w:r>
      <w:r w:rsidR="00281503" w:rsidRPr="00BF7A9C">
        <w:rPr>
          <w:rFonts w:ascii="Times New Roman" w:hAnsi="Times New Roman"/>
          <w:b/>
          <w:sz w:val="24"/>
          <w:szCs w:val="24"/>
        </w:rPr>
        <w:t xml:space="preserve"> odsustva) </w:t>
      </w:r>
    </w:p>
    <w:p w:rsidR="00281503" w:rsidRPr="00BF7A9C" w:rsidRDefault="00281503" w:rsidP="00BF7A9C">
      <w:pPr>
        <w:spacing w:line="300" w:lineRule="auto"/>
        <w:ind w:firstLine="708"/>
        <w:jc w:val="both"/>
        <w:rPr>
          <w:rFonts w:ascii="Times New Roman" w:hAnsi="Times New Roman"/>
          <w:sz w:val="24"/>
          <w:szCs w:val="24"/>
        </w:rPr>
      </w:pPr>
      <w:r w:rsidRPr="00BF7A9C">
        <w:rPr>
          <w:rFonts w:ascii="Times New Roman" w:hAnsi="Times New Roman"/>
          <w:sz w:val="24"/>
          <w:szCs w:val="24"/>
        </w:rPr>
        <w:t xml:space="preserve">Odmori i odsustva uređuju se Zakonom o radu, zakonima </w:t>
      </w:r>
      <w:r w:rsidR="0097563C" w:rsidRPr="00BF7A9C">
        <w:rPr>
          <w:rFonts w:ascii="Times New Roman" w:hAnsi="Times New Roman"/>
          <w:sz w:val="24"/>
          <w:szCs w:val="24"/>
        </w:rPr>
        <w:t xml:space="preserve">koji definišu </w:t>
      </w:r>
      <w:r w:rsidR="00DF0137">
        <w:rPr>
          <w:rFonts w:ascii="Times New Roman" w:hAnsi="Times New Roman"/>
          <w:sz w:val="24"/>
          <w:szCs w:val="24"/>
        </w:rPr>
        <w:t>oblast srednjeg</w:t>
      </w:r>
      <w:r w:rsidR="0097563C" w:rsidRPr="00BF7A9C">
        <w:rPr>
          <w:rFonts w:ascii="Times New Roman" w:hAnsi="Times New Roman"/>
          <w:sz w:val="24"/>
          <w:szCs w:val="24"/>
        </w:rPr>
        <w:t xml:space="preserve"> obrazovanja i</w:t>
      </w:r>
      <w:r w:rsidRPr="00BF7A9C">
        <w:rPr>
          <w:rFonts w:ascii="Times New Roman" w:hAnsi="Times New Roman"/>
          <w:sz w:val="24"/>
          <w:szCs w:val="24"/>
        </w:rPr>
        <w:t xml:space="preserve"> drugim podzakonskim aktima iz ove oblasti.</w:t>
      </w:r>
    </w:p>
    <w:p w:rsidR="00281503" w:rsidRPr="00BF7A9C" w:rsidRDefault="00281503" w:rsidP="00BF7A9C">
      <w:pPr>
        <w:spacing w:line="300" w:lineRule="auto"/>
        <w:jc w:val="center"/>
        <w:rPr>
          <w:rFonts w:ascii="Times New Roman" w:hAnsi="Times New Roman"/>
          <w:b/>
          <w:sz w:val="24"/>
          <w:szCs w:val="24"/>
        </w:rPr>
      </w:pPr>
    </w:p>
    <w:p w:rsidR="00281503" w:rsidRPr="00BF7A9C" w:rsidRDefault="0067726C"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rPr>
        <w:t>Član 66</w:t>
      </w:r>
      <w:r w:rsidR="00281503" w:rsidRPr="00BF7A9C">
        <w:rPr>
          <w:rFonts w:ascii="Times New Roman" w:hAnsi="Times New Roman"/>
          <w:b/>
          <w:sz w:val="24"/>
          <w:szCs w:val="24"/>
        </w:rPr>
        <w:t>.</w:t>
      </w:r>
      <w:r w:rsidR="0016382A" w:rsidRPr="00BF7A9C">
        <w:rPr>
          <w:rFonts w:ascii="Times New Roman" w:hAnsi="Times New Roman"/>
          <w:b/>
          <w:sz w:val="24"/>
          <w:szCs w:val="24"/>
        </w:rPr>
        <w:t xml:space="preserve"> </w:t>
      </w:r>
      <w:r w:rsidR="00281503" w:rsidRPr="00BF7A9C">
        <w:rPr>
          <w:rFonts w:ascii="Times New Roman" w:hAnsi="Times New Roman"/>
          <w:sz w:val="24"/>
          <w:szCs w:val="24"/>
        </w:rPr>
        <w:br/>
      </w:r>
      <w:r w:rsidR="00281503" w:rsidRPr="00BF7A9C">
        <w:rPr>
          <w:rFonts w:ascii="Times New Roman" w:hAnsi="Times New Roman"/>
          <w:b/>
          <w:sz w:val="24"/>
          <w:szCs w:val="24"/>
          <w:lang w:val="pl-PL"/>
        </w:rPr>
        <w:t>(Prava radnika kom je prekinuto korištenje godišnjeg odmora)</w:t>
      </w:r>
    </w:p>
    <w:p w:rsidR="00281503" w:rsidRPr="00BF7A9C" w:rsidRDefault="00281503" w:rsidP="00BF7A9C">
      <w:pPr>
        <w:numPr>
          <w:ilvl w:val="0"/>
          <w:numId w:val="12"/>
        </w:numPr>
        <w:spacing w:after="0" w:line="300" w:lineRule="auto"/>
        <w:ind w:left="426" w:hanging="426"/>
        <w:jc w:val="both"/>
        <w:rPr>
          <w:rFonts w:ascii="Times New Roman" w:hAnsi="Times New Roman"/>
          <w:sz w:val="24"/>
          <w:szCs w:val="24"/>
        </w:rPr>
      </w:pPr>
      <w:r w:rsidRPr="00BF7A9C">
        <w:rPr>
          <w:rFonts w:ascii="Times New Roman" w:hAnsi="Times New Roman"/>
          <w:sz w:val="24"/>
          <w:szCs w:val="24"/>
        </w:rPr>
        <w:t xml:space="preserve">Radniku se može odgoditi, odnosno prekinuti korištenje godišnjeg odmora radi izvršenja veoma važnih ili neodgodivih službenih poslova, na osnovu odluke direktora. </w:t>
      </w:r>
    </w:p>
    <w:p w:rsidR="00281503" w:rsidRPr="00BF7A9C" w:rsidRDefault="00281503" w:rsidP="00BF7A9C">
      <w:pPr>
        <w:numPr>
          <w:ilvl w:val="0"/>
          <w:numId w:val="12"/>
        </w:numPr>
        <w:spacing w:after="0" w:line="300" w:lineRule="auto"/>
        <w:ind w:left="426" w:hanging="426"/>
        <w:jc w:val="both"/>
        <w:rPr>
          <w:rFonts w:ascii="Times New Roman" w:hAnsi="Times New Roman"/>
          <w:sz w:val="24"/>
          <w:szCs w:val="24"/>
        </w:rPr>
      </w:pPr>
      <w:r w:rsidRPr="00BF7A9C">
        <w:rPr>
          <w:rFonts w:ascii="Times New Roman" w:hAnsi="Times New Roman"/>
          <w:sz w:val="24"/>
          <w:szCs w:val="24"/>
        </w:rPr>
        <w:lastRenderedPageBreak/>
        <w:t xml:space="preserve">Radniku kome je odgođeno ili prekinuto korištenje godišnjeg odmora, mora se omogućiti naknadno korištenje, odnosno nastavljanje korištenja godišnjeg odmora. </w:t>
      </w:r>
    </w:p>
    <w:p w:rsidR="00281503" w:rsidRPr="00BF7A9C" w:rsidRDefault="00281503" w:rsidP="00BF7A9C">
      <w:pPr>
        <w:numPr>
          <w:ilvl w:val="0"/>
          <w:numId w:val="12"/>
        </w:numPr>
        <w:spacing w:after="0" w:line="300" w:lineRule="auto"/>
        <w:ind w:left="426" w:hanging="426"/>
        <w:jc w:val="both"/>
        <w:rPr>
          <w:rFonts w:ascii="Times New Roman" w:hAnsi="Times New Roman"/>
          <w:sz w:val="24"/>
          <w:szCs w:val="24"/>
        </w:rPr>
      </w:pPr>
      <w:r w:rsidRPr="00BF7A9C">
        <w:rPr>
          <w:rFonts w:ascii="Times New Roman" w:hAnsi="Times New Roman"/>
          <w:sz w:val="24"/>
          <w:szCs w:val="24"/>
        </w:rPr>
        <w:t xml:space="preserve">Radnik ima pravo na naknadu stvarnih troškova prouzrokovanih odgodom, odnosno prekidom korištenja godišnjeg odmora. </w:t>
      </w:r>
    </w:p>
    <w:p w:rsidR="00281503" w:rsidRPr="00BF7A9C" w:rsidRDefault="00281503" w:rsidP="00BF7A9C">
      <w:pPr>
        <w:numPr>
          <w:ilvl w:val="0"/>
          <w:numId w:val="12"/>
        </w:numPr>
        <w:spacing w:after="0" w:line="300" w:lineRule="auto"/>
        <w:ind w:left="426" w:hanging="426"/>
        <w:jc w:val="both"/>
        <w:rPr>
          <w:rFonts w:ascii="Times New Roman" w:hAnsi="Times New Roman"/>
          <w:sz w:val="24"/>
          <w:szCs w:val="24"/>
        </w:rPr>
      </w:pPr>
      <w:r w:rsidRPr="00BF7A9C">
        <w:rPr>
          <w:rFonts w:ascii="Times New Roman" w:hAnsi="Times New Roman"/>
          <w:sz w:val="24"/>
          <w:szCs w:val="24"/>
        </w:rPr>
        <w:t>Pod troškovima iz stava (3) ovog člana smatraju se putni i drugi stvarni troškovi koji se dokazuju odgovarajućim dokazima.</w:t>
      </w:r>
    </w:p>
    <w:p w:rsidR="00281503" w:rsidRPr="00BF7A9C" w:rsidRDefault="00281503" w:rsidP="00BF7A9C">
      <w:pPr>
        <w:spacing w:line="300" w:lineRule="auto"/>
        <w:jc w:val="center"/>
        <w:rPr>
          <w:rFonts w:ascii="Times New Roman" w:hAnsi="Times New Roman"/>
          <w:b/>
          <w:sz w:val="24"/>
          <w:szCs w:val="24"/>
        </w:rPr>
      </w:pPr>
    </w:p>
    <w:p w:rsidR="00281503" w:rsidRPr="00BF7A9C" w:rsidRDefault="0067726C" w:rsidP="00BF7A9C">
      <w:pPr>
        <w:spacing w:line="300" w:lineRule="auto"/>
        <w:jc w:val="center"/>
        <w:rPr>
          <w:rFonts w:ascii="Times New Roman" w:hAnsi="Times New Roman"/>
          <w:b/>
          <w:sz w:val="24"/>
          <w:szCs w:val="24"/>
        </w:rPr>
      </w:pPr>
      <w:r w:rsidRPr="00BF7A9C">
        <w:rPr>
          <w:rFonts w:ascii="Times New Roman" w:hAnsi="Times New Roman"/>
          <w:b/>
          <w:sz w:val="24"/>
          <w:szCs w:val="24"/>
        </w:rPr>
        <w:t>Član 67</w:t>
      </w:r>
      <w:r w:rsidR="00281503" w:rsidRPr="00BF7A9C">
        <w:rPr>
          <w:rFonts w:ascii="Times New Roman" w:hAnsi="Times New Roman"/>
          <w:b/>
          <w:sz w:val="24"/>
          <w:szCs w:val="24"/>
        </w:rPr>
        <w:t>.</w:t>
      </w:r>
      <w:r w:rsidR="0016382A" w:rsidRPr="00BF7A9C">
        <w:rPr>
          <w:rFonts w:ascii="Times New Roman" w:hAnsi="Times New Roman"/>
          <w:b/>
          <w:sz w:val="24"/>
          <w:szCs w:val="24"/>
        </w:rPr>
        <w:t xml:space="preserve"> </w:t>
      </w:r>
      <w:r w:rsidR="00281503" w:rsidRPr="00BF7A9C">
        <w:rPr>
          <w:rFonts w:ascii="Times New Roman" w:hAnsi="Times New Roman"/>
          <w:sz w:val="24"/>
          <w:szCs w:val="24"/>
        </w:rPr>
        <w:br/>
      </w:r>
      <w:r w:rsidR="00281503" w:rsidRPr="00BF7A9C">
        <w:rPr>
          <w:rFonts w:ascii="Times New Roman" w:hAnsi="Times New Roman"/>
          <w:b/>
          <w:sz w:val="24"/>
          <w:szCs w:val="24"/>
        </w:rPr>
        <w:t>(Vrijeme obavljanja nenastavnog rada nastavnika)</w:t>
      </w:r>
    </w:p>
    <w:p w:rsidR="00281503" w:rsidRPr="00BF7A9C" w:rsidRDefault="00704FCF" w:rsidP="00BF7A9C">
      <w:pPr>
        <w:spacing w:after="0" w:line="300" w:lineRule="auto"/>
        <w:ind w:firstLine="708"/>
        <w:jc w:val="both"/>
        <w:rPr>
          <w:rFonts w:ascii="Times New Roman" w:hAnsi="Times New Roman"/>
          <w:sz w:val="24"/>
          <w:szCs w:val="24"/>
        </w:rPr>
      </w:pPr>
      <w:r w:rsidRPr="00BF7A9C">
        <w:rPr>
          <w:rFonts w:ascii="Times New Roman" w:hAnsi="Times New Roman"/>
          <w:sz w:val="24"/>
          <w:szCs w:val="24"/>
        </w:rPr>
        <w:t>Radnik u Ustanovi</w:t>
      </w:r>
      <w:r w:rsidR="00281503" w:rsidRPr="00BF7A9C">
        <w:rPr>
          <w:rFonts w:ascii="Times New Roman" w:hAnsi="Times New Roman"/>
          <w:sz w:val="24"/>
          <w:szCs w:val="24"/>
        </w:rPr>
        <w:t>, koji učestvuje neposredno u odgojno-obrazovnom radu, koristi radno vrijeme kada učenici nemaju redovnu nastavu, prvenstveno, za kolektivno i individualno stručno usavršavanje koje je propisano zakonom, podzakonskim aktima i općim aktima škole, odnosno utvrđeno posebnim programom stručnog usavrš</w:t>
      </w:r>
      <w:r w:rsidR="00DF0137">
        <w:rPr>
          <w:rFonts w:ascii="Times New Roman" w:hAnsi="Times New Roman"/>
          <w:sz w:val="24"/>
          <w:szCs w:val="24"/>
        </w:rPr>
        <w:t>avanja koji se donosi u srednjoj</w:t>
      </w:r>
      <w:r w:rsidR="00281503" w:rsidRPr="00BF7A9C">
        <w:rPr>
          <w:rFonts w:ascii="Times New Roman" w:hAnsi="Times New Roman"/>
          <w:sz w:val="24"/>
          <w:szCs w:val="24"/>
        </w:rPr>
        <w:t xml:space="preserve"> školi za tu godinu. Nastavnici u ovo vrijeme rade na poslovima predviđenim godišnjim planom i programom, odnosno rade na sređivanju pedagoške dokumentacije, planiranja i programiranja nastave za naredni period, pisanja godišnjih i polugodišnjih izvještaja, realizacije programa instruktivne nastave, obavljaju razredne, dopunske, popravne, maturske i prijemne ispite i druge poslove po nalogu direktora u skladu sa stručnom spremom i za to vrijeme im pripada plaća i naknada plaće.</w:t>
      </w:r>
    </w:p>
    <w:p w:rsidR="00704FCF" w:rsidRPr="00BF7A9C" w:rsidRDefault="00704FCF" w:rsidP="00BF7A9C">
      <w:pPr>
        <w:spacing w:line="300" w:lineRule="auto"/>
        <w:jc w:val="center"/>
        <w:rPr>
          <w:rFonts w:ascii="Times New Roman" w:hAnsi="Times New Roman"/>
          <w:b/>
          <w:sz w:val="24"/>
          <w:szCs w:val="24"/>
          <w:lang w:val="it-IT"/>
        </w:rPr>
      </w:pPr>
    </w:p>
    <w:p w:rsidR="00704FCF" w:rsidRPr="00BF7A9C" w:rsidRDefault="0067726C" w:rsidP="00BF7A9C">
      <w:pPr>
        <w:pStyle w:val="Bezproreda1"/>
        <w:spacing w:line="300" w:lineRule="auto"/>
        <w:jc w:val="center"/>
        <w:rPr>
          <w:rFonts w:ascii="Times New Roman" w:hAnsi="Times New Roman"/>
          <w:b/>
          <w:sz w:val="24"/>
          <w:szCs w:val="24"/>
          <w:lang w:val="it-IT"/>
        </w:rPr>
      </w:pPr>
      <w:r w:rsidRPr="00BF7A9C">
        <w:rPr>
          <w:rFonts w:ascii="Times New Roman" w:hAnsi="Times New Roman"/>
          <w:b/>
          <w:sz w:val="24"/>
          <w:szCs w:val="24"/>
          <w:lang w:val="it-IT"/>
        </w:rPr>
        <w:t>Član 68</w:t>
      </w:r>
      <w:r w:rsidR="00281503" w:rsidRPr="00BF7A9C">
        <w:rPr>
          <w:rFonts w:ascii="Times New Roman" w:hAnsi="Times New Roman"/>
          <w:b/>
          <w:sz w:val="24"/>
          <w:szCs w:val="24"/>
          <w:lang w:val="it-IT"/>
        </w:rPr>
        <w:t>.</w:t>
      </w:r>
    </w:p>
    <w:p w:rsidR="00281503" w:rsidRPr="00BF7A9C" w:rsidRDefault="00281503" w:rsidP="00BF7A9C">
      <w:pPr>
        <w:pStyle w:val="Bezproreda1"/>
        <w:spacing w:line="300" w:lineRule="auto"/>
        <w:jc w:val="center"/>
        <w:rPr>
          <w:rFonts w:ascii="Times New Roman" w:hAnsi="Times New Roman"/>
          <w:b/>
          <w:sz w:val="24"/>
          <w:szCs w:val="24"/>
          <w:lang w:val="it-IT"/>
        </w:rPr>
      </w:pPr>
      <w:r w:rsidRPr="00BF7A9C">
        <w:rPr>
          <w:rFonts w:ascii="Times New Roman" w:hAnsi="Times New Roman"/>
          <w:b/>
          <w:sz w:val="24"/>
          <w:szCs w:val="24"/>
          <w:lang w:val="it-IT"/>
        </w:rPr>
        <w:t>(Plaćeno odsustvo sa rada)</w:t>
      </w:r>
    </w:p>
    <w:p w:rsidR="00C358A6" w:rsidRPr="00BF7A9C" w:rsidRDefault="00C358A6" w:rsidP="00BF7A9C">
      <w:pPr>
        <w:pStyle w:val="Bezproreda1"/>
        <w:spacing w:line="300" w:lineRule="auto"/>
        <w:jc w:val="center"/>
        <w:rPr>
          <w:rFonts w:ascii="Times New Roman" w:hAnsi="Times New Roman"/>
          <w:b/>
          <w:sz w:val="24"/>
          <w:szCs w:val="24"/>
          <w:lang w:val="it-IT"/>
        </w:rPr>
      </w:pPr>
    </w:p>
    <w:p w:rsidR="00281503" w:rsidRPr="00BF7A9C" w:rsidRDefault="00281503" w:rsidP="00BF7A9C">
      <w:pPr>
        <w:numPr>
          <w:ilvl w:val="0"/>
          <w:numId w:val="13"/>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 xml:space="preserve">Radnik ima pravo na plaćeno odsustvo sa rada do sedam radnih dana u jednoj kalendarskoj godini na način kako je to regulirano Zakonom o radu u sljedećim slučajevima: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sklapanje</w:t>
      </w:r>
      <w:proofErr w:type="gramEnd"/>
      <w:r w:rsidRPr="00BF7A9C">
        <w:rPr>
          <w:rFonts w:ascii="Times New Roman" w:hAnsi="Times New Roman"/>
          <w:sz w:val="24"/>
          <w:szCs w:val="24"/>
          <w:lang w:val="fr-FR"/>
        </w:rPr>
        <w:t xml:space="preserve"> braka..........................................................................................5 radnih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porođaj</w:t>
      </w:r>
      <w:proofErr w:type="gramEnd"/>
      <w:r w:rsidRPr="00BF7A9C">
        <w:rPr>
          <w:rFonts w:ascii="Times New Roman" w:hAnsi="Times New Roman"/>
          <w:sz w:val="24"/>
          <w:szCs w:val="24"/>
          <w:lang w:val="fr-FR"/>
        </w:rPr>
        <w:t xml:space="preserve"> supruge ........................................................................................5 radnih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sklapanje</w:t>
      </w:r>
      <w:proofErr w:type="gramEnd"/>
      <w:r w:rsidRPr="00BF7A9C">
        <w:rPr>
          <w:rFonts w:ascii="Times New Roman" w:hAnsi="Times New Roman"/>
          <w:sz w:val="24"/>
          <w:szCs w:val="24"/>
          <w:lang w:val="fr-FR"/>
        </w:rPr>
        <w:t xml:space="preserve"> braka djeteta radnika................................................................ 2 radna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smrti  člana</w:t>
      </w:r>
      <w:proofErr w:type="gramEnd"/>
      <w:r w:rsidRPr="00BF7A9C">
        <w:rPr>
          <w:rFonts w:ascii="Times New Roman" w:hAnsi="Times New Roman"/>
          <w:sz w:val="24"/>
          <w:szCs w:val="24"/>
          <w:lang w:val="fr-FR"/>
        </w:rPr>
        <w:t xml:space="preserve"> uže obitelji.............................................................. ............... 5 radnih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otklanjanje</w:t>
      </w:r>
      <w:proofErr w:type="gramEnd"/>
      <w:r w:rsidRPr="00BF7A9C">
        <w:rPr>
          <w:rFonts w:ascii="Times New Roman" w:hAnsi="Times New Roman"/>
          <w:sz w:val="24"/>
          <w:szCs w:val="24"/>
          <w:lang w:val="fr-FR"/>
        </w:rPr>
        <w:t xml:space="preserve"> težih štetnih posljedica elementarnih nepogoda....................3 radna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aktivno</w:t>
      </w:r>
      <w:proofErr w:type="gramEnd"/>
      <w:r w:rsidRPr="00BF7A9C">
        <w:rPr>
          <w:rFonts w:ascii="Times New Roman" w:hAnsi="Times New Roman"/>
          <w:sz w:val="24"/>
          <w:szCs w:val="24"/>
          <w:lang w:val="fr-FR"/>
        </w:rPr>
        <w:t xml:space="preserve"> sudjelovanje na sportskim, kulturnim i drugim stručnim i naučnim manifestacijama po odobrenju direktora do........................................... 5 radnih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rPr>
      </w:pPr>
      <w:r w:rsidRPr="00BF7A9C">
        <w:rPr>
          <w:rFonts w:ascii="Times New Roman" w:hAnsi="Times New Roman"/>
          <w:sz w:val="24"/>
          <w:szCs w:val="24"/>
        </w:rPr>
        <w:t xml:space="preserve">selidba i izgradnja vlastite stambene kuće - stana.....................................2 radna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regulisanja</w:t>
      </w:r>
      <w:proofErr w:type="gramEnd"/>
      <w:r w:rsidRPr="00BF7A9C">
        <w:rPr>
          <w:rFonts w:ascii="Times New Roman" w:hAnsi="Times New Roman"/>
          <w:sz w:val="24"/>
          <w:szCs w:val="24"/>
          <w:lang w:val="fr-FR"/>
        </w:rPr>
        <w:t xml:space="preserve"> prava na penziju.......................................................................2 radna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fr-FR"/>
        </w:rPr>
      </w:pPr>
      <w:r w:rsidRPr="00BF7A9C">
        <w:rPr>
          <w:rFonts w:ascii="Times New Roman" w:hAnsi="Times New Roman"/>
          <w:sz w:val="24"/>
          <w:szCs w:val="24"/>
          <w:lang w:val="it-IT"/>
        </w:rPr>
        <w:t xml:space="preserve">teške bolesti člana uže obitelji.................................................................   </w:t>
      </w:r>
      <w:r w:rsidRPr="00BF7A9C">
        <w:rPr>
          <w:rFonts w:ascii="Times New Roman" w:hAnsi="Times New Roman"/>
          <w:sz w:val="24"/>
          <w:szCs w:val="24"/>
        </w:rPr>
        <w:t xml:space="preserve">2 radna dana </w:t>
      </w:r>
    </w:p>
    <w:p w:rsidR="00281503" w:rsidRPr="00BF7A9C" w:rsidRDefault="00424A7F" w:rsidP="00BF7A9C">
      <w:pPr>
        <w:pStyle w:val="Odlomakpopisa1"/>
        <w:numPr>
          <w:ilvl w:val="0"/>
          <w:numId w:val="50"/>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u slučaju razvoda</w:t>
      </w:r>
      <w:r w:rsidR="00281503" w:rsidRPr="00BF7A9C">
        <w:rPr>
          <w:rFonts w:ascii="Times New Roman" w:hAnsi="Times New Roman"/>
          <w:sz w:val="24"/>
          <w:szCs w:val="24"/>
          <w:lang w:val="pl-PL"/>
        </w:rPr>
        <w:t xml:space="preserve"> braka...............................................................................2 radna dana </w:t>
      </w:r>
    </w:p>
    <w:p w:rsidR="00281503" w:rsidRPr="00BF7A9C" w:rsidRDefault="00281503" w:rsidP="00BF7A9C">
      <w:pPr>
        <w:pStyle w:val="Odlomakpopisa1"/>
        <w:numPr>
          <w:ilvl w:val="0"/>
          <w:numId w:val="50"/>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i u drugim sličnim slučajevima što se određuje općim aktima škole.</w:t>
      </w:r>
    </w:p>
    <w:p w:rsidR="00281503" w:rsidRPr="00BF7A9C" w:rsidRDefault="00281503" w:rsidP="00BF7A9C">
      <w:pPr>
        <w:spacing w:after="0" w:line="300" w:lineRule="auto"/>
        <w:ind w:left="425"/>
        <w:jc w:val="both"/>
        <w:rPr>
          <w:rFonts w:ascii="Times New Roman" w:hAnsi="Times New Roman"/>
          <w:sz w:val="24"/>
          <w:szCs w:val="24"/>
          <w:lang w:val="pl-PL"/>
        </w:rPr>
      </w:pPr>
    </w:p>
    <w:p w:rsidR="00281503" w:rsidRPr="00BF7A9C" w:rsidRDefault="00281503" w:rsidP="00BF7A9C">
      <w:pPr>
        <w:pStyle w:val="Odlomakpopisa1"/>
        <w:numPr>
          <w:ilvl w:val="0"/>
          <w:numId w:val="51"/>
        </w:numPr>
        <w:spacing w:after="0" w:line="300" w:lineRule="auto"/>
        <w:jc w:val="both"/>
        <w:rPr>
          <w:rFonts w:ascii="Times New Roman" w:hAnsi="Times New Roman"/>
          <w:sz w:val="24"/>
          <w:szCs w:val="24"/>
          <w:lang w:val="fr-FR"/>
        </w:rPr>
      </w:pPr>
      <w:r w:rsidRPr="00BF7A9C">
        <w:rPr>
          <w:rFonts w:ascii="Times New Roman" w:hAnsi="Times New Roman"/>
          <w:sz w:val="24"/>
          <w:szCs w:val="24"/>
          <w:lang w:val="fr-FR"/>
        </w:rPr>
        <w:t>Radnik ima pravo na plaćeno odsustvo sa rada za :</w:t>
      </w:r>
    </w:p>
    <w:p w:rsidR="00281503" w:rsidRPr="00BF7A9C" w:rsidRDefault="00281503" w:rsidP="00BF7A9C">
      <w:pPr>
        <w:pStyle w:val="Odlomakpopisa1"/>
        <w:numPr>
          <w:ilvl w:val="0"/>
          <w:numId w:val="52"/>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dobrovoljno</w:t>
      </w:r>
      <w:proofErr w:type="gramEnd"/>
      <w:r w:rsidRPr="00BF7A9C">
        <w:rPr>
          <w:rFonts w:ascii="Times New Roman" w:hAnsi="Times New Roman"/>
          <w:sz w:val="24"/>
          <w:szCs w:val="24"/>
          <w:lang w:val="fr-FR"/>
        </w:rPr>
        <w:t xml:space="preserve"> darivanje krvi........................................................................1 radni dan</w:t>
      </w:r>
    </w:p>
    <w:p w:rsidR="00281503" w:rsidRPr="00BF7A9C" w:rsidRDefault="00281503" w:rsidP="00BF7A9C">
      <w:pPr>
        <w:pStyle w:val="Odlomakpopisa1"/>
        <w:numPr>
          <w:ilvl w:val="0"/>
          <w:numId w:val="52"/>
        </w:numPr>
        <w:spacing w:after="0" w:line="300" w:lineRule="auto"/>
        <w:jc w:val="both"/>
        <w:rPr>
          <w:rFonts w:ascii="Times New Roman" w:hAnsi="Times New Roman"/>
          <w:sz w:val="24"/>
          <w:szCs w:val="24"/>
          <w:lang w:val="fr-FR"/>
        </w:rPr>
      </w:pPr>
      <w:proofErr w:type="gramStart"/>
      <w:r w:rsidRPr="00BF7A9C">
        <w:rPr>
          <w:rFonts w:ascii="Times New Roman" w:hAnsi="Times New Roman"/>
          <w:sz w:val="24"/>
          <w:szCs w:val="24"/>
          <w:lang w:val="fr-FR"/>
        </w:rPr>
        <w:t>za</w:t>
      </w:r>
      <w:proofErr w:type="gramEnd"/>
      <w:r w:rsidRPr="00BF7A9C">
        <w:rPr>
          <w:rFonts w:ascii="Times New Roman" w:hAnsi="Times New Roman"/>
          <w:sz w:val="24"/>
          <w:szCs w:val="24"/>
          <w:lang w:val="fr-FR"/>
        </w:rPr>
        <w:t xml:space="preserve"> zadovoljenje vjerskih odnosno tradicijskih potreba.............................2 radna dana </w:t>
      </w:r>
    </w:p>
    <w:p w:rsidR="00281503" w:rsidRPr="00BF7A9C" w:rsidRDefault="00281503" w:rsidP="00BF7A9C">
      <w:pPr>
        <w:spacing w:before="120" w:after="0" w:line="300" w:lineRule="auto"/>
        <w:ind w:left="425" w:hanging="425"/>
        <w:jc w:val="both"/>
        <w:rPr>
          <w:rFonts w:ascii="Times New Roman" w:hAnsi="Times New Roman"/>
          <w:sz w:val="24"/>
          <w:szCs w:val="24"/>
          <w:lang w:val="fr-FR"/>
        </w:rPr>
      </w:pPr>
      <w:r w:rsidRPr="00BF7A9C">
        <w:rPr>
          <w:rFonts w:ascii="Times New Roman" w:hAnsi="Times New Roman"/>
          <w:sz w:val="24"/>
          <w:szCs w:val="24"/>
          <w:lang w:val="fr-FR"/>
        </w:rPr>
        <w:lastRenderedPageBreak/>
        <w:t xml:space="preserve"> (3) Radnik ima pravo na plaćeno odsustvo sa rada u trajanju do dva radna dana za pripremanje i polaganje stručnog ispita ili drugog ispita koji predstavlja uslove za obavljanje poslova radnog mjesta na koje je radnik raspoređen. </w:t>
      </w:r>
    </w:p>
    <w:p w:rsidR="00281503" w:rsidRPr="00BF7A9C" w:rsidRDefault="00281503" w:rsidP="00BF7A9C">
      <w:pPr>
        <w:spacing w:after="0" w:line="300" w:lineRule="auto"/>
        <w:ind w:left="284" w:hanging="284"/>
        <w:jc w:val="both"/>
        <w:rPr>
          <w:rFonts w:ascii="Times New Roman" w:hAnsi="Times New Roman"/>
          <w:sz w:val="24"/>
          <w:szCs w:val="24"/>
          <w:lang w:val="fr-FR"/>
        </w:rPr>
      </w:pPr>
      <w:r w:rsidRPr="00BF7A9C">
        <w:rPr>
          <w:rFonts w:ascii="Times New Roman" w:hAnsi="Times New Roman"/>
          <w:sz w:val="24"/>
          <w:szCs w:val="24"/>
          <w:lang w:val="fr-FR"/>
        </w:rPr>
        <w:t>(4) Radnik koji je upućen od poslodavca na školovanje, stručno osposobljavanje ili usavršavanje ima pravo na plaćeno odsustvo u trajanju k</w:t>
      </w:r>
      <w:r w:rsidR="00704FCF" w:rsidRPr="00BF7A9C">
        <w:rPr>
          <w:rFonts w:ascii="Times New Roman" w:hAnsi="Times New Roman"/>
          <w:sz w:val="24"/>
          <w:szCs w:val="24"/>
          <w:lang w:val="fr-FR"/>
        </w:rPr>
        <w:t>oje se utvrdi opštim aktom ustanove</w:t>
      </w:r>
      <w:r w:rsidRPr="00BF7A9C">
        <w:rPr>
          <w:rFonts w:ascii="Times New Roman" w:hAnsi="Times New Roman"/>
          <w:sz w:val="24"/>
          <w:szCs w:val="24"/>
          <w:lang w:val="fr-FR"/>
        </w:rPr>
        <w:t xml:space="preserve">. </w:t>
      </w:r>
    </w:p>
    <w:p w:rsidR="00281503" w:rsidRPr="00BF7A9C" w:rsidRDefault="00281503" w:rsidP="00BF7A9C">
      <w:pPr>
        <w:spacing w:after="0" w:line="300" w:lineRule="auto"/>
        <w:ind w:left="284" w:hanging="284"/>
        <w:jc w:val="both"/>
        <w:rPr>
          <w:rFonts w:ascii="Times New Roman" w:hAnsi="Times New Roman"/>
          <w:sz w:val="24"/>
          <w:szCs w:val="24"/>
          <w:lang w:val="fr-FR"/>
        </w:rPr>
      </w:pPr>
      <w:r w:rsidRPr="00BF7A9C">
        <w:rPr>
          <w:rFonts w:ascii="Times New Roman" w:hAnsi="Times New Roman"/>
          <w:sz w:val="24"/>
          <w:szCs w:val="24"/>
          <w:lang w:val="fr-FR"/>
        </w:rPr>
        <w:t xml:space="preserve">(5) Radnik, koji koristi plaćeno odsustvo u smislu ovog člana, za dane koje koristi dobija naknadu plaće i nije dužan da nadoknađuje izgubljene časove. Za vrijeme korištenja odsustva, iz slučajeva definisanih ovim članom, direktor je dužan da organizuje adekvatnu zamjenu. </w:t>
      </w:r>
    </w:p>
    <w:p w:rsidR="00281503" w:rsidRPr="00BF7A9C" w:rsidRDefault="00281503" w:rsidP="00BF7A9C">
      <w:pPr>
        <w:spacing w:after="0" w:line="300" w:lineRule="auto"/>
        <w:ind w:left="284" w:hanging="284"/>
        <w:jc w:val="both"/>
        <w:rPr>
          <w:rFonts w:ascii="Times New Roman" w:hAnsi="Times New Roman"/>
          <w:sz w:val="24"/>
          <w:szCs w:val="24"/>
          <w:lang w:val="fr-FR"/>
        </w:rPr>
      </w:pPr>
      <w:r w:rsidRPr="00BF7A9C">
        <w:rPr>
          <w:rFonts w:ascii="Times New Roman" w:hAnsi="Times New Roman"/>
          <w:sz w:val="24"/>
          <w:szCs w:val="24"/>
          <w:lang w:val="fr-FR"/>
        </w:rPr>
        <w:t xml:space="preserve">(6) Izuzetno, u slučaju smrti člana uže obitelji, radnik koji je u toku kalendarske godine već iskoristio sedam dana odsustva po nekom od osnova iz ovog člana, ima pravo na plaćeno </w:t>
      </w:r>
      <w:proofErr w:type="gramStart"/>
      <w:r w:rsidRPr="00BF7A9C">
        <w:rPr>
          <w:rFonts w:ascii="Times New Roman" w:hAnsi="Times New Roman"/>
          <w:sz w:val="24"/>
          <w:szCs w:val="24"/>
          <w:lang w:val="fr-FR"/>
        </w:rPr>
        <w:t>odsustvo  od</w:t>
      </w:r>
      <w:proofErr w:type="gramEnd"/>
      <w:r w:rsidRPr="00BF7A9C">
        <w:rPr>
          <w:rFonts w:ascii="Times New Roman" w:hAnsi="Times New Roman"/>
          <w:sz w:val="24"/>
          <w:szCs w:val="24"/>
          <w:lang w:val="fr-FR"/>
        </w:rPr>
        <w:t xml:space="preserve"> dodatnih tri dana.</w:t>
      </w:r>
    </w:p>
    <w:p w:rsidR="00281503" w:rsidRPr="00BF7A9C" w:rsidRDefault="00281503" w:rsidP="00BF7A9C">
      <w:pPr>
        <w:spacing w:after="0" w:line="300" w:lineRule="auto"/>
        <w:jc w:val="both"/>
        <w:rPr>
          <w:rFonts w:ascii="Times New Roman" w:hAnsi="Times New Roman"/>
          <w:sz w:val="24"/>
          <w:szCs w:val="24"/>
          <w:lang w:val="fr-FR"/>
        </w:rPr>
      </w:pPr>
      <w:r w:rsidRPr="00BF7A9C">
        <w:rPr>
          <w:rFonts w:ascii="Times New Roman" w:hAnsi="Times New Roman"/>
          <w:sz w:val="24"/>
          <w:szCs w:val="24"/>
          <w:lang w:val="fr-FR"/>
        </w:rPr>
        <w:t>(7) Članovi uže obitelji u smislu stava (1) ovog člana utvrđeni su</w:t>
      </w:r>
      <w:r w:rsidR="00704FCF" w:rsidRPr="00BF7A9C">
        <w:rPr>
          <w:rFonts w:ascii="Times New Roman" w:hAnsi="Times New Roman"/>
          <w:sz w:val="24"/>
          <w:szCs w:val="24"/>
          <w:lang w:val="fr-FR"/>
        </w:rPr>
        <w:t xml:space="preserve"> u članu 46</w:t>
      </w:r>
      <w:r w:rsidR="00704FCF" w:rsidRPr="009823E7">
        <w:rPr>
          <w:rFonts w:ascii="Times New Roman" w:hAnsi="Times New Roman"/>
          <w:sz w:val="24"/>
          <w:szCs w:val="24"/>
          <w:lang w:val="fr-FR"/>
        </w:rPr>
        <w:t>.</w:t>
      </w:r>
      <w:r w:rsidR="00704FCF" w:rsidRPr="009823E7">
        <w:rPr>
          <w:rFonts w:ascii="Times New Roman" w:hAnsi="Times New Roman"/>
          <w:color w:val="FF0000"/>
          <w:sz w:val="24"/>
          <w:szCs w:val="24"/>
          <w:lang w:val="fr-FR"/>
        </w:rPr>
        <w:t xml:space="preserve"> </w:t>
      </w:r>
      <w:proofErr w:type="gramStart"/>
      <w:r w:rsidR="00A07BA7" w:rsidRPr="009823E7">
        <w:rPr>
          <w:rFonts w:ascii="Times New Roman" w:hAnsi="Times New Roman"/>
          <w:sz w:val="24"/>
          <w:szCs w:val="24"/>
          <w:lang w:val="fr-FR"/>
        </w:rPr>
        <w:t>stav</w:t>
      </w:r>
      <w:proofErr w:type="gramEnd"/>
      <w:r w:rsidR="00A07BA7" w:rsidRPr="009823E7">
        <w:rPr>
          <w:rFonts w:ascii="Times New Roman" w:hAnsi="Times New Roman"/>
          <w:sz w:val="24"/>
          <w:szCs w:val="24"/>
          <w:lang w:val="fr-FR"/>
        </w:rPr>
        <w:t xml:space="preserve"> </w:t>
      </w:r>
      <w:r w:rsidR="00704FCF" w:rsidRPr="009823E7">
        <w:rPr>
          <w:rFonts w:ascii="Times New Roman" w:hAnsi="Times New Roman"/>
          <w:sz w:val="24"/>
          <w:szCs w:val="24"/>
          <w:lang w:val="fr-FR"/>
        </w:rPr>
        <w:t>(3)</w:t>
      </w:r>
      <w:r w:rsidR="00704FCF" w:rsidRPr="00BF7A9C">
        <w:rPr>
          <w:rFonts w:ascii="Times New Roman" w:hAnsi="Times New Roman"/>
          <w:sz w:val="24"/>
          <w:szCs w:val="24"/>
          <w:lang w:val="fr-FR"/>
        </w:rPr>
        <w:t xml:space="preserve"> ovog Kolektivnog ugovora</w:t>
      </w:r>
      <w:r w:rsidRPr="00BF7A9C">
        <w:rPr>
          <w:rFonts w:ascii="Times New Roman" w:hAnsi="Times New Roman"/>
          <w:sz w:val="24"/>
          <w:szCs w:val="24"/>
          <w:lang w:val="fr-FR"/>
        </w:rPr>
        <w:t>.</w:t>
      </w:r>
    </w:p>
    <w:p w:rsidR="00281503" w:rsidRPr="00BF7A9C" w:rsidRDefault="00281503" w:rsidP="00BF7A9C">
      <w:pPr>
        <w:spacing w:after="0" w:line="300" w:lineRule="auto"/>
        <w:jc w:val="both"/>
        <w:rPr>
          <w:rFonts w:ascii="Times New Roman" w:hAnsi="Times New Roman"/>
          <w:sz w:val="24"/>
          <w:szCs w:val="24"/>
          <w:lang w:val="fr-FR"/>
        </w:rPr>
      </w:pPr>
    </w:p>
    <w:p w:rsidR="00281503" w:rsidRPr="00BF7A9C" w:rsidRDefault="00281503" w:rsidP="00BF7A9C">
      <w:pPr>
        <w:spacing w:after="0" w:line="300" w:lineRule="auto"/>
        <w:jc w:val="center"/>
        <w:rPr>
          <w:rFonts w:ascii="Times New Roman" w:hAnsi="Times New Roman"/>
          <w:b/>
          <w:sz w:val="24"/>
          <w:szCs w:val="24"/>
          <w:lang w:val="fr-FR"/>
        </w:rPr>
      </w:pPr>
    </w:p>
    <w:p w:rsidR="00CB4136"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fr-FR"/>
        </w:rPr>
        <w:t>Član 69</w:t>
      </w:r>
      <w:r w:rsidR="00281503" w:rsidRPr="00BF7A9C">
        <w:rPr>
          <w:rFonts w:ascii="Times New Roman" w:hAnsi="Times New Roman"/>
          <w:b/>
          <w:sz w:val="24"/>
          <w:szCs w:val="24"/>
          <w:lang w:val="fr-FR"/>
        </w:rPr>
        <w:t>.</w:t>
      </w:r>
      <w:r w:rsidR="00424A7F" w:rsidRPr="00BF7A9C">
        <w:rPr>
          <w:rFonts w:ascii="Times New Roman" w:hAnsi="Times New Roman"/>
          <w:b/>
          <w:sz w:val="24"/>
          <w:szCs w:val="24"/>
          <w:lang w:val="fr-FR"/>
        </w:rPr>
        <w:t xml:space="preserve"> </w:t>
      </w:r>
    </w:p>
    <w:p w:rsidR="00281503" w:rsidRPr="00BF7A9C" w:rsidRDefault="00281503"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(Neplaćeno odsustvo sa rada)</w:t>
      </w:r>
    </w:p>
    <w:p w:rsidR="00281503" w:rsidRPr="00BF7A9C" w:rsidRDefault="00CB4136" w:rsidP="00BF7A9C">
      <w:pPr>
        <w:numPr>
          <w:ilvl w:val="0"/>
          <w:numId w:val="14"/>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U</w:t>
      </w:r>
      <w:r w:rsidR="00281503" w:rsidRPr="00BF7A9C">
        <w:rPr>
          <w:rFonts w:ascii="Times New Roman" w:hAnsi="Times New Roman"/>
          <w:sz w:val="24"/>
          <w:szCs w:val="24"/>
          <w:lang w:val="fr-FR"/>
        </w:rPr>
        <w:t xml:space="preserve">stanova uz saglasnost ministarstva može odobriti radniku odsustvovanje sa rada bez naknade plaće (neplaćeno odsustvo) u </w:t>
      </w:r>
      <w:proofErr w:type="gramStart"/>
      <w:r w:rsidR="00281503" w:rsidRPr="00BF7A9C">
        <w:rPr>
          <w:rFonts w:ascii="Times New Roman" w:hAnsi="Times New Roman"/>
          <w:sz w:val="24"/>
          <w:szCs w:val="24"/>
          <w:lang w:val="fr-FR"/>
        </w:rPr>
        <w:t>slučajevima:</w:t>
      </w:r>
      <w:proofErr w:type="gramEnd"/>
    </w:p>
    <w:p w:rsidR="00281503" w:rsidRPr="00BF7A9C" w:rsidRDefault="00281503" w:rsidP="00BF7A9C">
      <w:pPr>
        <w:numPr>
          <w:ilvl w:val="0"/>
          <w:numId w:val="5"/>
        </w:numPr>
        <w:tabs>
          <w:tab w:val="clear" w:pos="1065"/>
          <w:tab w:val="num" w:pos="786"/>
        </w:tabs>
        <w:spacing w:after="0" w:line="300" w:lineRule="auto"/>
        <w:ind w:left="786"/>
        <w:jc w:val="both"/>
        <w:rPr>
          <w:rFonts w:ascii="Times New Roman" w:hAnsi="Times New Roman"/>
          <w:sz w:val="24"/>
          <w:szCs w:val="24"/>
          <w:lang w:val="fr-FR"/>
        </w:rPr>
      </w:pPr>
      <w:proofErr w:type="gramStart"/>
      <w:r w:rsidRPr="00BF7A9C">
        <w:rPr>
          <w:rFonts w:ascii="Times New Roman" w:hAnsi="Times New Roman"/>
          <w:sz w:val="24"/>
          <w:szCs w:val="24"/>
          <w:lang w:val="fr-FR"/>
        </w:rPr>
        <w:t>za</w:t>
      </w:r>
      <w:proofErr w:type="gramEnd"/>
      <w:r w:rsidRPr="00BF7A9C">
        <w:rPr>
          <w:rFonts w:ascii="Times New Roman" w:hAnsi="Times New Roman"/>
          <w:sz w:val="24"/>
          <w:szCs w:val="24"/>
          <w:lang w:val="fr-FR"/>
        </w:rPr>
        <w:t xml:space="preserve"> stručno usavršavanje i obrazovanje u inostranstvu ili za naučno-istraživački rad u zemlji, do dvije godine;</w:t>
      </w:r>
    </w:p>
    <w:p w:rsidR="00281503" w:rsidRPr="00BF7A9C" w:rsidRDefault="00281503" w:rsidP="00BF7A9C">
      <w:pPr>
        <w:numPr>
          <w:ilvl w:val="0"/>
          <w:numId w:val="5"/>
        </w:numPr>
        <w:tabs>
          <w:tab w:val="clear" w:pos="1065"/>
          <w:tab w:val="num" w:pos="786"/>
        </w:tabs>
        <w:spacing w:after="0" w:line="300" w:lineRule="auto"/>
        <w:ind w:left="786"/>
        <w:jc w:val="both"/>
        <w:rPr>
          <w:rFonts w:ascii="Times New Roman" w:hAnsi="Times New Roman"/>
          <w:sz w:val="24"/>
          <w:szCs w:val="24"/>
          <w:lang w:val="fr-FR"/>
        </w:rPr>
      </w:pPr>
      <w:proofErr w:type="gramStart"/>
      <w:r w:rsidRPr="00BF7A9C">
        <w:rPr>
          <w:rFonts w:ascii="Times New Roman" w:hAnsi="Times New Roman"/>
          <w:sz w:val="24"/>
          <w:szCs w:val="24"/>
          <w:lang w:val="fr-FR"/>
        </w:rPr>
        <w:t>radi</w:t>
      </w:r>
      <w:proofErr w:type="gramEnd"/>
      <w:r w:rsidRPr="00BF7A9C">
        <w:rPr>
          <w:rFonts w:ascii="Times New Roman" w:hAnsi="Times New Roman"/>
          <w:sz w:val="24"/>
          <w:szCs w:val="24"/>
          <w:lang w:val="fr-FR"/>
        </w:rPr>
        <w:t xml:space="preserve"> spajanja porodice, njege teško oboljelog člana uže porodice, odnosno domaćinstva, u trajanju najdužem do jedne godine;</w:t>
      </w:r>
    </w:p>
    <w:p w:rsidR="00281503" w:rsidRPr="00BF7A9C" w:rsidRDefault="00281503" w:rsidP="00BF7A9C">
      <w:pPr>
        <w:numPr>
          <w:ilvl w:val="0"/>
          <w:numId w:val="5"/>
        </w:numPr>
        <w:tabs>
          <w:tab w:val="clear" w:pos="1065"/>
          <w:tab w:val="num" w:pos="786"/>
        </w:tabs>
        <w:spacing w:after="0" w:line="300" w:lineRule="auto"/>
        <w:ind w:left="786"/>
        <w:jc w:val="both"/>
        <w:rPr>
          <w:rFonts w:ascii="Times New Roman" w:hAnsi="Times New Roman"/>
          <w:sz w:val="24"/>
          <w:szCs w:val="24"/>
          <w:lang w:val="fr-FR"/>
        </w:rPr>
      </w:pPr>
      <w:proofErr w:type="gramStart"/>
      <w:r w:rsidRPr="00BF7A9C">
        <w:rPr>
          <w:rFonts w:ascii="Times New Roman" w:hAnsi="Times New Roman"/>
          <w:sz w:val="24"/>
          <w:szCs w:val="24"/>
          <w:lang w:val="fr-FR"/>
        </w:rPr>
        <w:t>radi</w:t>
      </w:r>
      <w:proofErr w:type="gramEnd"/>
      <w:r w:rsidRPr="00BF7A9C">
        <w:rPr>
          <w:rFonts w:ascii="Times New Roman" w:hAnsi="Times New Roman"/>
          <w:sz w:val="24"/>
          <w:szCs w:val="24"/>
          <w:lang w:val="fr-FR"/>
        </w:rPr>
        <w:t xml:space="preserve"> učestvovanja u radu specijaliziranih institucija u zemlji i inostranstvu, u trajanju</w:t>
      </w:r>
    </w:p>
    <w:p w:rsidR="00281503" w:rsidRPr="00BF7A9C" w:rsidRDefault="00281503" w:rsidP="00BF7A9C">
      <w:pPr>
        <w:spacing w:after="0" w:line="300" w:lineRule="auto"/>
        <w:ind w:left="786"/>
        <w:jc w:val="both"/>
        <w:rPr>
          <w:rFonts w:ascii="Times New Roman" w:hAnsi="Times New Roman"/>
          <w:sz w:val="24"/>
          <w:szCs w:val="24"/>
        </w:rPr>
      </w:pPr>
      <w:r w:rsidRPr="00BF7A9C">
        <w:rPr>
          <w:rFonts w:ascii="Times New Roman" w:hAnsi="Times New Roman"/>
          <w:sz w:val="24"/>
          <w:szCs w:val="24"/>
        </w:rPr>
        <w:t>najduže do jedne godine;</w:t>
      </w:r>
    </w:p>
    <w:p w:rsidR="00281503" w:rsidRPr="00BF7A9C" w:rsidRDefault="00281503" w:rsidP="00BF7A9C">
      <w:pPr>
        <w:numPr>
          <w:ilvl w:val="0"/>
          <w:numId w:val="5"/>
        </w:numPr>
        <w:tabs>
          <w:tab w:val="clear" w:pos="1065"/>
          <w:tab w:val="num" w:pos="786"/>
        </w:tabs>
        <w:spacing w:after="0" w:line="300" w:lineRule="auto"/>
        <w:ind w:left="786"/>
        <w:jc w:val="both"/>
        <w:rPr>
          <w:rFonts w:ascii="Times New Roman" w:hAnsi="Times New Roman"/>
          <w:sz w:val="24"/>
          <w:szCs w:val="24"/>
          <w:lang w:val="pl-PL"/>
        </w:rPr>
      </w:pPr>
      <w:r w:rsidRPr="00BF7A9C">
        <w:rPr>
          <w:rFonts w:ascii="Times New Roman" w:hAnsi="Times New Roman"/>
          <w:sz w:val="24"/>
          <w:szCs w:val="24"/>
          <w:lang w:val="pl-PL"/>
        </w:rPr>
        <w:t>radi učešća radnika u kulturnim, sindikalnim i sportskim aktivnostima.</w:t>
      </w:r>
    </w:p>
    <w:p w:rsidR="00281503" w:rsidRPr="00BF7A9C" w:rsidRDefault="00281503" w:rsidP="00BF7A9C">
      <w:pPr>
        <w:pStyle w:val="Odlomakpopisa1"/>
        <w:numPr>
          <w:ilvl w:val="0"/>
          <w:numId w:val="53"/>
        </w:numPr>
        <w:spacing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Odsustvo s rada </w:t>
      </w:r>
      <w:r w:rsidR="00CB4136" w:rsidRPr="00BF7A9C">
        <w:rPr>
          <w:rFonts w:ascii="Times New Roman" w:hAnsi="Times New Roman"/>
          <w:sz w:val="24"/>
          <w:szCs w:val="24"/>
          <w:lang w:val="pl-PL"/>
        </w:rPr>
        <w:t>u U</w:t>
      </w:r>
      <w:r w:rsidRPr="00BF7A9C">
        <w:rPr>
          <w:rFonts w:ascii="Times New Roman" w:hAnsi="Times New Roman"/>
          <w:sz w:val="24"/>
          <w:szCs w:val="24"/>
          <w:lang w:val="pl-PL"/>
        </w:rPr>
        <w:t>stanovi u slučajevima iz</w:t>
      </w:r>
      <w:r w:rsidR="00664E8A">
        <w:rPr>
          <w:rFonts w:ascii="Times New Roman" w:hAnsi="Times New Roman"/>
          <w:sz w:val="24"/>
          <w:szCs w:val="24"/>
          <w:lang w:val="pl-PL"/>
        </w:rPr>
        <w:t xml:space="preserve"> stava (1) ovog člana Ustanova</w:t>
      </w:r>
      <w:r w:rsidRPr="00BF7A9C">
        <w:rPr>
          <w:rFonts w:ascii="Times New Roman" w:hAnsi="Times New Roman"/>
          <w:sz w:val="24"/>
          <w:szCs w:val="24"/>
          <w:lang w:val="pl-PL"/>
        </w:rPr>
        <w:t xml:space="preserve"> će odobriti radniku samo pod uslovom da se odsustvom ne ometa normalno odvijanje nastavnog procesa, odnosno odgojno-obrazovnog rada u školi.</w:t>
      </w:r>
    </w:p>
    <w:p w:rsidR="00281503" w:rsidRPr="00BF7A9C" w:rsidRDefault="00281503" w:rsidP="00BF7A9C">
      <w:pPr>
        <w:pStyle w:val="Odlomakpopisa1"/>
        <w:numPr>
          <w:ilvl w:val="0"/>
          <w:numId w:val="53"/>
        </w:numPr>
        <w:spacing w:line="300" w:lineRule="auto"/>
        <w:jc w:val="both"/>
        <w:rPr>
          <w:rFonts w:ascii="Times New Roman" w:hAnsi="Times New Roman"/>
          <w:sz w:val="24"/>
          <w:szCs w:val="24"/>
          <w:lang w:val="pl-PL"/>
        </w:rPr>
      </w:pPr>
      <w:r w:rsidRPr="00BF7A9C">
        <w:rPr>
          <w:rFonts w:ascii="Times New Roman" w:hAnsi="Times New Roman"/>
          <w:sz w:val="24"/>
          <w:szCs w:val="24"/>
          <w:lang w:val="pl-PL"/>
        </w:rPr>
        <w:t>Općim ak</w:t>
      </w:r>
      <w:r w:rsidR="00CB4136" w:rsidRPr="00BF7A9C">
        <w:rPr>
          <w:rFonts w:ascii="Times New Roman" w:hAnsi="Times New Roman"/>
          <w:sz w:val="24"/>
          <w:szCs w:val="24"/>
          <w:lang w:val="pl-PL"/>
        </w:rPr>
        <w:t>tima U</w:t>
      </w:r>
      <w:r w:rsidRPr="00BF7A9C">
        <w:rPr>
          <w:rFonts w:ascii="Times New Roman" w:hAnsi="Times New Roman"/>
          <w:sz w:val="24"/>
          <w:szCs w:val="24"/>
          <w:lang w:val="pl-PL"/>
        </w:rPr>
        <w:t>stanove mogu se utvrditi i drugi slučajevi i uslovi korištenja neplaćenog odsustva.</w:t>
      </w:r>
    </w:p>
    <w:p w:rsidR="00CB4136" w:rsidRPr="00BF7A9C" w:rsidRDefault="00CB4136" w:rsidP="00BF7A9C">
      <w:pPr>
        <w:spacing w:line="300" w:lineRule="auto"/>
        <w:rPr>
          <w:rFonts w:ascii="Times New Roman" w:hAnsi="Times New Roman"/>
          <w:b/>
          <w:sz w:val="24"/>
          <w:szCs w:val="24"/>
          <w:lang w:val="pl-PL"/>
        </w:rPr>
      </w:pPr>
    </w:p>
    <w:p w:rsidR="00281503" w:rsidRPr="00BF7A9C" w:rsidRDefault="00A07BA7" w:rsidP="00BF7A9C">
      <w:pPr>
        <w:spacing w:line="300" w:lineRule="auto"/>
        <w:rPr>
          <w:rFonts w:ascii="Times New Roman" w:hAnsi="Times New Roman"/>
          <w:b/>
          <w:sz w:val="24"/>
          <w:szCs w:val="24"/>
          <w:lang w:val="pl-PL"/>
        </w:rPr>
      </w:pPr>
      <w:r w:rsidRPr="00BF7A9C">
        <w:rPr>
          <w:rFonts w:ascii="Times New Roman" w:hAnsi="Times New Roman"/>
          <w:b/>
          <w:sz w:val="24"/>
          <w:szCs w:val="24"/>
          <w:lang w:val="pl-PL"/>
        </w:rPr>
        <w:t>POGLAVLJE X.</w:t>
      </w:r>
      <w:r w:rsidR="00281503" w:rsidRPr="00BF7A9C">
        <w:rPr>
          <w:rFonts w:ascii="Times New Roman" w:hAnsi="Times New Roman"/>
          <w:b/>
          <w:sz w:val="24"/>
          <w:szCs w:val="24"/>
          <w:lang w:val="pl-PL"/>
        </w:rPr>
        <w:t xml:space="preserve"> NAKNADA ŠTETE/ODGOVORNOST ZA ŠTETU</w:t>
      </w:r>
    </w:p>
    <w:p w:rsidR="00281503"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pl-PL"/>
        </w:rPr>
        <w:t>Član 70</w:t>
      </w:r>
      <w:r w:rsidR="00281503" w:rsidRPr="00BF7A9C">
        <w:rPr>
          <w:rFonts w:ascii="Times New Roman" w:hAnsi="Times New Roman"/>
          <w:b/>
          <w:sz w:val="24"/>
          <w:szCs w:val="24"/>
          <w:lang w:val="pl-PL"/>
        </w:rPr>
        <w:t>.</w:t>
      </w:r>
      <w:r w:rsidR="00281503" w:rsidRPr="00BF7A9C">
        <w:rPr>
          <w:rFonts w:ascii="Times New Roman" w:hAnsi="Times New Roman"/>
          <w:b/>
          <w:sz w:val="24"/>
          <w:szCs w:val="24"/>
          <w:lang w:val="pl-PL"/>
        </w:rPr>
        <w:br/>
        <w:t>(Obaveza poslodavca za nadoknadu štete)</w:t>
      </w:r>
    </w:p>
    <w:p w:rsidR="00281503" w:rsidRPr="00DF0137" w:rsidRDefault="00CB4136" w:rsidP="00DF0137">
      <w:pPr>
        <w:spacing w:line="300" w:lineRule="auto"/>
        <w:ind w:firstLine="708"/>
        <w:rPr>
          <w:rFonts w:ascii="Times New Roman" w:hAnsi="Times New Roman"/>
          <w:sz w:val="24"/>
          <w:szCs w:val="24"/>
          <w:lang w:val="pl-PL"/>
        </w:rPr>
      </w:pPr>
      <w:r w:rsidRPr="00BF7A9C">
        <w:rPr>
          <w:rFonts w:ascii="Times New Roman" w:hAnsi="Times New Roman"/>
          <w:sz w:val="24"/>
          <w:szCs w:val="24"/>
          <w:lang w:val="pl-PL"/>
        </w:rPr>
        <w:t>U</w:t>
      </w:r>
      <w:r w:rsidR="00281503" w:rsidRPr="00BF7A9C">
        <w:rPr>
          <w:rFonts w:ascii="Times New Roman" w:hAnsi="Times New Roman"/>
          <w:sz w:val="24"/>
          <w:szCs w:val="24"/>
          <w:lang w:val="pl-PL"/>
        </w:rPr>
        <w:t>stanova</w:t>
      </w:r>
      <w:r w:rsidR="00A07BA7" w:rsidRPr="00BF7A9C">
        <w:rPr>
          <w:rFonts w:ascii="Times New Roman" w:hAnsi="Times New Roman"/>
          <w:sz w:val="24"/>
          <w:szCs w:val="24"/>
          <w:lang w:val="pl-PL"/>
        </w:rPr>
        <w:t xml:space="preserve"> je obavezna </w:t>
      </w:r>
      <w:r w:rsidR="00281503" w:rsidRPr="00BF7A9C">
        <w:rPr>
          <w:rFonts w:ascii="Times New Roman" w:hAnsi="Times New Roman"/>
          <w:sz w:val="24"/>
          <w:szCs w:val="24"/>
          <w:lang w:val="pl-PL"/>
        </w:rPr>
        <w:t xml:space="preserve"> nadoknaditi štetu radniku koju on pretrpi na poslu ili u vezi sa poslom, po općim propisima o odgovornosti za štetu.</w:t>
      </w:r>
    </w:p>
    <w:p w:rsidR="00281503"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pl-PL"/>
        </w:rPr>
        <w:t>Član 71</w:t>
      </w:r>
      <w:r w:rsidR="00281503" w:rsidRPr="00BF7A9C">
        <w:rPr>
          <w:rFonts w:ascii="Times New Roman" w:hAnsi="Times New Roman"/>
          <w:b/>
          <w:sz w:val="24"/>
          <w:szCs w:val="24"/>
          <w:lang w:val="pl-PL"/>
        </w:rPr>
        <w:t>.</w:t>
      </w:r>
      <w:r w:rsidR="00424A7F" w:rsidRPr="00BF7A9C">
        <w:rPr>
          <w:rFonts w:ascii="Times New Roman" w:hAnsi="Times New Roman"/>
          <w:sz w:val="24"/>
          <w:szCs w:val="24"/>
          <w:lang w:val="fr-FR"/>
        </w:rPr>
        <w:t xml:space="preserve"> </w:t>
      </w:r>
      <w:r w:rsidR="00281503" w:rsidRPr="00BF7A9C">
        <w:rPr>
          <w:rFonts w:ascii="Times New Roman" w:hAnsi="Times New Roman"/>
          <w:b/>
          <w:sz w:val="24"/>
          <w:szCs w:val="24"/>
          <w:lang w:val="pl-PL"/>
        </w:rPr>
        <w:br/>
        <w:t>(Obaveze radnika za nadoknadu štete)</w:t>
      </w:r>
    </w:p>
    <w:p w:rsidR="00281503" w:rsidRPr="00BF7A9C" w:rsidRDefault="00281503" w:rsidP="00BF7A9C">
      <w:pPr>
        <w:numPr>
          <w:ilvl w:val="0"/>
          <w:numId w:val="37"/>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lastRenderedPageBreak/>
        <w:t xml:space="preserve">Radnik </w:t>
      </w:r>
      <w:r w:rsidR="00CB4136" w:rsidRPr="00BF7A9C">
        <w:rPr>
          <w:rFonts w:ascii="Times New Roman" w:hAnsi="Times New Roman"/>
          <w:sz w:val="24"/>
          <w:szCs w:val="24"/>
          <w:lang w:val="pl-PL"/>
        </w:rPr>
        <w:t>u U</w:t>
      </w:r>
      <w:r w:rsidRPr="00BF7A9C">
        <w:rPr>
          <w:rFonts w:ascii="Times New Roman" w:hAnsi="Times New Roman"/>
          <w:sz w:val="24"/>
          <w:szCs w:val="24"/>
          <w:lang w:val="pl-PL"/>
        </w:rPr>
        <w:t xml:space="preserve">stanovi dužan je nadoknaditi štetu koju prouzroči pri radu namjerno ili iz krajnje nepažnje. </w:t>
      </w:r>
    </w:p>
    <w:p w:rsidR="00281503" w:rsidRPr="00BF7A9C" w:rsidRDefault="00281503" w:rsidP="00BF7A9C">
      <w:pPr>
        <w:numPr>
          <w:ilvl w:val="0"/>
          <w:numId w:val="37"/>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 xml:space="preserve">Ako je štetu prouzročilo više radnika svaki radnik odgovara za dio štete koju je prouzrokovao. </w:t>
      </w:r>
    </w:p>
    <w:p w:rsidR="00281503" w:rsidRPr="00BF7A9C" w:rsidRDefault="00664E8A" w:rsidP="00BF7A9C">
      <w:pPr>
        <w:numPr>
          <w:ilvl w:val="0"/>
          <w:numId w:val="37"/>
        </w:numPr>
        <w:spacing w:after="0" w:line="300" w:lineRule="auto"/>
        <w:ind w:left="426" w:hanging="426"/>
        <w:jc w:val="both"/>
        <w:rPr>
          <w:rFonts w:ascii="Times New Roman" w:hAnsi="Times New Roman"/>
          <w:sz w:val="24"/>
          <w:szCs w:val="24"/>
          <w:lang w:val="pl-PL"/>
        </w:rPr>
      </w:pPr>
      <w:r>
        <w:rPr>
          <w:rFonts w:ascii="Times New Roman" w:hAnsi="Times New Roman"/>
          <w:sz w:val="24"/>
          <w:szCs w:val="24"/>
          <w:lang w:val="pl-PL"/>
        </w:rPr>
        <w:t>Ustanova</w:t>
      </w:r>
      <w:r w:rsidR="00281503" w:rsidRPr="00BF7A9C">
        <w:rPr>
          <w:rFonts w:ascii="Times New Roman" w:hAnsi="Times New Roman"/>
          <w:sz w:val="24"/>
          <w:szCs w:val="24"/>
          <w:lang w:val="pl-PL"/>
        </w:rPr>
        <w:t xml:space="preserve"> rješenjem utvrđuje visinu, način i nadoknadu štete. </w:t>
      </w:r>
    </w:p>
    <w:p w:rsidR="00281503" w:rsidRPr="00BF7A9C" w:rsidRDefault="00281503" w:rsidP="00BF7A9C">
      <w:pPr>
        <w:numPr>
          <w:ilvl w:val="0"/>
          <w:numId w:val="37"/>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 xml:space="preserve">U slučaju kada visinu štete nije moguće utvrditi ili bi utvrđivanje štete prouzročilo nesrazmjerne troškove, šteta se može utvrditi i u paušalnom iznosu. </w:t>
      </w:r>
    </w:p>
    <w:p w:rsidR="00281503" w:rsidRPr="00BF7A9C" w:rsidRDefault="00281503" w:rsidP="00BF7A9C">
      <w:pPr>
        <w:numPr>
          <w:ilvl w:val="0"/>
          <w:numId w:val="37"/>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Način utvrđivanja paušalnog iznosa štete i organ koju tu naknadu utvrđuje, kao i druga pitanja u vezi sa ovom naknadom regulišu se pravilnikom o</w:t>
      </w:r>
      <w:r w:rsidR="00DF0137">
        <w:rPr>
          <w:rFonts w:ascii="Times New Roman" w:hAnsi="Times New Roman"/>
          <w:sz w:val="24"/>
          <w:szCs w:val="24"/>
          <w:lang w:val="pl-PL"/>
        </w:rPr>
        <w:t xml:space="preserve"> radu srednjoškolske </w:t>
      </w:r>
      <w:r w:rsidRPr="00BF7A9C">
        <w:rPr>
          <w:rFonts w:ascii="Times New Roman" w:hAnsi="Times New Roman"/>
          <w:sz w:val="24"/>
          <w:szCs w:val="24"/>
          <w:lang w:val="pl-PL"/>
        </w:rPr>
        <w:t xml:space="preserve">ustanove. </w:t>
      </w:r>
    </w:p>
    <w:p w:rsidR="00281503" w:rsidRPr="00BF7A9C" w:rsidRDefault="00281503" w:rsidP="00BF7A9C">
      <w:pPr>
        <w:numPr>
          <w:ilvl w:val="0"/>
          <w:numId w:val="37"/>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U slučaju kada radnik odbije da nadoknadi štetu utvrđenu rješenjem iz stava (3)</w:t>
      </w:r>
      <w:r w:rsidR="00A07BA7" w:rsidRPr="00BF7A9C">
        <w:rPr>
          <w:rFonts w:ascii="Times New Roman" w:hAnsi="Times New Roman"/>
          <w:sz w:val="24"/>
          <w:szCs w:val="24"/>
          <w:lang w:val="pl-PL"/>
        </w:rPr>
        <w:t xml:space="preserve"> </w:t>
      </w:r>
      <w:r w:rsidR="00664E8A">
        <w:rPr>
          <w:rFonts w:ascii="Times New Roman" w:hAnsi="Times New Roman"/>
          <w:sz w:val="24"/>
          <w:szCs w:val="24"/>
          <w:lang w:val="pl-PL"/>
        </w:rPr>
        <w:t>ovog člana, Ustanova</w:t>
      </w:r>
      <w:r w:rsidRPr="00BF7A9C">
        <w:rPr>
          <w:rFonts w:ascii="Times New Roman" w:hAnsi="Times New Roman"/>
          <w:sz w:val="24"/>
          <w:szCs w:val="24"/>
          <w:lang w:val="pl-PL"/>
        </w:rPr>
        <w:t xml:space="preserve"> može pokrenuti postupak za naknadu štete pred nadležnim sudom.</w:t>
      </w:r>
    </w:p>
    <w:p w:rsidR="00281503" w:rsidRPr="00BF7A9C" w:rsidRDefault="00281503" w:rsidP="00BF7A9C">
      <w:pPr>
        <w:spacing w:line="300" w:lineRule="auto"/>
        <w:jc w:val="center"/>
        <w:rPr>
          <w:rFonts w:ascii="Times New Roman" w:hAnsi="Times New Roman"/>
          <w:b/>
          <w:sz w:val="24"/>
          <w:szCs w:val="24"/>
          <w:lang w:val="pl-PL"/>
        </w:rPr>
      </w:pPr>
    </w:p>
    <w:p w:rsidR="00CB4136" w:rsidRPr="009823E7" w:rsidRDefault="0067726C" w:rsidP="00BF7A9C">
      <w:pPr>
        <w:pStyle w:val="Bezproreda1"/>
        <w:spacing w:line="300" w:lineRule="auto"/>
        <w:jc w:val="center"/>
        <w:rPr>
          <w:rFonts w:ascii="Times New Roman" w:hAnsi="Times New Roman"/>
          <w:b/>
          <w:sz w:val="24"/>
          <w:szCs w:val="24"/>
          <w:lang w:val="fr-FR"/>
        </w:rPr>
      </w:pPr>
      <w:r w:rsidRPr="009823E7">
        <w:rPr>
          <w:rFonts w:ascii="Times New Roman" w:hAnsi="Times New Roman"/>
          <w:b/>
          <w:sz w:val="24"/>
          <w:szCs w:val="24"/>
          <w:lang w:val="pl-PL"/>
        </w:rPr>
        <w:t>Član 72</w:t>
      </w:r>
      <w:r w:rsidR="00281503" w:rsidRPr="009823E7">
        <w:rPr>
          <w:rFonts w:ascii="Times New Roman" w:hAnsi="Times New Roman"/>
          <w:b/>
          <w:sz w:val="24"/>
          <w:szCs w:val="24"/>
          <w:lang w:val="pl-PL"/>
        </w:rPr>
        <w:t>.</w:t>
      </w:r>
    </w:p>
    <w:p w:rsidR="00281503" w:rsidRPr="00BF7A9C" w:rsidRDefault="00281503" w:rsidP="00BF7A9C">
      <w:pPr>
        <w:pStyle w:val="Bezproreda1"/>
        <w:spacing w:line="300" w:lineRule="auto"/>
        <w:jc w:val="center"/>
        <w:rPr>
          <w:rFonts w:ascii="Times New Roman" w:hAnsi="Times New Roman"/>
          <w:b/>
          <w:sz w:val="24"/>
          <w:szCs w:val="24"/>
          <w:lang w:val="pl-PL"/>
        </w:rPr>
      </w:pPr>
      <w:r w:rsidRPr="009823E7">
        <w:rPr>
          <w:rFonts w:ascii="Times New Roman" w:hAnsi="Times New Roman"/>
          <w:b/>
          <w:sz w:val="24"/>
          <w:szCs w:val="24"/>
          <w:lang w:val="pl-PL"/>
        </w:rPr>
        <w:t>(Olakšice radniku za nadoknadu štete)</w:t>
      </w:r>
    </w:p>
    <w:p w:rsidR="00A07BA7" w:rsidRPr="00BF7A9C" w:rsidRDefault="00A07BA7" w:rsidP="00BF7A9C">
      <w:pPr>
        <w:pStyle w:val="Bezproreda1"/>
        <w:spacing w:line="300" w:lineRule="auto"/>
        <w:jc w:val="center"/>
        <w:rPr>
          <w:rFonts w:ascii="Times New Roman" w:hAnsi="Times New Roman"/>
          <w:sz w:val="24"/>
          <w:szCs w:val="24"/>
          <w:lang w:val="fr-FR"/>
        </w:rPr>
      </w:pPr>
    </w:p>
    <w:p w:rsidR="00A07BA7" w:rsidRPr="00BF7A9C" w:rsidRDefault="00281503" w:rsidP="00BF7A9C">
      <w:pPr>
        <w:pStyle w:val="ListParagraph"/>
        <w:numPr>
          <w:ilvl w:val="0"/>
          <w:numId w:val="81"/>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Ako je šte</w:t>
      </w:r>
      <w:r w:rsidR="00664E8A">
        <w:rPr>
          <w:rFonts w:ascii="Times New Roman" w:hAnsi="Times New Roman"/>
          <w:sz w:val="24"/>
          <w:szCs w:val="24"/>
          <w:lang w:val="pl-PL"/>
        </w:rPr>
        <w:t>ta nastala na stvari, Ustanova</w:t>
      </w:r>
      <w:r w:rsidRPr="00BF7A9C">
        <w:rPr>
          <w:rFonts w:ascii="Times New Roman" w:hAnsi="Times New Roman"/>
          <w:sz w:val="24"/>
          <w:szCs w:val="24"/>
          <w:lang w:val="pl-PL"/>
        </w:rPr>
        <w:t xml:space="preserve"> može, na zahtjev radnika, dozvoliti da se naknada štete nadoknadi u određenom roku uspostavom prijašnjeg stanja na stvari o trošku radnika. </w:t>
      </w:r>
    </w:p>
    <w:p w:rsidR="00A07BA7" w:rsidRPr="00BF7A9C" w:rsidRDefault="00664E8A" w:rsidP="00BF7A9C">
      <w:pPr>
        <w:pStyle w:val="ListParagraph"/>
        <w:numPr>
          <w:ilvl w:val="0"/>
          <w:numId w:val="81"/>
        </w:numPr>
        <w:spacing w:after="0" w:line="300" w:lineRule="auto"/>
        <w:jc w:val="both"/>
        <w:rPr>
          <w:rFonts w:ascii="Times New Roman" w:hAnsi="Times New Roman"/>
          <w:sz w:val="24"/>
          <w:szCs w:val="24"/>
          <w:lang w:val="pl-PL"/>
        </w:rPr>
      </w:pPr>
      <w:r>
        <w:rPr>
          <w:rFonts w:ascii="Times New Roman" w:hAnsi="Times New Roman"/>
          <w:sz w:val="24"/>
          <w:szCs w:val="24"/>
          <w:lang w:val="pl-PL"/>
        </w:rPr>
        <w:t>Ustanova</w:t>
      </w:r>
      <w:r w:rsidR="00281503" w:rsidRPr="00BF7A9C">
        <w:rPr>
          <w:rFonts w:ascii="Times New Roman" w:hAnsi="Times New Roman"/>
          <w:sz w:val="24"/>
          <w:szCs w:val="24"/>
          <w:lang w:val="pl-PL"/>
        </w:rPr>
        <w:t xml:space="preserve"> može iznos štete umanjiti ili se može oprostiti nadoknada štete u zavisnosti od imovinskog stanja radnika i njegovog odnosa prema radu. </w:t>
      </w:r>
    </w:p>
    <w:p w:rsidR="00281503" w:rsidRPr="00BF7A9C" w:rsidRDefault="00664E8A" w:rsidP="00BF7A9C">
      <w:pPr>
        <w:pStyle w:val="ListParagraph"/>
        <w:numPr>
          <w:ilvl w:val="0"/>
          <w:numId w:val="81"/>
        </w:numPr>
        <w:spacing w:after="0" w:line="300" w:lineRule="auto"/>
        <w:jc w:val="both"/>
        <w:rPr>
          <w:rFonts w:ascii="Times New Roman" w:hAnsi="Times New Roman"/>
          <w:sz w:val="24"/>
          <w:szCs w:val="24"/>
          <w:lang w:val="pl-PL"/>
        </w:rPr>
      </w:pPr>
      <w:r>
        <w:rPr>
          <w:rFonts w:ascii="Times New Roman" w:hAnsi="Times New Roman"/>
          <w:sz w:val="24"/>
          <w:szCs w:val="24"/>
          <w:lang w:val="pl-PL"/>
        </w:rPr>
        <w:t>Ustanova</w:t>
      </w:r>
      <w:r w:rsidR="00281503" w:rsidRPr="00BF7A9C">
        <w:rPr>
          <w:rFonts w:ascii="Times New Roman" w:hAnsi="Times New Roman"/>
          <w:sz w:val="24"/>
          <w:szCs w:val="24"/>
          <w:lang w:val="pl-PL"/>
        </w:rPr>
        <w:t xml:space="preserve"> može, u zavisnosti od visine štete, a na zahtjev radnika, dopustiti i plaćanje nadoknade štete u ratama, što se utvrđuje rješenjem. </w:t>
      </w:r>
    </w:p>
    <w:p w:rsidR="00CB4136" w:rsidRPr="00BF7A9C" w:rsidRDefault="00CB4136" w:rsidP="00BF7A9C">
      <w:pPr>
        <w:spacing w:line="300" w:lineRule="auto"/>
        <w:rPr>
          <w:rFonts w:ascii="Times New Roman" w:hAnsi="Times New Roman"/>
          <w:b/>
          <w:sz w:val="24"/>
          <w:szCs w:val="24"/>
          <w:lang w:val="pl-PL"/>
        </w:rPr>
      </w:pPr>
    </w:p>
    <w:p w:rsidR="00A07BA7" w:rsidRPr="00BF7A9C" w:rsidRDefault="00A07BA7" w:rsidP="00BF7A9C">
      <w:pPr>
        <w:spacing w:line="300" w:lineRule="auto"/>
        <w:rPr>
          <w:rFonts w:ascii="Times New Roman" w:hAnsi="Times New Roman"/>
          <w:b/>
          <w:sz w:val="24"/>
          <w:szCs w:val="24"/>
          <w:lang w:val="fr-FR"/>
        </w:rPr>
      </w:pPr>
    </w:p>
    <w:p w:rsidR="00281503" w:rsidRPr="00BF7A9C" w:rsidRDefault="00A07BA7" w:rsidP="00BF7A9C">
      <w:pPr>
        <w:spacing w:line="300" w:lineRule="auto"/>
        <w:rPr>
          <w:rFonts w:ascii="Times New Roman" w:hAnsi="Times New Roman"/>
          <w:b/>
          <w:sz w:val="24"/>
          <w:szCs w:val="24"/>
          <w:lang w:val="fr-FR"/>
        </w:rPr>
      </w:pPr>
      <w:r w:rsidRPr="00BF7A9C">
        <w:rPr>
          <w:rFonts w:ascii="Times New Roman" w:hAnsi="Times New Roman"/>
          <w:b/>
          <w:sz w:val="24"/>
          <w:szCs w:val="24"/>
          <w:lang w:val="fr-FR"/>
        </w:rPr>
        <w:t xml:space="preserve">POGLAVLJE XI. </w:t>
      </w:r>
      <w:r w:rsidR="00281503" w:rsidRPr="00BF7A9C">
        <w:rPr>
          <w:rFonts w:ascii="Times New Roman" w:hAnsi="Times New Roman"/>
          <w:b/>
          <w:sz w:val="24"/>
          <w:szCs w:val="24"/>
          <w:lang w:val="fr-FR"/>
        </w:rPr>
        <w:t xml:space="preserve"> ZAŠTITA PRAVA RADNIKA</w:t>
      </w:r>
    </w:p>
    <w:p w:rsidR="00281503"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fr-FR"/>
        </w:rPr>
        <w:t>Član 73</w:t>
      </w:r>
      <w:r w:rsidR="00281503" w:rsidRPr="00BF7A9C">
        <w:rPr>
          <w:rFonts w:ascii="Times New Roman" w:hAnsi="Times New Roman"/>
          <w:b/>
          <w:sz w:val="24"/>
          <w:szCs w:val="24"/>
          <w:lang w:val="fr-FR"/>
        </w:rPr>
        <w:t xml:space="preserve">. </w:t>
      </w:r>
      <w:r w:rsidR="00281503" w:rsidRPr="00BF7A9C">
        <w:rPr>
          <w:rFonts w:ascii="Times New Roman" w:hAnsi="Times New Roman"/>
          <w:b/>
          <w:sz w:val="24"/>
          <w:szCs w:val="24"/>
          <w:u w:val="single"/>
          <w:lang w:val="fr-FR"/>
        </w:rPr>
        <w:br/>
      </w:r>
      <w:r w:rsidR="00281503" w:rsidRPr="00BF7A9C">
        <w:rPr>
          <w:rFonts w:ascii="Times New Roman" w:hAnsi="Times New Roman"/>
          <w:b/>
          <w:sz w:val="24"/>
          <w:szCs w:val="24"/>
          <w:lang w:val="fr-FR"/>
        </w:rPr>
        <w:t>(Obaveze poslodavca za upoznavanje radnika o pravima i obavezama)</w:t>
      </w:r>
    </w:p>
    <w:p w:rsidR="00A07BA7" w:rsidRPr="00BF7A9C" w:rsidRDefault="00664E8A" w:rsidP="00BF7A9C">
      <w:pPr>
        <w:pStyle w:val="Odlomakpopisa1"/>
        <w:numPr>
          <w:ilvl w:val="0"/>
          <w:numId w:val="47"/>
        </w:numPr>
        <w:spacing w:line="300" w:lineRule="auto"/>
        <w:jc w:val="both"/>
        <w:rPr>
          <w:rFonts w:ascii="Times New Roman" w:hAnsi="Times New Roman"/>
          <w:sz w:val="24"/>
          <w:szCs w:val="24"/>
          <w:lang w:val="fr-FR"/>
        </w:rPr>
      </w:pPr>
      <w:r>
        <w:rPr>
          <w:rFonts w:ascii="Times New Roman" w:hAnsi="Times New Roman"/>
          <w:sz w:val="24"/>
          <w:szCs w:val="24"/>
          <w:lang w:val="fr-FR"/>
        </w:rPr>
        <w:t>Ustanova</w:t>
      </w:r>
      <w:r w:rsidR="00281503" w:rsidRPr="00BF7A9C">
        <w:rPr>
          <w:rFonts w:ascii="Times New Roman" w:hAnsi="Times New Roman"/>
          <w:sz w:val="24"/>
          <w:szCs w:val="24"/>
          <w:lang w:val="fr-FR"/>
        </w:rPr>
        <w:t xml:space="preserve"> je obavezan da upozna radnika o načinu ostvarivanju prava, obaveza i odgovornosti radnika u </w:t>
      </w:r>
      <w:r w:rsidR="00CB4136" w:rsidRPr="00BF7A9C">
        <w:rPr>
          <w:rFonts w:ascii="Times New Roman" w:hAnsi="Times New Roman"/>
          <w:sz w:val="24"/>
          <w:szCs w:val="24"/>
          <w:lang w:val="fr-FR"/>
        </w:rPr>
        <w:t>U</w:t>
      </w:r>
      <w:r w:rsidR="00A07BA7" w:rsidRPr="00BF7A9C">
        <w:rPr>
          <w:rFonts w:ascii="Times New Roman" w:hAnsi="Times New Roman"/>
          <w:sz w:val="24"/>
          <w:szCs w:val="24"/>
          <w:lang w:val="fr-FR"/>
        </w:rPr>
        <w:t>stanovi</w:t>
      </w:r>
      <w:r w:rsidR="00281503" w:rsidRPr="00BF7A9C">
        <w:rPr>
          <w:rFonts w:ascii="Times New Roman" w:hAnsi="Times New Roman"/>
          <w:sz w:val="24"/>
          <w:szCs w:val="24"/>
          <w:lang w:val="fr-FR"/>
        </w:rPr>
        <w:t>.</w:t>
      </w:r>
    </w:p>
    <w:p w:rsidR="00281503" w:rsidRPr="00BF7A9C" w:rsidRDefault="00664E8A" w:rsidP="00BF7A9C">
      <w:pPr>
        <w:pStyle w:val="Odlomakpopisa1"/>
        <w:numPr>
          <w:ilvl w:val="0"/>
          <w:numId w:val="47"/>
        </w:numPr>
        <w:spacing w:line="300" w:lineRule="auto"/>
        <w:jc w:val="both"/>
        <w:rPr>
          <w:rFonts w:ascii="Times New Roman" w:hAnsi="Times New Roman"/>
          <w:sz w:val="24"/>
          <w:szCs w:val="24"/>
          <w:lang w:val="fr-FR"/>
        </w:rPr>
      </w:pPr>
      <w:r>
        <w:rPr>
          <w:rFonts w:ascii="Times New Roman" w:hAnsi="Times New Roman"/>
          <w:sz w:val="24"/>
          <w:szCs w:val="24"/>
          <w:lang w:val="fr-FR"/>
        </w:rPr>
        <w:t>Ustanova</w:t>
      </w:r>
      <w:r w:rsidR="00281503" w:rsidRPr="00BF7A9C">
        <w:rPr>
          <w:rFonts w:ascii="Times New Roman" w:hAnsi="Times New Roman"/>
          <w:sz w:val="24"/>
          <w:szCs w:val="24"/>
          <w:lang w:val="fr-FR"/>
        </w:rPr>
        <w:t xml:space="preserve"> je obavezan da radniku dostavi u pismenom obliku, odluke, rješenja ili druge akte o ostvarivanju prava, obaveza i o</w:t>
      </w:r>
      <w:r w:rsidR="00277EEB">
        <w:rPr>
          <w:rFonts w:ascii="Times New Roman" w:hAnsi="Times New Roman"/>
          <w:sz w:val="24"/>
          <w:szCs w:val="24"/>
          <w:lang w:val="fr-FR"/>
        </w:rPr>
        <w:t>dgovornosti iz radnog odnosa, s</w:t>
      </w:r>
      <w:r w:rsidR="00281503" w:rsidRPr="00BF7A9C">
        <w:rPr>
          <w:rFonts w:ascii="Times New Roman" w:hAnsi="Times New Roman"/>
          <w:sz w:val="24"/>
          <w:szCs w:val="24"/>
          <w:lang w:val="fr-FR"/>
        </w:rPr>
        <w:t xml:space="preserve"> obrazloženjem i poukom o pravnom lijeku najkasnije u roku od 15 dana od dana njihovog donošenja.</w:t>
      </w:r>
    </w:p>
    <w:p w:rsidR="00281503" w:rsidRPr="00BF7A9C" w:rsidRDefault="00281503" w:rsidP="00BF7A9C">
      <w:pPr>
        <w:pStyle w:val="Odlomakpopisa1"/>
        <w:numPr>
          <w:ilvl w:val="0"/>
          <w:numId w:val="47"/>
        </w:numPr>
        <w:spacing w:line="300" w:lineRule="auto"/>
        <w:jc w:val="both"/>
        <w:rPr>
          <w:rFonts w:ascii="Times New Roman" w:hAnsi="Times New Roman"/>
          <w:sz w:val="24"/>
          <w:szCs w:val="24"/>
          <w:lang w:val="fr-FR"/>
        </w:rPr>
      </w:pPr>
      <w:r w:rsidRPr="00BF7A9C">
        <w:rPr>
          <w:rFonts w:ascii="Times New Roman" w:hAnsi="Times New Roman"/>
          <w:sz w:val="24"/>
          <w:szCs w:val="24"/>
          <w:lang w:val="fr-FR"/>
        </w:rPr>
        <w:t xml:space="preserve"> Prilikom razmatranja prigovora radnika na odluke i akte iz radnog odn</w:t>
      </w:r>
      <w:r w:rsidR="00664E8A">
        <w:rPr>
          <w:rFonts w:ascii="Times New Roman" w:hAnsi="Times New Roman"/>
          <w:sz w:val="24"/>
          <w:szCs w:val="24"/>
          <w:lang w:val="fr-FR"/>
        </w:rPr>
        <w:t>osa i po osnovu rada, Ustanova je dužna</w:t>
      </w:r>
      <w:r w:rsidRPr="00BF7A9C">
        <w:rPr>
          <w:rFonts w:ascii="Times New Roman" w:hAnsi="Times New Roman"/>
          <w:sz w:val="24"/>
          <w:szCs w:val="24"/>
          <w:lang w:val="fr-FR"/>
        </w:rPr>
        <w:t xml:space="preserve"> razmotriti mišljenje reprezentativnog sindikata.</w:t>
      </w:r>
    </w:p>
    <w:p w:rsidR="00281503" w:rsidRPr="00BF7A9C" w:rsidRDefault="00015166"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fr-FR"/>
        </w:rPr>
        <w:t>Član</w:t>
      </w:r>
      <w:r w:rsidR="0067726C" w:rsidRPr="00BF7A9C">
        <w:rPr>
          <w:rFonts w:ascii="Times New Roman" w:hAnsi="Times New Roman"/>
          <w:b/>
          <w:sz w:val="24"/>
          <w:szCs w:val="24"/>
          <w:lang w:val="fr-FR"/>
        </w:rPr>
        <w:t xml:space="preserve"> 74</w:t>
      </w:r>
      <w:r w:rsidR="00281503" w:rsidRPr="00BF7A9C">
        <w:rPr>
          <w:rFonts w:ascii="Times New Roman" w:hAnsi="Times New Roman"/>
          <w:b/>
          <w:sz w:val="24"/>
          <w:szCs w:val="24"/>
          <w:lang w:val="fr-FR"/>
        </w:rPr>
        <w:t>.</w:t>
      </w:r>
      <w:r w:rsidR="00424A7F"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br/>
        <w:t>(Zaštita prava radnika usljed godina staža i bolesti)</w:t>
      </w:r>
    </w:p>
    <w:p w:rsidR="00281503" w:rsidRPr="00BF7A9C" w:rsidRDefault="00281503" w:rsidP="00BF7A9C">
      <w:p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 xml:space="preserve"> (1)</w:t>
      </w:r>
      <w:r w:rsidRPr="00BF7A9C">
        <w:rPr>
          <w:rFonts w:ascii="Times New Roman" w:hAnsi="Times New Roman"/>
          <w:sz w:val="24"/>
          <w:szCs w:val="24"/>
          <w:lang w:val="fr-FR"/>
        </w:rPr>
        <w:tab/>
        <w:t>Radniku ne može prestati radni odnos bez njegove k</w:t>
      </w:r>
      <w:r w:rsidR="00A07BA7" w:rsidRPr="00BF7A9C">
        <w:rPr>
          <w:rFonts w:ascii="Times New Roman" w:hAnsi="Times New Roman"/>
          <w:sz w:val="24"/>
          <w:szCs w:val="24"/>
          <w:lang w:val="fr-FR"/>
        </w:rPr>
        <w:t>rivice ukoliko mu nedostaje do pet</w:t>
      </w:r>
      <w:r w:rsidRPr="00BF7A9C">
        <w:rPr>
          <w:rFonts w:ascii="Times New Roman" w:hAnsi="Times New Roman"/>
          <w:sz w:val="24"/>
          <w:szCs w:val="24"/>
          <w:lang w:val="fr-FR"/>
        </w:rPr>
        <w:t xml:space="preserve"> godina do ostvarenja uslova za penziju. </w:t>
      </w:r>
    </w:p>
    <w:p w:rsidR="00281503" w:rsidRPr="00BF7A9C" w:rsidRDefault="00281503" w:rsidP="00BF7A9C">
      <w:p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(2)</w:t>
      </w:r>
      <w:r w:rsidRPr="00BF7A9C">
        <w:rPr>
          <w:rFonts w:ascii="Times New Roman" w:hAnsi="Times New Roman"/>
          <w:sz w:val="24"/>
          <w:szCs w:val="24"/>
          <w:lang w:val="fr-FR"/>
        </w:rPr>
        <w:tab/>
        <w:t>Ako nadležna ustanova za medicinsko vještačenje zdravstvenog stanja ocijeni da kod radnika postoji promijenjena radna sposobnost (in</w:t>
      </w:r>
      <w:r w:rsidR="00664E8A">
        <w:rPr>
          <w:rFonts w:ascii="Times New Roman" w:hAnsi="Times New Roman"/>
          <w:sz w:val="24"/>
          <w:szCs w:val="24"/>
          <w:lang w:val="fr-FR"/>
        </w:rPr>
        <w:t>valid II kategorije), Ustanova mu je dužna</w:t>
      </w:r>
      <w:r w:rsidRPr="00BF7A9C">
        <w:rPr>
          <w:rFonts w:ascii="Times New Roman" w:hAnsi="Times New Roman"/>
          <w:sz w:val="24"/>
          <w:szCs w:val="24"/>
          <w:lang w:val="fr-FR"/>
        </w:rPr>
        <w:t xml:space="preserve"> u pisanoj formi ponuditi novi ugovor o radu za obavljanje poslova za koje je radnik sposoban, ako takvi </w:t>
      </w:r>
      <w:r w:rsidRPr="00BF7A9C">
        <w:rPr>
          <w:rFonts w:ascii="Times New Roman" w:hAnsi="Times New Roman"/>
          <w:sz w:val="24"/>
          <w:szCs w:val="24"/>
          <w:lang w:val="fr-FR"/>
        </w:rPr>
        <w:lastRenderedPageBreak/>
        <w:t xml:space="preserve">poslovi postoje, odnosno ako uz prekvalifikaciju i dokvalifikaciju postoji mogućnost rasporeda radnika na druge poslove. </w:t>
      </w:r>
    </w:p>
    <w:p w:rsidR="00281503" w:rsidRPr="00BF7A9C" w:rsidRDefault="00281503" w:rsidP="00BF7A9C">
      <w:pPr>
        <w:numPr>
          <w:ilvl w:val="0"/>
          <w:numId w:val="60"/>
        </w:numPr>
        <w:spacing w:after="0" w:line="300" w:lineRule="auto"/>
        <w:ind w:left="357" w:hanging="357"/>
        <w:jc w:val="both"/>
        <w:rPr>
          <w:rFonts w:ascii="Times New Roman" w:hAnsi="Times New Roman"/>
          <w:sz w:val="24"/>
          <w:szCs w:val="24"/>
          <w:lang w:val="fr-FR"/>
        </w:rPr>
      </w:pPr>
      <w:r w:rsidRPr="00BF7A9C">
        <w:rPr>
          <w:rFonts w:ascii="Times New Roman" w:hAnsi="Times New Roman"/>
          <w:sz w:val="24"/>
          <w:szCs w:val="24"/>
          <w:lang w:val="fr-FR"/>
        </w:rPr>
        <w:t xml:space="preserve">U slučaju smanjene radne sposobnosti zbog profesionalne bolesti, povrede na radu i invaliditeta radnika, osigurava se adekvatan posao bez smanjenja plaće koju je ostvarivao prije nastupanja navedene okolnosti. </w:t>
      </w:r>
    </w:p>
    <w:p w:rsidR="00281503" w:rsidRPr="00BF7A9C" w:rsidRDefault="00281503" w:rsidP="00BF7A9C">
      <w:pPr>
        <w:spacing w:after="0" w:line="300" w:lineRule="auto"/>
        <w:jc w:val="center"/>
        <w:rPr>
          <w:rFonts w:ascii="Times New Roman" w:hAnsi="Times New Roman"/>
          <w:b/>
          <w:sz w:val="24"/>
          <w:szCs w:val="24"/>
          <w:lang w:val="fr-FR"/>
        </w:rPr>
      </w:pPr>
    </w:p>
    <w:p w:rsidR="00281503"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pl-PL"/>
        </w:rPr>
        <w:t>Član 75</w:t>
      </w:r>
      <w:r w:rsidR="00281503" w:rsidRPr="00BF7A9C">
        <w:rPr>
          <w:rFonts w:ascii="Times New Roman" w:hAnsi="Times New Roman"/>
          <w:b/>
          <w:sz w:val="24"/>
          <w:szCs w:val="24"/>
          <w:lang w:val="pl-PL"/>
        </w:rPr>
        <w:t>.</w:t>
      </w:r>
      <w:r w:rsidR="00424A7F" w:rsidRPr="00BF7A9C">
        <w:rPr>
          <w:rFonts w:ascii="Times New Roman" w:hAnsi="Times New Roman"/>
          <w:sz w:val="24"/>
          <w:szCs w:val="24"/>
          <w:lang w:val="fr-FR"/>
        </w:rPr>
        <w:t xml:space="preserve"> </w:t>
      </w:r>
      <w:r w:rsidR="00281503" w:rsidRPr="00BF7A9C">
        <w:rPr>
          <w:rFonts w:ascii="Times New Roman" w:hAnsi="Times New Roman"/>
          <w:b/>
          <w:sz w:val="24"/>
          <w:szCs w:val="24"/>
          <w:lang w:val="pl-PL"/>
        </w:rPr>
        <w:br/>
        <w:t>(Transparentnost ocjenjivanja i napredovanja radnika)</w:t>
      </w:r>
    </w:p>
    <w:p w:rsidR="00281503" w:rsidRPr="00BF7A9C" w:rsidRDefault="00281503" w:rsidP="00BF7A9C">
      <w:p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 xml:space="preserve">(1) Ocjene o radu i napredovanju radnika koje donosi nadležni organ dostavljaju se radnicima. </w:t>
      </w:r>
    </w:p>
    <w:p w:rsidR="00281503" w:rsidRPr="00BF7A9C" w:rsidRDefault="00281503" w:rsidP="00BF7A9C">
      <w:pPr>
        <w:tabs>
          <w:tab w:val="left" w:pos="284"/>
        </w:tabs>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(2) Radnik ima pravo prigovorana</w:t>
      </w:r>
      <w:r w:rsidR="00CB4136" w:rsidRPr="00BF7A9C">
        <w:rPr>
          <w:rFonts w:ascii="Times New Roman" w:hAnsi="Times New Roman"/>
          <w:sz w:val="24"/>
          <w:szCs w:val="24"/>
          <w:lang w:val="pl-PL"/>
        </w:rPr>
        <w:t xml:space="preserve"> na</w:t>
      </w:r>
      <w:r w:rsidRPr="00BF7A9C">
        <w:rPr>
          <w:rFonts w:ascii="Times New Roman" w:hAnsi="Times New Roman"/>
          <w:sz w:val="24"/>
          <w:szCs w:val="24"/>
          <w:lang w:val="pl-PL"/>
        </w:rPr>
        <w:t xml:space="preserve"> rješenje o ocjenama o radu i napredovanju u skladu sa važećim propisima.</w:t>
      </w:r>
    </w:p>
    <w:p w:rsidR="00281503" w:rsidRPr="00BF7A9C" w:rsidRDefault="00281503" w:rsidP="00BF7A9C">
      <w:pPr>
        <w:spacing w:line="300" w:lineRule="auto"/>
        <w:jc w:val="both"/>
        <w:rPr>
          <w:rFonts w:ascii="Times New Roman" w:hAnsi="Times New Roman"/>
          <w:sz w:val="24"/>
          <w:szCs w:val="24"/>
          <w:lang w:val="pl-PL"/>
        </w:rPr>
      </w:pPr>
    </w:p>
    <w:p w:rsidR="00281503" w:rsidRPr="00BF7A9C" w:rsidRDefault="00A07BA7" w:rsidP="00BF7A9C">
      <w:pPr>
        <w:spacing w:line="300" w:lineRule="auto"/>
        <w:rPr>
          <w:rFonts w:ascii="Times New Roman" w:hAnsi="Times New Roman"/>
          <w:b/>
          <w:sz w:val="24"/>
          <w:szCs w:val="24"/>
          <w:lang w:val="nb-NO"/>
        </w:rPr>
      </w:pPr>
      <w:r w:rsidRPr="00BF7A9C">
        <w:rPr>
          <w:rFonts w:ascii="Times New Roman" w:hAnsi="Times New Roman"/>
          <w:b/>
          <w:sz w:val="24"/>
          <w:szCs w:val="24"/>
          <w:lang w:val="nb-NO"/>
        </w:rPr>
        <w:t>POGLAVLJE XII.</w:t>
      </w:r>
      <w:r w:rsidR="00281503" w:rsidRPr="00BF7A9C">
        <w:rPr>
          <w:rFonts w:ascii="Times New Roman" w:hAnsi="Times New Roman"/>
          <w:b/>
          <w:sz w:val="24"/>
          <w:szCs w:val="24"/>
          <w:lang w:val="nb-NO"/>
        </w:rPr>
        <w:t xml:space="preserve"> USLOVI ZA RAD SINDIKATA I ZAŠTITA SINDIKALNOG POVJERENIKA</w:t>
      </w:r>
    </w:p>
    <w:p w:rsidR="00281503" w:rsidRPr="00BF7A9C" w:rsidRDefault="00281503" w:rsidP="00BF7A9C">
      <w:pPr>
        <w:spacing w:line="300" w:lineRule="auto"/>
        <w:rPr>
          <w:rFonts w:ascii="Times New Roman" w:hAnsi="Times New Roman"/>
          <w:b/>
          <w:sz w:val="24"/>
          <w:szCs w:val="24"/>
          <w:lang w:val="nb-NO"/>
        </w:rPr>
      </w:pPr>
    </w:p>
    <w:p w:rsidR="00281503"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pl-PL"/>
        </w:rPr>
        <w:t>Član 76</w:t>
      </w:r>
      <w:r w:rsidR="00281503" w:rsidRPr="00BF7A9C">
        <w:rPr>
          <w:rFonts w:ascii="Times New Roman" w:hAnsi="Times New Roman"/>
          <w:b/>
          <w:sz w:val="24"/>
          <w:szCs w:val="24"/>
          <w:lang w:val="pl-PL"/>
        </w:rPr>
        <w:t>.</w:t>
      </w:r>
      <w:r w:rsidR="00424A7F" w:rsidRPr="00BF7A9C">
        <w:rPr>
          <w:rFonts w:ascii="Times New Roman" w:hAnsi="Times New Roman"/>
          <w:sz w:val="24"/>
          <w:szCs w:val="24"/>
          <w:lang w:val="fr-FR"/>
        </w:rPr>
        <w:t xml:space="preserve"> </w:t>
      </w:r>
      <w:r w:rsidR="00281503" w:rsidRPr="00BF7A9C">
        <w:rPr>
          <w:rFonts w:ascii="Times New Roman" w:hAnsi="Times New Roman"/>
          <w:b/>
          <w:sz w:val="24"/>
          <w:szCs w:val="24"/>
          <w:lang w:val="pl-PL"/>
        </w:rPr>
        <w:br/>
        <w:t>(Organizovanje i djelovanje sindikata)</w:t>
      </w:r>
    </w:p>
    <w:p w:rsidR="00281503" w:rsidRPr="00BF7A9C" w:rsidRDefault="00CB4136" w:rsidP="00BF7A9C">
      <w:pPr>
        <w:numPr>
          <w:ilvl w:val="0"/>
          <w:numId w:val="39"/>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U</w:t>
      </w:r>
      <w:r w:rsidR="00664E8A">
        <w:rPr>
          <w:rFonts w:ascii="Times New Roman" w:hAnsi="Times New Roman"/>
          <w:sz w:val="24"/>
          <w:szCs w:val="24"/>
          <w:lang w:val="pl-PL"/>
        </w:rPr>
        <w:t>stanova</w:t>
      </w:r>
      <w:r w:rsidR="00281503" w:rsidRPr="00BF7A9C">
        <w:rPr>
          <w:rFonts w:ascii="Times New Roman" w:hAnsi="Times New Roman"/>
          <w:sz w:val="24"/>
          <w:szCs w:val="24"/>
          <w:lang w:val="pl-PL"/>
        </w:rPr>
        <w:t xml:space="preserve"> svojim djelovanjem i aktivnostima ne može ograničavati niti onemogućavati sindikalni rad, sindikalno organiziranje i pravo radnika da se učlani u sindikat.</w:t>
      </w:r>
    </w:p>
    <w:p w:rsidR="00281503" w:rsidRPr="00BF7A9C" w:rsidRDefault="00281503" w:rsidP="00BF7A9C">
      <w:pPr>
        <w:numPr>
          <w:ilvl w:val="0"/>
          <w:numId w:val="39"/>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Sindikat djeluje u skladu sa Statutom Sindikata, koji mora biti usklađen sa pozitivnim zakonskim propisima.</w:t>
      </w:r>
    </w:p>
    <w:p w:rsidR="00281503" w:rsidRPr="00BF7A9C" w:rsidRDefault="00281503" w:rsidP="00BF7A9C">
      <w:pPr>
        <w:spacing w:line="300" w:lineRule="auto"/>
        <w:jc w:val="both"/>
        <w:rPr>
          <w:rFonts w:ascii="Times New Roman" w:hAnsi="Times New Roman"/>
          <w:b/>
          <w:sz w:val="24"/>
          <w:szCs w:val="24"/>
          <w:lang w:val="pl-PL"/>
        </w:rPr>
      </w:pPr>
    </w:p>
    <w:p w:rsidR="00281503"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pl-PL"/>
        </w:rPr>
        <w:t>Član 77</w:t>
      </w:r>
      <w:r w:rsidR="00281503" w:rsidRPr="00BF7A9C">
        <w:rPr>
          <w:rFonts w:ascii="Times New Roman" w:hAnsi="Times New Roman"/>
          <w:b/>
          <w:sz w:val="24"/>
          <w:szCs w:val="24"/>
          <w:lang w:val="pl-PL"/>
        </w:rPr>
        <w:t>.</w:t>
      </w:r>
      <w:r w:rsidR="00424A7F" w:rsidRPr="00BF7A9C">
        <w:rPr>
          <w:rFonts w:ascii="Times New Roman" w:hAnsi="Times New Roman"/>
          <w:sz w:val="24"/>
          <w:szCs w:val="24"/>
          <w:lang w:val="fr-FR"/>
        </w:rPr>
        <w:t xml:space="preserve"> </w:t>
      </w:r>
      <w:r w:rsidR="00281503" w:rsidRPr="00BF7A9C">
        <w:rPr>
          <w:rFonts w:ascii="Times New Roman" w:hAnsi="Times New Roman"/>
          <w:b/>
          <w:sz w:val="24"/>
          <w:szCs w:val="24"/>
          <w:lang w:val="pl-PL"/>
        </w:rPr>
        <w:br/>
        <w:t>(Sindikalni povjerenici)</w:t>
      </w:r>
    </w:p>
    <w:p w:rsidR="00281503" w:rsidRPr="00BF7A9C" w:rsidRDefault="00281503" w:rsidP="00BF7A9C">
      <w:pPr>
        <w:spacing w:after="0" w:line="300" w:lineRule="auto"/>
        <w:ind w:firstLine="708"/>
        <w:jc w:val="both"/>
        <w:rPr>
          <w:rFonts w:ascii="Times New Roman" w:hAnsi="Times New Roman"/>
          <w:sz w:val="24"/>
          <w:szCs w:val="24"/>
          <w:lang w:val="pl-PL"/>
        </w:rPr>
      </w:pPr>
      <w:r w:rsidRPr="00BF7A9C">
        <w:rPr>
          <w:rFonts w:ascii="Times New Roman" w:hAnsi="Times New Roman"/>
          <w:sz w:val="24"/>
          <w:szCs w:val="24"/>
          <w:lang w:val="pl-PL"/>
        </w:rPr>
        <w:t xml:space="preserve">Sindikalnim povjerenicima u smislu ovog Kolektivnog ugovora smatraju se sljedeća lica: predsjednik Sindikalnog odbora za Sindikalnu organizaciju, predsjednik Kantonalnog odbora za Kantonalnu organizaciju i predsjednik Glavnog odbora sindikata. </w:t>
      </w:r>
    </w:p>
    <w:p w:rsidR="00281503" w:rsidRPr="00BF7A9C" w:rsidRDefault="00281503" w:rsidP="00BF7A9C">
      <w:pPr>
        <w:spacing w:after="0" w:line="300" w:lineRule="auto"/>
        <w:jc w:val="both"/>
        <w:rPr>
          <w:rFonts w:ascii="Times New Roman" w:hAnsi="Times New Roman"/>
          <w:sz w:val="24"/>
          <w:szCs w:val="24"/>
          <w:lang w:val="pl-PL"/>
        </w:rPr>
      </w:pPr>
    </w:p>
    <w:p w:rsidR="00281503" w:rsidRPr="00BF7A9C" w:rsidRDefault="00281503" w:rsidP="00BF7A9C">
      <w:pPr>
        <w:spacing w:after="0" w:line="300" w:lineRule="auto"/>
        <w:jc w:val="center"/>
        <w:rPr>
          <w:rFonts w:ascii="Times New Roman" w:hAnsi="Times New Roman"/>
          <w:b/>
          <w:sz w:val="24"/>
          <w:szCs w:val="24"/>
          <w:lang w:val="pl-PL"/>
        </w:rPr>
      </w:pPr>
    </w:p>
    <w:p w:rsidR="00281503" w:rsidRPr="00BF7A9C" w:rsidRDefault="0067726C" w:rsidP="00BF7A9C">
      <w:pPr>
        <w:spacing w:after="0" w:line="300" w:lineRule="auto"/>
        <w:jc w:val="center"/>
        <w:rPr>
          <w:rFonts w:ascii="Times New Roman" w:hAnsi="Times New Roman"/>
          <w:b/>
          <w:sz w:val="24"/>
          <w:szCs w:val="24"/>
          <w:lang w:val="nb-NO"/>
        </w:rPr>
      </w:pPr>
      <w:r w:rsidRPr="00BF7A9C">
        <w:rPr>
          <w:rFonts w:ascii="Times New Roman" w:hAnsi="Times New Roman"/>
          <w:b/>
          <w:sz w:val="24"/>
          <w:szCs w:val="24"/>
          <w:lang w:val="pl-PL"/>
        </w:rPr>
        <w:t>Član 78</w:t>
      </w:r>
      <w:r w:rsidR="00281503" w:rsidRPr="00BF7A9C">
        <w:rPr>
          <w:rFonts w:ascii="Times New Roman" w:hAnsi="Times New Roman"/>
          <w:b/>
          <w:sz w:val="24"/>
          <w:szCs w:val="24"/>
          <w:lang w:val="pl-PL"/>
        </w:rPr>
        <w:t>.</w:t>
      </w:r>
      <w:r w:rsidR="00424A7F" w:rsidRPr="00BF7A9C">
        <w:rPr>
          <w:rFonts w:ascii="Times New Roman" w:hAnsi="Times New Roman"/>
          <w:b/>
          <w:sz w:val="24"/>
          <w:szCs w:val="24"/>
          <w:lang w:val="pl-PL"/>
        </w:rPr>
        <w:t xml:space="preserve"> </w:t>
      </w:r>
      <w:r w:rsidR="00281503" w:rsidRPr="00BF7A9C">
        <w:rPr>
          <w:rFonts w:ascii="Times New Roman" w:hAnsi="Times New Roman"/>
          <w:b/>
          <w:sz w:val="24"/>
          <w:szCs w:val="24"/>
          <w:lang w:val="pl-PL"/>
        </w:rPr>
        <w:br/>
      </w:r>
      <w:r w:rsidR="00281503" w:rsidRPr="00BF7A9C">
        <w:rPr>
          <w:rFonts w:ascii="Times New Roman" w:hAnsi="Times New Roman"/>
          <w:b/>
          <w:sz w:val="24"/>
          <w:szCs w:val="24"/>
          <w:lang w:val="nb-NO"/>
        </w:rPr>
        <w:t>(Prava sindikata i sindikalnih povjerenika)</w:t>
      </w:r>
    </w:p>
    <w:p w:rsidR="00281503" w:rsidRPr="00BF7A9C" w:rsidRDefault="00281503" w:rsidP="00BF7A9C">
      <w:pPr>
        <w:spacing w:after="0" w:line="300" w:lineRule="auto"/>
        <w:jc w:val="both"/>
        <w:rPr>
          <w:rFonts w:ascii="Times New Roman" w:hAnsi="Times New Roman"/>
          <w:sz w:val="24"/>
          <w:szCs w:val="24"/>
          <w:lang w:val="nb-NO"/>
        </w:rPr>
      </w:pPr>
    </w:p>
    <w:p w:rsidR="00281503" w:rsidRPr="00BF7A9C" w:rsidRDefault="00281503" w:rsidP="00BF7A9C">
      <w:pPr>
        <w:numPr>
          <w:ilvl w:val="0"/>
          <w:numId w:val="40"/>
        </w:numPr>
        <w:spacing w:after="0" w:line="300" w:lineRule="auto"/>
        <w:ind w:left="284"/>
        <w:jc w:val="both"/>
        <w:rPr>
          <w:rFonts w:ascii="Times New Roman" w:hAnsi="Times New Roman"/>
          <w:sz w:val="24"/>
          <w:szCs w:val="24"/>
          <w:lang w:val="pl-PL"/>
        </w:rPr>
      </w:pPr>
      <w:r w:rsidRPr="00BF7A9C">
        <w:rPr>
          <w:rFonts w:ascii="Times New Roman" w:hAnsi="Times New Roman"/>
          <w:sz w:val="24"/>
          <w:szCs w:val="24"/>
          <w:lang w:val="pl-PL"/>
        </w:rPr>
        <w:t>Mišljenje i prijedlo</w:t>
      </w:r>
      <w:r w:rsidR="00664E8A">
        <w:rPr>
          <w:rFonts w:ascii="Times New Roman" w:hAnsi="Times New Roman"/>
          <w:sz w:val="24"/>
          <w:szCs w:val="24"/>
          <w:lang w:val="pl-PL"/>
        </w:rPr>
        <w:t>ge sindikata Ustanova je dužna</w:t>
      </w:r>
      <w:r w:rsidRPr="00BF7A9C">
        <w:rPr>
          <w:rFonts w:ascii="Times New Roman" w:hAnsi="Times New Roman"/>
          <w:sz w:val="24"/>
          <w:szCs w:val="24"/>
          <w:lang w:val="pl-PL"/>
        </w:rPr>
        <w:t xml:space="preserve"> razmotriti. Prilikom razmatranja ovih mišljenja i prijedloga na or</w:t>
      </w:r>
      <w:r w:rsidR="00424A7F" w:rsidRPr="00BF7A9C">
        <w:rPr>
          <w:rFonts w:ascii="Times New Roman" w:hAnsi="Times New Roman"/>
          <w:sz w:val="24"/>
          <w:szCs w:val="24"/>
          <w:lang w:val="pl-PL"/>
        </w:rPr>
        <w:t>ga</w:t>
      </w:r>
      <w:r w:rsidR="00CB4136" w:rsidRPr="00BF7A9C">
        <w:rPr>
          <w:rFonts w:ascii="Times New Roman" w:hAnsi="Times New Roman"/>
          <w:sz w:val="24"/>
          <w:szCs w:val="24"/>
          <w:lang w:val="pl-PL"/>
        </w:rPr>
        <w:t>nima upravljanja U</w:t>
      </w:r>
      <w:r w:rsidR="00424A7F" w:rsidRPr="00BF7A9C">
        <w:rPr>
          <w:rFonts w:ascii="Times New Roman" w:hAnsi="Times New Roman"/>
          <w:sz w:val="24"/>
          <w:szCs w:val="24"/>
          <w:lang w:val="pl-PL"/>
        </w:rPr>
        <w:t>stanove</w:t>
      </w:r>
      <w:r w:rsidR="00CB4136" w:rsidRPr="00BF7A9C">
        <w:rPr>
          <w:rFonts w:ascii="Times New Roman" w:hAnsi="Times New Roman"/>
          <w:sz w:val="24"/>
          <w:szCs w:val="24"/>
          <w:lang w:val="pl-PL"/>
        </w:rPr>
        <w:t xml:space="preserve"> (Ško</w:t>
      </w:r>
      <w:r w:rsidR="00A07BA7" w:rsidRPr="00BF7A9C">
        <w:rPr>
          <w:rFonts w:ascii="Times New Roman" w:hAnsi="Times New Roman"/>
          <w:sz w:val="24"/>
          <w:szCs w:val="24"/>
          <w:lang w:val="pl-PL"/>
        </w:rPr>
        <w:t>lskog</w:t>
      </w:r>
      <w:r w:rsidR="00424A7F" w:rsidRPr="00BF7A9C">
        <w:rPr>
          <w:rFonts w:ascii="Times New Roman" w:hAnsi="Times New Roman"/>
          <w:sz w:val="24"/>
          <w:szCs w:val="24"/>
          <w:lang w:val="pl-PL"/>
        </w:rPr>
        <w:t xml:space="preserve"> odbora</w:t>
      </w:r>
      <w:r w:rsidR="00664E8A">
        <w:rPr>
          <w:rFonts w:ascii="Times New Roman" w:hAnsi="Times New Roman"/>
          <w:sz w:val="24"/>
          <w:szCs w:val="24"/>
          <w:lang w:val="pl-PL"/>
        </w:rPr>
        <w:t>) Ustanova je dužna</w:t>
      </w:r>
      <w:r w:rsidRPr="00BF7A9C">
        <w:rPr>
          <w:rFonts w:ascii="Times New Roman" w:hAnsi="Times New Roman"/>
          <w:sz w:val="24"/>
          <w:szCs w:val="24"/>
          <w:lang w:val="pl-PL"/>
        </w:rPr>
        <w:t xml:space="preserve"> pozvati ovlaštenog predstavnika sindikata koji tom prilikom ima pravo diskusije bez prava odlučivanja. </w:t>
      </w:r>
    </w:p>
    <w:p w:rsidR="00281503" w:rsidRPr="00BF7A9C" w:rsidRDefault="00424A7F" w:rsidP="00BF7A9C">
      <w:pPr>
        <w:numPr>
          <w:ilvl w:val="0"/>
          <w:numId w:val="40"/>
        </w:numPr>
        <w:spacing w:after="0" w:line="300" w:lineRule="auto"/>
        <w:ind w:left="284"/>
        <w:jc w:val="both"/>
        <w:rPr>
          <w:rFonts w:ascii="Times New Roman" w:hAnsi="Times New Roman"/>
          <w:sz w:val="24"/>
          <w:szCs w:val="24"/>
          <w:lang w:val="pl-PL"/>
        </w:rPr>
      </w:pPr>
      <w:r w:rsidRPr="00BF7A9C">
        <w:rPr>
          <w:rFonts w:ascii="Times New Roman" w:hAnsi="Times New Roman"/>
          <w:sz w:val="24"/>
          <w:szCs w:val="24"/>
          <w:lang w:val="pl-PL"/>
        </w:rPr>
        <w:t>Radnik ima pravo ovlastiti predstavnika sindikata da prisustvuje sastanku.</w:t>
      </w:r>
    </w:p>
    <w:p w:rsidR="00281503" w:rsidRPr="00BF7A9C" w:rsidRDefault="00664E8A" w:rsidP="00BF7A9C">
      <w:pPr>
        <w:numPr>
          <w:ilvl w:val="0"/>
          <w:numId w:val="40"/>
        </w:numPr>
        <w:spacing w:after="0" w:line="300" w:lineRule="auto"/>
        <w:ind w:left="284"/>
        <w:jc w:val="both"/>
        <w:rPr>
          <w:rFonts w:ascii="Times New Roman" w:hAnsi="Times New Roman"/>
          <w:sz w:val="24"/>
          <w:szCs w:val="24"/>
          <w:lang w:val="pl-PL"/>
        </w:rPr>
      </w:pPr>
      <w:r>
        <w:rPr>
          <w:rFonts w:ascii="Times New Roman" w:hAnsi="Times New Roman"/>
          <w:sz w:val="24"/>
          <w:szCs w:val="24"/>
          <w:lang w:val="pl-PL"/>
        </w:rPr>
        <w:t>Ustanova je dužna</w:t>
      </w:r>
      <w:r w:rsidR="00281503" w:rsidRPr="00BF7A9C">
        <w:rPr>
          <w:rFonts w:ascii="Times New Roman" w:hAnsi="Times New Roman"/>
          <w:sz w:val="24"/>
          <w:szCs w:val="24"/>
          <w:lang w:val="pl-PL"/>
        </w:rPr>
        <w:t xml:space="preserve"> primiti i saslušati ovlaštenog predstavnika sindikata kada on to zatraži, ili po dogovoru. Istovremeno i ovlašteni predstavnik sindikata dužan je odazvati se pozivu poslodavca kada on to zatraži ili po dogovoru. </w:t>
      </w:r>
    </w:p>
    <w:p w:rsidR="00281503" w:rsidRPr="00BF7A9C" w:rsidRDefault="00CB4136" w:rsidP="00BF7A9C">
      <w:pPr>
        <w:numPr>
          <w:ilvl w:val="0"/>
          <w:numId w:val="40"/>
        </w:numPr>
        <w:spacing w:after="0" w:line="300" w:lineRule="auto"/>
        <w:ind w:left="284"/>
        <w:jc w:val="both"/>
        <w:rPr>
          <w:rFonts w:ascii="Times New Roman" w:hAnsi="Times New Roman"/>
          <w:sz w:val="24"/>
          <w:szCs w:val="24"/>
          <w:lang w:val="pl-PL"/>
        </w:rPr>
      </w:pPr>
      <w:r w:rsidRPr="00BF7A9C">
        <w:rPr>
          <w:rFonts w:ascii="Times New Roman" w:hAnsi="Times New Roman"/>
          <w:sz w:val="24"/>
          <w:szCs w:val="24"/>
          <w:lang w:val="pl-PL"/>
        </w:rPr>
        <w:lastRenderedPageBreak/>
        <w:t>U</w:t>
      </w:r>
      <w:r w:rsidR="00664E8A">
        <w:rPr>
          <w:rFonts w:ascii="Times New Roman" w:hAnsi="Times New Roman"/>
          <w:sz w:val="24"/>
          <w:szCs w:val="24"/>
          <w:lang w:val="pl-PL"/>
        </w:rPr>
        <w:t>stanova je dužna</w:t>
      </w:r>
      <w:r w:rsidR="00281503" w:rsidRPr="00BF7A9C">
        <w:rPr>
          <w:rFonts w:ascii="Times New Roman" w:hAnsi="Times New Roman"/>
          <w:sz w:val="24"/>
          <w:szCs w:val="24"/>
          <w:lang w:val="pl-PL"/>
        </w:rPr>
        <w:t xml:space="preserve"> da za rad sindikata osigura sljedeće uslove:</w:t>
      </w:r>
    </w:p>
    <w:p w:rsidR="00281503" w:rsidRPr="00BF7A9C" w:rsidRDefault="00281503" w:rsidP="00BF7A9C">
      <w:pPr>
        <w:numPr>
          <w:ilvl w:val="0"/>
          <w:numId w:val="36"/>
        </w:numPr>
        <w:tabs>
          <w:tab w:val="clear" w:pos="1065"/>
          <w:tab w:val="num" w:pos="709"/>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 xml:space="preserve">odgovarajući prostor za sastanke sindikata i stavljanje postojeće opreme za rad na korištenje potrebnih radi održavanje sastanaka; </w:t>
      </w:r>
    </w:p>
    <w:p w:rsidR="00281503" w:rsidRPr="00BF7A9C" w:rsidRDefault="00281503" w:rsidP="00BF7A9C">
      <w:pPr>
        <w:numPr>
          <w:ilvl w:val="0"/>
          <w:numId w:val="36"/>
        </w:numPr>
        <w:tabs>
          <w:tab w:val="clear" w:pos="1065"/>
          <w:tab w:val="num" w:pos="709"/>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u skladu sa odlukom poslodavca sindikalnom povjerenik</w:t>
      </w:r>
      <w:r w:rsidR="00264A8D" w:rsidRPr="00BF7A9C">
        <w:rPr>
          <w:rFonts w:ascii="Times New Roman" w:hAnsi="Times New Roman"/>
          <w:sz w:val="24"/>
          <w:szCs w:val="24"/>
          <w:lang w:val="pl-PL"/>
        </w:rPr>
        <w:t>u</w:t>
      </w:r>
      <w:r w:rsidRPr="00BF7A9C">
        <w:rPr>
          <w:rFonts w:ascii="Times New Roman" w:hAnsi="Times New Roman"/>
          <w:sz w:val="24"/>
          <w:szCs w:val="24"/>
          <w:lang w:val="pl-PL"/>
        </w:rPr>
        <w:t xml:space="preserve"> priznaje se</w:t>
      </w:r>
      <w:r w:rsidRPr="00BF7A9C">
        <w:rPr>
          <w:rFonts w:ascii="Times New Roman" w:hAnsi="Times New Roman"/>
          <w:color w:val="00B050"/>
          <w:sz w:val="24"/>
          <w:szCs w:val="24"/>
          <w:lang w:val="pl-PL"/>
        </w:rPr>
        <w:t xml:space="preserve"> </w:t>
      </w:r>
      <w:r w:rsidRPr="00BF7A9C">
        <w:rPr>
          <w:rFonts w:ascii="Times New Roman" w:hAnsi="Times New Roman"/>
          <w:sz w:val="24"/>
          <w:szCs w:val="24"/>
          <w:lang w:val="pl-PL"/>
        </w:rPr>
        <w:t>od dva do</w:t>
      </w:r>
      <w:r w:rsidRPr="00BF7A9C">
        <w:rPr>
          <w:rFonts w:ascii="Times New Roman" w:hAnsi="Times New Roman"/>
          <w:color w:val="FF0000"/>
          <w:sz w:val="24"/>
          <w:szCs w:val="24"/>
          <w:lang w:val="pl-PL"/>
        </w:rPr>
        <w:t xml:space="preserve"> </w:t>
      </w:r>
      <w:r w:rsidRPr="00BF7A9C">
        <w:rPr>
          <w:rFonts w:ascii="Times New Roman" w:hAnsi="Times New Roman"/>
          <w:sz w:val="24"/>
          <w:szCs w:val="24"/>
          <w:lang w:val="pl-PL"/>
        </w:rPr>
        <w:t xml:space="preserve">četiri časa sedmično za obavljanje njegove funkcije na teret poslodavca; </w:t>
      </w:r>
    </w:p>
    <w:p w:rsidR="00281503" w:rsidRPr="00BF7A9C" w:rsidRDefault="00281503" w:rsidP="00BF7A9C">
      <w:pPr>
        <w:numPr>
          <w:ilvl w:val="0"/>
          <w:numId w:val="36"/>
        </w:numPr>
        <w:tabs>
          <w:tab w:val="clear" w:pos="1065"/>
          <w:tab w:val="num" w:pos="709"/>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 xml:space="preserve">predsjedniku </w:t>
      </w:r>
      <w:r w:rsidR="00A40892" w:rsidRPr="00BF7A9C">
        <w:rPr>
          <w:rFonts w:ascii="Times New Roman" w:hAnsi="Times New Roman"/>
          <w:sz w:val="24"/>
          <w:szCs w:val="24"/>
          <w:lang w:val="pl-PL"/>
        </w:rPr>
        <w:t>i članu sindikalnog odbora ustanove</w:t>
      </w:r>
      <w:r w:rsidR="00664E8A">
        <w:rPr>
          <w:rFonts w:ascii="Times New Roman" w:hAnsi="Times New Roman"/>
          <w:sz w:val="24"/>
          <w:szCs w:val="24"/>
          <w:lang w:val="pl-PL"/>
        </w:rPr>
        <w:t>, Ustanova</w:t>
      </w:r>
      <w:r w:rsidRPr="00BF7A9C">
        <w:rPr>
          <w:rFonts w:ascii="Times New Roman" w:hAnsi="Times New Roman"/>
          <w:sz w:val="24"/>
          <w:szCs w:val="24"/>
          <w:lang w:val="pl-PL"/>
        </w:rPr>
        <w:t xml:space="preserve"> će, uz naknadu plaće, omogućiti odsustvo, za sindikalne aktivnosti, sa rada do pet dana u toku jedne školske godine; </w:t>
      </w:r>
    </w:p>
    <w:p w:rsidR="00281503" w:rsidRPr="00BF7A9C" w:rsidRDefault="00281503" w:rsidP="00BF7A9C">
      <w:pPr>
        <w:numPr>
          <w:ilvl w:val="0"/>
          <w:numId w:val="36"/>
        </w:numPr>
        <w:tabs>
          <w:tab w:val="clear" w:pos="1065"/>
          <w:tab w:val="left" w:pos="709"/>
          <w:tab w:val="num" w:pos="851"/>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članu Kantonalnog odbora, članu Glavnog odbo</w:t>
      </w:r>
      <w:r w:rsidR="00664E8A">
        <w:rPr>
          <w:rFonts w:ascii="Times New Roman" w:hAnsi="Times New Roman"/>
          <w:sz w:val="24"/>
          <w:szCs w:val="24"/>
          <w:lang w:val="pl-PL"/>
        </w:rPr>
        <w:t>ra i njegovih tijela, Ustanova</w:t>
      </w:r>
      <w:r w:rsidRPr="00BF7A9C">
        <w:rPr>
          <w:rFonts w:ascii="Times New Roman" w:hAnsi="Times New Roman"/>
          <w:sz w:val="24"/>
          <w:szCs w:val="24"/>
          <w:lang w:val="pl-PL"/>
        </w:rPr>
        <w:t xml:space="preserve"> će uz naknadu plaće omogućiti odsustvo ukupno do 10 dana u toku jedne školske godine za sve sindikalne aktivnosti na svim nivoima; </w:t>
      </w:r>
    </w:p>
    <w:p w:rsidR="00281503" w:rsidRPr="00BF7A9C" w:rsidRDefault="00281503" w:rsidP="00BF7A9C">
      <w:pPr>
        <w:numPr>
          <w:ilvl w:val="0"/>
          <w:numId w:val="36"/>
        </w:numPr>
        <w:tabs>
          <w:tab w:val="clear" w:pos="1065"/>
          <w:tab w:val="left" w:pos="709"/>
          <w:tab w:val="num" w:pos="851"/>
        </w:tabs>
        <w:spacing w:after="0" w:line="300" w:lineRule="auto"/>
        <w:ind w:left="709"/>
        <w:jc w:val="both"/>
        <w:rPr>
          <w:rFonts w:ascii="Times New Roman" w:hAnsi="Times New Roman"/>
          <w:sz w:val="24"/>
          <w:szCs w:val="24"/>
          <w:lang w:val="pl-PL"/>
        </w:rPr>
      </w:pPr>
      <w:r w:rsidRPr="00BF7A9C">
        <w:rPr>
          <w:rFonts w:ascii="Times New Roman" w:hAnsi="Times New Roman"/>
          <w:sz w:val="24"/>
          <w:szCs w:val="24"/>
          <w:lang w:val="pl-PL"/>
        </w:rPr>
        <w:t xml:space="preserve">predsjedniku Kantonalnog odbora priznaje se do polovine radnog vremena, odnosno do polovine nastavne norme, ukoliko je nastavnik, za obavljanje funkcije na teret poslodavca; </w:t>
      </w:r>
    </w:p>
    <w:p w:rsidR="00281503" w:rsidRPr="00BF7A9C" w:rsidRDefault="00281503" w:rsidP="00BF7A9C">
      <w:pPr>
        <w:numPr>
          <w:ilvl w:val="0"/>
          <w:numId w:val="36"/>
        </w:numPr>
        <w:tabs>
          <w:tab w:val="clear" w:pos="1065"/>
          <w:tab w:val="left" w:pos="709"/>
          <w:tab w:val="num" w:pos="851"/>
        </w:tabs>
        <w:spacing w:after="0" w:line="300" w:lineRule="auto"/>
        <w:ind w:left="709" w:hanging="283"/>
        <w:jc w:val="both"/>
        <w:rPr>
          <w:rFonts w:ascii="Times New Roman" w:hAnsi="Times New Roman"/>
          <w:sz w:val="24"/>
          <w:szCs w:val="24"/>
          <w:lang w:val="pl-PL"/>
        </w:rPr>
      </w:pPr>
      <w:r w:rsidRPr="00BF7A9C">
        <w:rPr>
          <w:rFonts w:ascii="Times New Roman" w:hAnsi="Times New Roman"/>
          <w:sz w:val="24"/>
          <w:szCs w:val="24"/>
          <w:lang w:val="pl-PL"/>
        </w:rPr>
        <w:t xml:space="preserve">nesmetanu podjelu novina, letaka, brošura i drugog informativnog materijala sindikata, kao i oglašavanje sindikalnih aktivnosti na oglasnim pločama i drugim mjestima. </w:t>
      </w:r>
    </w:p>
    <w:p w:rsidR="00281503" w:rsidRPr="00BF7A9C" w:rsidRDefault="00281503" w:rsidP="00BF7A9C">
      <w:pPr>
        <w:numPr>
          <w:ilvl w:val="0"/>
          <w:numId w:val="40"/>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 xml:space="preserve">Članovi </w:t>
      </w:r>
      <w:r w:rsidR="00CB4136" w:rsidRPr="00BF7A9C">
        <w:rPr>
          <w:rFonts w:ascii="Times New Roman" w:hAnsi="Times New Roman"/>
          <w:sz w:val="24"/>
          <w:szCs w:val="24"/>
          <w:lang w:val="pl-PL"/>
        </w:rPr>
        <w:t>sindikata u U</w:t>
      </w:r>
      <w:r w:rsidRPr="00BF7A9C">
        <w:rPr>
          <w:rFonts w:ascii="Times New Roman" w:hAnsi="Times New Roman"/>
          <w:sz w:val="24"/>
          <w:szCs w:val="24"/>
          <w:lang w:val="pl-PL"/>
        </w:rPr>
        <w:t>stanovi imaju pravo održati sindikalni sastanak najmanje jednom u mjesec dana u radno vrijeme, vodeći računa da se sastanci organizuju u vrijeme i n</w:t>
      </w:r>
      <w:r w:rsidR="00CB4136" w:rsidRPr="00BF7A9C">
        <w:rPr>
          <w:rFonts w:ascii="Times New Roman" w:hAnsi="Times New Roman"/>
          <w:sz w:val="24"/>
          <w:szCs w:val="24"/>
          <w:lang w:val="pl-PL"/>
        </w:rPr>
        <w:t>a način koji ne remeti rad ustanove</w:t>
      </w:r>
      <w:r w:rsidRPr="00BF7A9C">
        <w:rPr>
          <w:rFonts w:ascii="Times New Roman" w:hAnsi="Times New Roman"/>
          <w:sz w:val="24"/>
          <w:szCs w:val="24"/>
          <w:lang w:val="pl-PL"/>
        </w:rPr>
        <w:t xml:space="preserve">. </w:t>
      </w:r>
    </w:p>
    <w:p w:rsidR="00281503" w:rsidRPr="00BF7A9C" w:rsidRDefault="00281503" w:rsidP="00BF7A9C">
      <w:pPr>
        <w:numPr>
          <w:ilvl w:val="0"/>
          <w:numId w:val="40"/>
        </w:numPr>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t>Ovlaštenom Kantonalnom predstavni</w:t>
      </w:r>
      <w:r w:rsidR="00CB4136" w:rsidRPr="00BF7A9C">
        <w:rPr>
          <w:rFonts w:ascii="Times New Roman" w:hAnsi="Times New Roman"/>
          <w:sz w:val="24"/>
          <w:szCs w:val="24"/>
          <w:lang w:val="pl-PL"/>
        </w:rPr>
        <w:t>ku sindikata rukovodilac U</w:t>
      </w:r>
      <w:r w:rsidRPr="00BF7A9C">
        <w:rPr>
          <w:rFonts w:ascii="Times New Roman" w:hAnsi="Times New Roman"/>
          <w:sz w:val="24"/>
          <w:szCs w:val="24"/>
          <w:lang w:val="pl-PL"/>
        </w:rPr>
        <w:t xml:space="preserve">stanove je </w:t>
      </w:r>
      <w:r w:rsidR="00CB4136" w:rsidRPr="00BF7A9C">
        <w:rPr>
          <w:rFonts w:ascii="Times New Roman" w:hAnsi="Times New Roman"/>
          <w:sz w:val="24"/>
          <w:szCs w:val="24"/>
          <w:lang w:val="pl-PL"/>
        </w:rPr>
        <w:t xml:space="preserve">dužan omogućiti pristup </w:t>
      </w:r>
      <w:r w:rsidRPr="00BF7A9C">
        <w:rPr>
          <w:rFonts w:ascii="Times New Roman" w:hAnsi="Times New Roman"/>
          <w:sz w:val="24"/>
          <w:szCs w:val="24"/>
          <w:lang w:val="pl-PL"/>
        </w:rPr>
        <w:t xml:space="preserve"> prostorijama iako navedeni predst</w:t>
      </w:r>
      <w:r w:rsidR="00CB4136" w:rsidRPr="00BF7A9C">
        <w:rPr>
          <w:rFonts w:ascii="Times New Roman" w:hAnsi="Times New Roman"/>
          <w:sz w:val="24"/>
          <w:szCs w:val="24"/>
          <w:lang w:val="pl-PL"/>
        </w:rPr>
        <w:t xml:space="preserve">avnik nije zaposlenik te </w:t>
      </w:r>
      <w:r w:rsidRPr="00BF7A9C">
        <w:rPr>
          <w:rFonts w:ascii="Times New Roman" w:hAnsi="Times New Roman"/>
          <w:sz w:val="24"/>
          <w:szCs w:val="24"/>
          <w:lang w:val="pl-PL"/>
        </w:rPr>
        <w:t xml:space="preserve">ustanove radi obavljanja sindikalne aktivnosti. </w:t>
      </w:r>
    </w:p>
    <w:p w:rsidR="00281503" w:rsidRPr="00BF7A9C" w:rsidRDefault="00281503" w:rsidP="00BF7A9C">
      <w:pPr>
        <w:spacing w:after="0" w:line="300" w:lineRule="auto"/>
        <w:jc w:val="both"/>
        <w:rPr>
          <w:rFonts w:ascii="Times New Roman" w:hAnsi="Times New Roman"/>
          <w:b/>
          <w:sz w:val="24"/>
          <w:szCs w:val="24"/>
          <w:lang w:val="pl-PL"/>
        </w:rPr>
      </w:pPr>
    </w:p>
    <w:p w:rsidR="00281503" w:rsidRPr="00BF7A9C" w:rsidRDefault="00281503" w:rsidP="00BF7A9C">
      <w:pPr>
        <w:spacing w:after="0" w:line="300" w:lineRule="auto"/>
        <w:jc w:val="both"/>
        <w:rPr>
          <w:rFonts w:ascii="Times New Roman" w:hAnsi="Times New Roman"/>
          <w:sz w:val="24"/>
          <w:szCs w:val="24"/>
          <w:lang w:val="pl-PL"/>
        </w:rPr>
      </w:pPr>
    </w:p>
    <w:p w:rsidR="00281503"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pl-PL"/>
        </w:rPr>
        <w:t>Član 79</w:t>
      </w:r>
      <w:r w:rsidR="00281503" w:rsidRPr="00BF7A9C">
        <w:rPr>
          <w:rFonts w:ascii="Times New Roman" w:hAnsi="Times New Roman"/>
          <w:b/>
          <w:sz w:val="24"/>
          <w:szCs w:val="24"/>
          <w:lang w:val="pl-PL"/>
        </w:rPr>
        <w:t>.</w:t>
      </w:r>
      <w:r w:rsidR="00424A7F" w:rsidRPr="00BF7A9C">
        <w:rPr>
          <w:rFonts w:ascii="Times New Roman" w:hAnsi="Times New Roman"/>
          <w:sz w:val="24"/>
          <w:szCs w:val="24"/>
          <w:lang w:val="fr-FR"/>
        </w:rPr>
        <w:t xml:space="preserve"> </w:t>
      </w:r>
      <w:r w:rsidR="00281503" w:rsidRPr="00BF7A9C">
        <w:rPr>
          <w:rFonts w:ascii="Times New Roman" w:hAnsi="Times New Roman"/>
          <w:b/>
          <w:sz w:val="24"/>
          <w:szCs w:val="24"/>
          <w:lang w:val="pl-PL"/>
        </w:rPr>
        <w:br/>
        <w:t>(Uplata članarine)</w:t>
      </w:r>
    </w:p>
    <w:p w:rsidR="00281503" w:rsidRPr="00BF7A9C" w:rsidRDefault="00664E8A" w:rsidP="00BF7A9C">
      <w:pPr>
        <w:spacing w:line="300" w:lineRule="auto"/>
        <w:ind w:firstLine="708"/>
        <w:jc w:val="both"/>
        <w:rPr>
          <w:rFonts w:ascii="Times New Roman" w:hAnsi="Times New Roman"/>
          <w:sz w:val="24"/>
          <w:szCs w:val="24"/>
          <w:lang w:val="pl-PL"/>
        </w:rPr>
      </w:pPr>
      <w:r>
        <w:rPr>
          <w:rFonts w:ascii="Times New Roman" w:hAnsi="Times New Roman"/>
          <w:sz w:val="24"/>
          <w:szCs w:val="24"/>
          <w:lang w:val="pl-PL"/>
        </w:rPr>
        <w:t>Ustanova je dužna</w:t>
      </w:r>
      <w:r w:rsidR="00281503" w:rsidRPr="00BF7A9C">
        <w:rPr>
          <w:rFonts w:ascii="Times New Roman" w:hAnsi="Times New Roman"/>
          <w:sz w:val="24"/>
          <w:szCs w:val="24"/>
          <w:lang w:val="pl-PL"/>
        </w:rPr>
        <w:t xml:space="preserve"> osigurati da nadležna finansijska služba vrši obračun i naplatu sindikalne članarine iz plaće radnika članova sindikata, a uz osiguranu pismenu saglasnost te je uplaćuje na račun sindikata u skladu sa uputama sindikata. </w:t>
      </w:r>
    </w:p>
    <w:p w:rsidR="00A40892" w:rsidRPr="00BF7A9C" w:rsidRDefault="00A40892" w:rsidP="00BF7A9C">
      <w:pPr>
        <w:spacing w:line="300" w:lineRule="auto"/>
        <w:jc w:val="center"/>
        <w:rPr>
          <w:rFonts w:ascii="Times New Roman" w:hAnsi="Times New Roman"/>
          <w:b/>
          <w:sz w:val="24"/>
          <w:szCs w:val="24"/>
          <w:lang w:val="pl-PL"/>
        </w:rPr>
      </w:pPr>
    </w:p>
    <w:p w:rsidR="00281503" w:rsidRPr="00BF7A9C" w:rsidRDefault="0067726C"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pl-PL"/>
        </w:rPr>
        <w:t>Član 80</w:t>
      </w:r>
      <w:r w:rsidR="00281503" w:rsidRPr="00BF7A9C">
        <w:rPr>
          <w:rFonts w:ascii="Times New Roman" w:hAnsi="Times New Roman"/>
          <w:b/>
          <w:sz w:val="24"/>
          <w:szCs w:val="24"/>
          <w:lang w:val="pl-PL"/>
        </w:rPr>
        <w:t>.</w:t>
      </w:r>
      <w:r w:rsidR="00424A7F" w:rsidRPr="00BF7A9C">
        <w:rPr>
          <w:rFonts w:ascii="Times New Roman" w:hAnsi="Times New Roman"/>
          <w:sz w:val="24"/>
          <w:szCs w:val="24"/>
          <w:lang w:val="fr-FR"/>
        </w:rPr>
        <w:t xml:space="preserve"> </w:t>
      </w:r>
      <w:r w:rsidR="00281503" w:rsidRPr="00BF7A9C">
        <w:rPr>
          <w:rFonts w:ascii="Times New Roman" w:hAnsi="Times New Roman"/>
          <w:b/>
          <w:sz w:val="24"/>
          <w:szCs w:val="24"/>
          <w:lang w:val="pl-PL"/>
        </w:rPr>
        <w:br/>
        <w:t>(Zakonitost djelovanje sindikata)</w:t>
      </w:r>
    </w:p>
    <w:p w:rsidR="00281503" w:rsidRPr="00BF7A9C" w:rsidRDefault="00281503" w:rsidP="00BF7A9C">
      <w:pPr>
        <w:spacing w:line="300" w:lineRule="auto"/>
        <w:ind w:firstLine="708"/>
        <w:jc w:val="both"/>
        <w:rPr>
          <w:rFonts w:ascii="Times New Roman" w:hAnsi="Times New Roman"/>
          <w:sz w:val="24"/>
          <w:szCs w:val="24"/>
          <w:lang w:val="pl-PL"/>
        </w:rPr>
      </w:pPr>
      <w:r w:rsidRPr="00BF7A9C">
        <w:rPr>
          <w:rFonts w:ascii="Times New Roman" w:hAnsi="Times New Roman"/>
          <w:sz w:val="24"/>
          <w:szCs w:val="24"/>
          <w:lang w:val="pl-PL"/>
        </w:rPr>
        <w:t>Sindikat se obavezuje da će djelovati u skladu sa Ustavom, konvencijama MOR-a, zakonima i ovim kolektivnim ugovorom.</w:t>
      </w:r>
    </w:p>
    <w:p w:rsidR="00281503" w:rsidRPr="00BF7A9C" w:rsidRDefault="00281503" w:rsidP="00BF7A9C">
      <w:pPr>
        <w:spacing w:line="300" w:lineRule="auto"/>
        <w:jc w:val="both"/>
        <w:rPr>
          <w:rFonts w:ascii="Times New Roman" w:hAnsi="Times New Roman"/>
          <w:sz w:val="24"/>
          <w:szCs w:val="24"/>
          <w:lang w:val="pl-PL"/>
        </w:rPr>
      </w:pPr>
    </w:p>
    <w:p w:rsidR="00281503" w:rsidRPr="00BF7A9C" w:rsidRDefault="0067726C"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81</w:t>
      </w:r>
      <w:r w:rsidR="00281503" w:rsidRPr="00BF7A9C">
        <w:rPr>
          <w:rFonts w:ascii="Times New Roman" w:hAnsi="Times New Roman"/>
          <w:b/>
          <w:sz w:val="24"/>
          <w:szCs w:val="24"/>
          <w:lang w:val="pl-PL"/>
        </w:rPr>
        <w:t>.</w:t>
      </w:r>
      <w:r w:rsidR="00424A7F" w:rsidRPr="00BF7A9C">
        <w:rPr>
          <w:rFonts w:ascii="Times New Roman" w:hAnsi="Times New Roman"/>
          <w:b/>
          <w:sz w:val="24"/>
          <w:szCs w:val="24"/>
          <w:lang w:val="pl-PL"/>
        </w:rPr>
        <w:t xml:space="preserve"> </w:t>
      </w:r>
      <w:r w:rsidR="00281503" w:rsidRPr="00BF7A9C">
        <w:rPr>
          <w:rFonts w:ascii="Times New Roman" w:hAnsi="Times New Roman"/>
          <w:sz w:val="24"/>
          <w:szCs w:val="24"/>
          <w:lang w:val="pl-PL"/>
        </w:rPr>
        <w:br/>
      </w:r>
      <w:r w:rsidR="00281503" w:rsidRPr="00BF7A9C">
        <w:rPr>
          <w:rFonts w:ascii="Times New Roman" w:hAnsi="Times New Roman"/>
          <w:b/>
          <w:sz w:val="24"/>
          <w:szCs w:val="24"/>
          <w:lang w:val="pl-PL"/>
        </w:rPr>
        <w:t>(Dostava podataka o izabranim sindikalnim povjerenicima)</w:t>
      </w:r>
    </w:p>
    <w:p w:rsidR="00281503" w:rsidRPr="00BF7A9C" w:rsidRDefault="00281503" w:rsidP="00BF7A9C">
      <w:pPr>
        <w:spacing w:line="300" w:lineRule="auto"/>
        <w:ind w:firstLine="708"/>
        <w:jc w:val="both"/>
        <w:rPr>
          <w:rFonts w:ascii="Times New Roman" w:hAnsi="Times New Roman"/>
          <w:sz w:val="24"/>
          <w:szCs w:val="24"/>
          <w:lang w:val="pl-PL"/>
        </w:rPr>
      </w:pPr>
      <w:r w:rsidRPr="00BF7A9C">
        <w:rPr>
          <w:rFonts w:ascii="Times New Roman" w:hAnsi="Times New Roman"/>
          <w:sz w:val="24"/>
          <w:szCs w:val="24"/>
          <w:lang w:val="pl-PL"/>
        </w:rPr>
        <w:t>Sindikat se obavezuje da će u pismenoj formi obavjestiti nadležno</w:t>
      </w:r>
      <w:r w:rsidR="007375BC" w:rsidRPr="00BF7A9C">
        <w:rPr>
          <w:rFonts w:ascii="Times New Roman" w:hAnsi="Times New Roman"/>
          <w:sz w:val="24"/>
          <w:szCs w:val="24"/>
          <w:lang w:val="pl-PL"/>
        </w:rPr>
        <w:t xml:space="preserve"> Ministarstvo pravosuđa i uprave i Ministarstvo obrazovanja, nauke, kulture i sporta</w:t>
      </w:r>
      <w:r w:rsidRPr="00BF7A9C">
        <w:rPr>
          <w:rFonts w:ascii="Times New Roman" w:hAnsi="Times New Roman"/>
          <w:sz w:val="24"/>
          <w:szCs w:val="24"/>
          <w:lang w:val="pl-PL"/>
        </w:rPr>
        <w:t xml:space="preserve"> o izboru ili imenovanju sindikalnog povjerenika i drugih sindikalnih predstavnika.</w:t>
      </w:r>
    </w:p>
    <w:p w:rsidR="00A40892" w:rsidRPr="00BF7A9C" w:rsidRDefault="0067726C" w:rsidP="00BF7A9C">
      <w:pPr>
        <w:pStyle w:val="Bezproreda1"/>
        <w:spacing w:line="300" w:lineRule="auto"/>
        <w:jc w:val="center"/>
        <w:rPr>
          <w:rFonts w:ascii="Times New Roman" w:hAnsi="Times New Roman"/>
          <w:b/>
          <w:sz w:val="24"/>
          <w:szCs w:val="24"/>
          <w:lang w:val="it-IT"/>
        </w:rPr>
      </w:pPr>
      <w:r w:rsidRPr="00BF7A9C">
        <w:rPr>
          <w:rFonts w:ascii="Times New Roman" w:hAnsi="Times New Roman"/>
          <w:b/>
          <w:sz w:val="24"/>
          <w:szCs w:val="24"/>
          <w:lang w:val="it-IT"/>
        </w:rPr>
        <w:t>Član 82</w:t>
      </w:r>
      <w:r w:rsidR="00281503" w:rsidRPr="00BF7A9C">
        <w:rPr>
          <w:rFonts w:ascii="Times New Roman" w:hAnsi="Times New Roman"/>
          <w:b/>
          <w:sz w:val="24"/>
          <w:szCs w:val="24"/>
          <w:lang w:val="it-IT"/>
        </w:rPr>
        <w:t>.</w:t>
      </w:r>
    </w:p>
    <w:p w:rsidR="00281503" w:rsidRPr="00BF7A9C" w:rsidRDefault="00281503" w:rsidP="00BF7A9C">
      <w:pPr>
        <w:pStyle w:val="Bezproreda1"/>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lastRenderedPageBreak/>
        <w:t>(Profesionalno obavljanje funkcije u sindikatu)</w:t>
      </w:r>
    </w:p>
    <w:p w:rsidR="00A07BA7" w:rsidRPr="00BF7A9C" w:rsidRDefault="00A07BA7" w:rsidP="00BF7A9C">
      <w:pPr>
        <w:pStyle w:val="Bezproreda1"/>
        <w:spacing w:line="300" w:lineRule="auto"/>
        <w:jc w:val="center"/>
        <w:rPr>
          <w:rFonts w:ascii="Times New Roman" w:hAnsi="Times New Roman"/>
          <w:b/>
          <w:sz w:val="24"/>
          <w:szCs w:val="24"/>
          <w:lang w:val="pl-PL"/>
        </w:rPr>
      </w:pPr>
    </w:p>
    <w:p w:rsidR="00281503" w:rsidRPr="00BF7A9C" w:rsidRDefault="00281503" w:rsidP="00BF7A9C">
      <w:pPr>
        <w:pStyle w:val="Odlomakpopisa1"/>
        <w:numPr>
          <w:ilvl w:val="0"/>
          <w:numId w:val="61"/>
        </w:numPr>
        <w:spacing w:line="300" w:lineRule="auto"/>
        <w:jc w:val="both"/>
        <w:rPr>
          <w:rFonts w:ascii="Times New Roman" w:hAnsi="Times New Roman"/>
          <w:sz w:val="24"/>
          <w:szCs w:val="24"/>
          <w:lang w:val="it-IT"/>
        </w:rPr>
      </w:pPr>
      <w:r w:rsidRPr="00BF7A9C">
        <w:rPr>
          <w:rFonts w:ascii="Times New Roman" w:hAnsi="Times New Roman"/>
          <w:sz w:val="24"/>
          <w:szCs w:val="24"/>
          <w:lang w:val="it-IT"/>
        </w:rPr>
        <w:t>Nadležni organ reprezentativnog sindikata može odlučiti da se  funkcija predsjednika Kantonalnog odbora i Glavnog odbora sindikata  obavlja profesionalno.</w:t>
      </w:r>
    </w:p>
    <w:p w:rsidR="00281503" w:rsidRPr="00BF7A9C" w:rsidRDefault="00281503" w:rsidP="00BF7A9C">
      <w:pPr>
        <w:pStyle w:val="Odlomakpopisa1"/>
        <w:numPr>
          <w:ilvl w:val="0"/>
          <w:numId w:val="61"/>
        </w:numPr>
        <w:spacing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Radniku koji je u radnom odnosu u </w:t>
      </w:r>
      <w:r w:rsidR="00D753DA">
        <w:rPr>
          <w:rFonts w:ascii="Times New Roman" w:hAnsi="Times New Roman"/>
          <w:sz w:val="24"/>
          <w:szCs w:val="24"/>
          <w:lang w:val="pl-PL"/>
        </w:rPr>
        <w:t xml:space="preserve">srednjoj školi </w:t>
      </w:r>
      <w:r w:rsidRPr="00BF7A9C">
        <w:rPr>
          <w:rFonts w:ascii="Times New Roman" w:hAnsi="Times New Roman"/>
          <w:sz w:val="24"/>
          <w:szCs w:val="24"/>
          <w:lang w:val="pl-PL"/>
        </w:rPr>
        <w:t>nakon izbora na profesionalnu funkciju za predsjednika Kantonalnog odbora ili Glavnog odbora sindikata prava i obaveza iz radnog odnosa, na njegov zahtjev, miruju</w:t>
      </w:r>
      <w:r w:rsidR="007375BC" w:rsidRPr="00BF7A9C">
        <w:rPr>
          <w:rFonts w:ascii="Times New Roman" w:hAnsi="Times New Roman"/>
          <w:sz w:val="24"/>
          <w:szCs w:val="24"/>
          <w:lang w:val="pl-PL"/>
        </w:rPr>
        <w:t>,a</w:t>
      </w:r>
      <w:r w:rsidRPr="00BF7A9C">
        <w:rPr>
          <w:rFonts w:ascii="Times New Roman" w:hAnsi="Times New Roman"/>
          <w:sz w:val="24"/>
          <w:szCs w:val="24"/>
          <w:lang w:val="pl-PL"/>
        </w:rPr>
        <w:t xml:space="preserve"> najduže četiri godine od dana izbora odnosno imenovanja.</w:t>
      </w:r>
    </w:p>
    <w:p w:rsidR="00281503" w:rsidRPr="00BF7A9C" w:rsidRDefault="00281503" w:rsidP="00BF7A9C">
      <w:pPr>
        <w:pStyle w:val="Odlomakpopisa1"/>
        <w:numPr>
          <w:ilvl w:val="0"/>
          <w:numId w:val="61"/>
        </w:numPr>
        <w:spacing w:line="300" w:lineRule="auto"/>
        <w:jc w:val="both"/>
        <w:rPr>
          <w:rFonts w:ascii="Times New Roman" w:hAnsi="Times New Roman"/>
          <w:sz w:val="24"/>
          <w:szCs w:val="24"/>
          <w:lang w:val="pl-PL"/>
        </w:rPr>
      </w:pPr>
      <w:r w:rsidRPr="00BF7A9C">
        <w:rPr>
          <w:rFonts w:ascii="Times New Roman" w:hAnsi="Times New Roman"/>
          <w:sz w:val="24"/>
          <w:szCs w:val="24"/>
          <w:lang w:val="pl-PL"/>
        </w:rPr>
        <w:t>Nakon isteka mandata radnika iz</w:t>
      </w:r>
      <w:r w:rsidR="00664E8A">
        <w:rPr>
          <w:rFonts w:ascii="Times New Roman" w:hAnsi="Times New Roman"/>
          <w:sz w:val="24"/>
          <w:szCs w:val="24"/>
          <w:lang w:val="pl-PL"/>
        </w:rPr>
        <w:t xml:space="preserve"> stava (1) ovog člana Ustanova  je dužna</w:t>
      </w:r>
      <w:r w:rsidRPr="00BF7A9C">
        <w:rPr>
          <w:rFonts w:ascii="Times New Roman" w:hAnsi="Times New Roman"/>
          <w:sz w:val="24"/>
          <w:szCs w:val="24"/>
          <w:lang w:val="pl-PL"/>
        </w:rPr>
        <w:t xml:space="preserve"> vratiti na poslove koje je obavljao </w:t>
      </w:r>
      <w:r w:rsidR="00A40892" w:rsidRPr="00BF7A9C">
        <w:rPr>
          <w:rFonts w:ascii="Times New Roman" w:hAnsi="Times New Roman"/>
          <w:sz w:val="24"/>
          <w:szCs w:val="24"/>
          <w:lang w:val="pl-PL"/>
        </w:rPr>
        <w:t>u U</w:t>
      </w:r>
      <w:r w:rsidRPr="00BF7A9C">
        <w:rPr>
          <w:rFonts w:ascii="Times New Roman" w:hAnsi="Times New Roman"/>
          <w:sz w:val="24"/>
          <w:szCs w:val="24"/>
          <w:lang w:val="pl-PL"/>
        </w:rPr>
        <w:t>stanovi prije izbora na funkciju ili na poslove koji odgovaraju njegovoj stručnoj spremi.</w:t>
      </w:r>
    </w:p>
    <w:p w:rsidR="00281503" w:rsidRPr="00BF7A9C" w:rsidRDefault="00281503" w:rsidP="00BF7A9C">
      <w:pPr>
        <w:spacing w:line="300" w:lineRule="auto"/>
        <w:rPr>
          <w:rFonts w:ascii="Times New Roman" w:hAnsi="Times New Roman"/>
          <w:b/>
          <w:sz w:val="24"/>
          <w:szCs w:val="24"/>
          <w:lang w:val="pl-PL"/>
        </w:rPr>
      </w:pPr>
    </w:p>
    <w:p w:rsidR="00A40892" w:rsidRPr="00BF7A9C" w:rsidRDefault="0067726C" w:rsidP="00BF7A9C">
      <w:pPr>
        <w:pStyle w:val="Bezproreda1"/>
        <w:spacing w:line="300" w:lineRule="auto"/>
        <w:jc w:val="center"/>
        <w:rPr>
          <w:rFonts w:ascii="Times New Roman" w:hAnsi="Times New Roman"/>
          <w:b/>
          <w:sz w:val="24"/>
          <w:szCs w:val="24"/>
          <w:lang w:val="pt-BR"/>
        </w:rPr>
      </w:pPr>
      <w:r w:rsidRPr="00BF7A9C">
        <w:rPr>
          <w:rFonts w:ascii="Times New Roman" w:hAnsi="Times New Roman"/>
          <w:b/>
          <w:sz w:val="24"/>
          <w:szCs w:val="24"/>
          <w:lang w:val="pt-BR"/>
        </w:rPr>
        <w:t>Član 83</w:t>
      </w:r>
      <w:r w:rsidR="00281503" w:rsidRPr="00BF7A9C">
        <w:rPr>
          <w:rFonts w:ascii="Times New Roman" w:hAnsi="Times New Roman"/>
          <w:b/>
          <w:sz w:val="24"/>
          <w:szCs w:val="24"/>
          <w:lang w:val="pt-BR"/>
        </w:rPr>
        <w:t>.</w:t>
      </w:r>
    </w:p>
    <w:p w:rsidR="00281503" w:rsidRPr="00BF7A9C" w:rsidRDefault="00281503" w:rsidP="00BF7A9C">
      <w:pPr>
        <w:pStyle w:val="Bezproreda1"/>
        <w:spacing w:line="300" w:lineRule="auto"/>
        <w:jc w:val="center"/>
        <w:rPr>
          <w:rFonts w:ascii="Times New Roman" w:hAnsi="Times New Roman"/>
          <w:b/>
          <w:sz w:val="24"/>
          <w:szCs w:val="24"/>
          <w:lang w:val="pt-BR"/>
        </w:rPr>
      </w:pPr>
      <w:r w:rsidRPr="00BF7A9C">
        <w:rPr>
          <w:rFonts w:ascii="Times New Roman" w:hAnsi="Times New Roman"/>
          <w:b/>
          <w:sz w:val="24"/>
          <w:szCs w:val="24"/>
          <w:lang w:val="pt-BR"/>
        </w:rPr>
        <w:t>(Prava sindikalnih povjerenika)</w:t>
      </w:r>
    </w:p>
    <w:p w:rsidR="00A07BA7" w:rsidRPr="00BF7A9C" w:rsidRDefault="00A07BA7" w:rsidP="00BF7A9C">
      <w:pPr>
        <w:pStyle w:val="Bezproreda1"/>
        <w:spacing w:line="300" w:lineRule="auto"/>
        <w:jc w:val="center"/>
        <w:rPr>
          <w:rFonts w:ascii="Times New Roman" w:hAnsi="Times New Roman"/>
          <w:b/>
          <w:sz w:val="24"/>
          <w:szCs w:val="24"/>
          <w:lang w:val="pt-BR"/>
        </w:rPr>
      </w:pPr>
    </w:p>
    <w:p w:rsidR="00281503" w:rsidRPr="00BF7A9C" w:rsidRDefault="00281503" w:rsidP="00BF7A9C">
      <w:pPr>
        <w:spacing w:line="300" w:lineRule="auto"/>
        <w:ind w:firstLine="708"/>
        <w:jc w:val="both"/>
        <w:rPr>
          <w:rFonts w:ascii="Times New Roman" w:hAnsi="Times New Roman"/>
          <w:sz w:val="24"/>
          <w:szCs w:val="24"/>
          <w:lang w:val="pt-BR"/>
        </w:rPr>
      </w:pPr>
      <w:r w:rsidRPr="00BF7A9C">
        <w:rPr>
          <w:rFonts w:ascii="Times New Roman" w:hAnsi="Times New Roman"/>
          <w:sz w:val="24"/>
          <w:szCs w:val="24"/>
          <w:lang w:val="pt-BR"/>
        </w:rPr>
        <w:t>Sindi</w:t>
      </w:r>
      <w:r w:rsidR="00A40892" w:rsidRPr="00BF7A9C">
        <w:rPr>
          <w:rFonts w:ascii="Times New Roman" w:hAnsi="Times New Roman"/>
          <w:sz w:val="24"/>
          <w:szCs w:val="24"/>
          <w:lang w:val="pt-BR"/>
        </w:rPr>
        <w:t>kalnim povjerenicima iz člana 77. ovog K</w:t>
      </w:r>
      <w:r w:rsidRPr="00BF7A9C">
        <w:rPr>
          <w:rFonts w:ascii="Times New Roman" w:hAnsi="Times New Roman"/>
          <w:sz w:val="24"/>
          <w:szCs w:val="24"/>
          <w:lang w:val="pt-BR"/>
        </w:rPr>
        <w:t>olektivnog ugovora za vrijeme obavljanja funkcije i šest mjeseci nakon prestanka obavljanja funkcije sindikalnog povjerenika ugovor o radu ili promjena radnih uslova  u odnosu na uslove  koje je imao prije izbora na funkciju može se vršiti samo na način i po postupku utvrđen</w:t>
      </w:r>
      <w:r w:rsidR="00A07BA7" w:rsidRPr="00BF7A9C">
        <w:rPr>
          <w:rFonts w:ascii="Times New Roman" w:hAnsi="Times New Roman"/>
          <w:sz w:val="24"/>
          <w:szCs w:val="24"/>
          <w:lang w:val="pt-BR"/>
        </w:rPr>
        <w:t>om</w:t>
      </w:r>
      <w:r w:rsidRPr="00BF7A9C">
        <w:rPr>
          <w:rFonts w:ascii="Times New Roman" w:hAnsi="Times New Roman"/>
          <w:sz w:val="24"/>
          <w:szCs w:val="24"/>
          <w:lang w:val="pt-BR"/>
        </w:rPr>
        <w:t xml:space="preserve"> u članu 103. Zakona o radu. </w:t>
      </w:r>
    </w:p>
    <w:p w:rsidR="00281503" w:rsidRPr="00BF7A9C" w:rsidRDefault="00281503" w:rsidP="00BF7A9C">
      <w:pPr>
        <w:spacing w:line="300" w:lineRule="auto"/>
        <w:jc w:val="center"/>
        <w:rPr>
          <w:rFonts w:ascii="Times New Roman" w:hAnsi="Times New Roman"/>
          <w:b/>
          <w:sz w:val="24"/>
          <w:szCs w:val="24"/>
          <w:lang w:val="pt-BR"/>
        </w:rPr>
      </w:pPr>
    </w:p>
    <w:p w:rsidR="00281503" w:rsidRPr="00BF7A9C" w:rsidRDefault="006353C2"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t-BR"/>
        </w:rPr>
        <w:t>Član 84</w:t>
      </w:r>
      <w:r w:rsidR="00281503" w:rsidRPr="00BF7A9C">
        <w:rPr>
          <w:rFonts w:ascii="Times New Roman" w:hAnsi="Times New Roman"/>
          <w:b/>
          <w:sz w:val="24"/>
          <w:szCs w:val="24"/>
          <w:lang w:val="pt-BR"/>
        </w:rPr>
        <w:t>.</w:t>
      </w:r>
      <w:r w:rsidR="007375BC" w:rsidRPr="00BF7A9C">
        <w:rPr>
          <w:rFonts w:ascii="Times New Roman" w:hAnsi="Times New Roman"/>
          <w:b/>
          <w:sz w:val="24"/>
          <w:szCs w:val="24"/>
          <w:lang w:val="pt-BR"/>
        </w:rPr>
        <w:t xml:space="preserve"> </w:t>
      </w:r>
      <w:r w:rsidR="00281503" w:rsidRPr="00BF7A9C">
        <w:rPr>
          <w:rFonts w:ascii="Times New Roman" w:hAnsi="Times New Roman"/>
          <w:b/>
          <w:sz w:val="24"/>
          <w:szCs w:val="24"/>
          <w:lang w:val="pt-BR"/>
        </w:rPr>
        <w:br/>
      </w:r>
      <w:r w:rsidR="00281503" w:rsidRPr="00BF7A9C">
        <w:rPr>
          <w:rFonts w:ascii="Times New Roman" w:hAnsi="Times New Roman"/>
          <w:b/>
          <w:sz w:val="24"/>
          <w:szCs w:val="24"/>
          <w:lang w:val="pl-PL"/>
        </w:rPr>
        <w:t>(Učešće sindikata  u radu organa upravljanja)</w:t>
      </w:r>
    </w:p>
    <w:p w:rsidR="00281503" w:rsidRPr="00BF7A9C" w:rsidRDefault="00281503" w:rsidP="00BF7A9C">
      <w:pPr>
        <w:spacing w:after="0" w:line="300" w:lineRule="auto"/>
        <w:ind w:firstLine="708"/>
        <w:jc w:val="both"/>
        <w:rPr>
          <w:rFonts w:ascii="Times New Roman" w:hAnsi="Times New Roman"/>
          <w:sz w:val="24"/>
          <w:szCs w:val="24"/>
          <w:lang w:val="pt-BR"/>
        </w:rPr>
      </w:pPr>
      <w:r w:rsidRPr="00BF7A9C">
        <w:rPr>
          <w:rFonts w:ascii="Times New Roman" w:hAnsi="Times New Roman"/>
          <w:sz w:val="24"/>
          <w:szCs w:val="24"/>
          <w:lang w:val="pt-BR"/>
        </w:rPr>
        <w:t>Rukovode</w:t>
      </w:r>
      <w:r w:rsidR="00A40892" w:rsidRPr="00BF7A9C">
        <w:rPr>
          <w:rFonts w:ascii="Times New Roman" w:hAnsi="Times New Roman"/>
          <w:sz w:val="24"/>
          <w:szCs w:val="24"/>
          <w:lang w:val="pt-BR"/>
        </w:rPr>
        <w:t>ći i upravni organi U</w:t>
      </w:r>
      <w:r w:rsidRPr="00BF7A9C">
        <w:rPr>
          <w:rFonts w:ascii="Times New Roman" w:hAnsi="Times New Roman"/>
          <w:sz w:val="24"/>
          <w:szCs w:val="24"/>
          <w:lang w:val="pt-BR"/>
        </w:rPr>
        <w:t>stanove dužni su blagovremeno obavijestiti sindikalnog povjerenika o sjednicama organa upravljanja</w:t>
      </w:r>
      <w:r w:rsidR="00A40892" w:rsidRPr="00BF7A9C">
        <w:rPr>
          <w:rFonts w:ascii="Times New Roman" w:hAnsi="Times New Roman"/>
          <w:sz w:val="24"/>
          <w:szCs w:val="24"/>
          <w:lang w:val="pt-BR"/>
        </w:rPr>
        <w:t xml:space="preserve"> u </w:t>
      </w:r>
      <w:r w:rsidRPr="00BF7A9C">
        <w:rPr>
          <w:rFonts w:ascii="Times New Roman" w:hAnsi="Times New Roman"/>
          <w:sz w:val="24"/>
          <w:szCs w:val="24"/>
          <w:lang w:val="pt-BR"/>
        </w:rPr>
        <w:t>ustanovi i omogućiti mu učešće bez prava odlučivanja na svim sjednicama, te razmotriti prijedloge i stavove reprezentativnog sindikata o pitanjima koja se raspravljaju.</w:t>
      </w:r>
    </w:p>
    <w:p w:rsidR="00DD0517" w:rsidRPr="00BF7A9C" w:rsidRDefault="00DD0517" w:rsidP="00BF7A9C">
      <w:pPr>
        <w:spacing w:line="300" w:lineRule="auto"/>
        <w:jc w:val="both"/>
        <w:rPr>
          <w:rFonts w:ascii="Times New Roman" w:hAnsi="Times New Roman"/>
          <w:b/>
          <w:sz w:val="24"/>
          <w:szCs w:val="24"/>
          <w:lang w:val="pt-BR"/>
        </w:rPr>
      </w:pPr>
    </w:p>
    <w:p w:rsidR="00DD0517" w:rsidRPr="00BF7A9C" w:rsidRDefault="00015166" w:rsidP="00BF7A9C">
      <w:pPr>
        <w:spacing w:line="300" w:lineRule="auto"/>
        <w:jc w:val="center"/>
        <w:rPr>
          <w:rFonts w:ascii="Times New Roman" w:hAnsi="Times New Roman"/>
          <w:b/>
          <w:sz w:val="24"/>
          <w:szCs w:val="24"/>
          <w:lang w:val="pt-BR"/>
        </w:rPr>
      </w:pPr>
      <w:r w:rsidRPr="00BF7A9C">
        <w:rPr>
          <w:rFonts w:ascii="Times New Roman" w:hAnsi="Times New Roman"/>
          <w:b/>
          <w:sz w:val="24"/>
          <w:szCs w:val="24"/>
          <w:lang w:val="pt-BR"/>
        </w:rPr>
        <w:t>Član 8</w:t>
      </w:r>
      <w:r w:rsidR="006353C2" w:rsidRPr="00BF7A9C">
        <w:rPr>
          <w:rFonts w:ascii="Times New Roman" w:hAnsi="Times New Roman"/>
          <w:b/>
          <w:sz w:val="24"/>
          <w:szCs w:val="24"/>
          <w:lang w:val="pt-BR"/>
        </w:rPr>
        <w:t>5</w:t>
      </w:r>
      <w:r w:rsidR="00A40892" w:rsidRPr="00BF7A9C">
        <w:rPr>
          <w:rFonts w:ascii="Times New Roman" w:hAnsi="Times New Roman"/>
          <w:sz w:val="24"/>
          <w:szCs w:val="24"/>
          <w:lang w:val="pt-BR"/>
        </w:rPr>
        <w:t>.</w:t>
      </w:r>
    </w:p>
    <w:p w:rsidR="00281503" w:rsidRPr="00BF7A9C" w:rsidRDefault="00281503"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(Prava i obaveze sindi</w:t>
      </w:r>
      <w:r w:rsidR="006353C2" w:rsidRPr="00BF7A9C">
        <w:rPr>
          <w:rFonts w:ascii="Times New Roman" w:hAnsi="Times New Roman"/>
          <w:b/>
          <w:sz w:val="24"/>
          <w:szCs w:val="24"/>
          <w:lang w:val="pl-PL"/>
        </w:rPr>
        <w:t>kalnog povjere</w:t>
      </w:r>
      <w:r w:rsidR="00A40892" w:rsidRPr="00BF7A9C">
        <w:rPr>
          <w:rFonts w:ascii="Times New Roman" w:hAnsi="Times New Roman"/>
          <w:b/>
          <w:sz w:val="24"/>
          <w:szCs w:val="24"/>
          <w:lang w:val="pl-PL"/>
        </w:rPr>
        <w:t>nika u U</w:t>
      </w:r>
      <w:r w:rsidR="006353C2" w:rsidRPr="00BF7A9C">
        <w:rPr>
          <w:rFonts w:ascii="Times New Roman" w:hAnsi="Times New Roman"/>
          <w:b/>
          <w:sz w:val="24"/>
          <w:szCs w:val="24"/>
          <w:lang w:val="pl-PL"/>
        </w:rPr>
        <w:t xml:space="preserve">stanovi </w:t>
      </w:r>
      <w:r w:rsidRPr="00BF7A9C">
        <w:rPr>
          <w:rFonts w:ascii="Times New Roman" w:hAnsi="Times New Roman"/>
          <w:b/>
          <w:sz w:val="24"/>
          <w:szCs w:val="24"/>
          <w:lang w:val="pl-PL"/>
        </w:rPr>
        <w:t>)</w:t>
      </w:r>
    </w:p>
    <w:p w:rsidR="00281503" w:rsidRPr="00BF7A9C" w:rsidRDefault="00281503" w:rsidP="00BF7A9C">
      <w:pPr>
        <w:spacing w:line="300" w:lineRule="auto"/>
        <w:jc w:val="both"/>
        <w:rPr>
          <w:rFonts w:ascii="Times New Roman" w:hAnsi="Times New Roman"/>
          <w:sz w:val="24"/>
          <w:szCs w:val="24"/>
          <w:lang w:val="pt-BR"/>
        </w:rPr>
      </w:pPr>
      <w:r w:rsidRPr="00BF7A9C">
        <w:rPr>
          <w:rFonts w:ascii="Times New Roman" w:hAnsi="Times New Roman"/>
          <w:sz w:val="24"/>
          <w:szCs w:val="24"/>
          <w:lang w:val="pt-BR"/>
        </w:rPr>
        <w:t xml:space="preserve">(1) </w:t>
      </w:r>
      <w:r w:rsidR="00A40892" w:rsidRPr="00BF7A9C">
        <w:rPr>
          <w:rFonts w:ascii="Times New Roman" w:hAnsi="Times New Roman"/>
          <w:sz w:val="24"/>
          <w:szCs w:val="24"/>
          <w:lang w:val="pt-BR"/>
        </w:rPr>
        <w:t>U U</w:t>
      </w:r>
      <w:r w:rsidRPr="00BF7A9C">
        <w:rPr>
          <w:rFonts w:ascii="Times New Roman" w:hAnsi="Times New Roman"/>
          <w:sz w:val="24"/>
          <w:szCs w:val="24"/>
          <w:lang w:val="pt-BR"/>
        </w:rPr>
        <w:t>stanovi sindikalni povjerenik ima pravo i obavezu:</w:t>
      </w:r>
    </w:p>
    <w:p w:rsidR="00281503" w:rsidRPr="00BF7A9C" w:rsidRDefault="00281503" w:rsidP="00BF7A9C">
      <w:pPr>
        <w:numPr>
          <w:ilvl w:val="0"/>
          <w:numId w:val="74"/>
        </w:numPr>
        <w:spacing w:after="0" w:line="300" w:lineRule="auto"/>
        <w:rPr>
          <w:rFonts w:ascii="Times New Roman" w:hAnsi="Times New Roman"/>
          <w:sz w:val="24"/>
          <w:szCs w:val="24"/>
          <w:lang w:val="pt-BR"/>
        </w:rPr>
      </w:pPr>
      <w:r w:rsidRPr="00BF7A9C">
        <w:rPr>
          <w:rFonts w:ascii="Times New Roman" w:hAnsi="Times New Roman"/>
          <w:sz w:val="24"/>
          <w:szCs w:val="24"/>
          <w:lang w:val="pt-BR"/>
        </w:rPr>
        <w:t>sudjelovati u planiranju mjera za unaprjeđenje uslova rada;</w:t>
      </w:r>
    </w:p>
    <w:p w:rsidR="00281503" w:rsidRPr="00BF7A9C" w:rsidRDefault="00281503" w:rsidP="00BF7A9C">
      <w:pPr>
        <w:numPr>
          <w:ilvl w:val="0"/>
          <w:numId w:val="74"/>
        </w:numPr>
        <w:spacing w:after="0" w:line="300" w:lineRule="auto"/>
        <w:rPr>
          <w:rFonts w:ascii="Times New Roman" w:hAnsi="Times New Roman"/>
          <w:sz w:val="24"/>
          <w:szCs w:val="24"/>
          <w:lang w:val="pl-PL"/>
        </w:rPr>
      </w:pPr>
      <w:r w:rsidRPr="00BF7A9C">
        <w:rPr>
          <w:rFonts w:ascii="Times New Roman" w:hAnsi="Times New Roman"/>
          <w:sz w:val="24"/>
          <w:szCs w:val="24"/>
          <w:lang w:val="pl-PL"/>
        </w:rPr>
        <w:t>biti informisan o promjenama bitnim za sigurnost i zdravlje radnika;</w:t>
      </w:r>
    </w:p>
    <w:p w:rsidR="00281503" w:rsidRPr="00BF7A9C" w:rsidRDefault="00281503" w:rsidP="00BF7A9C">
      <w:pPr>
        <w:numPr>
          <w:ilvl w:val="0"/>
          <w:numId w:val="74"/>
        </w:numPr>
        <w:spacing w:after="0" w:line="300" w:lineRule="auto"/>
        <w:rPr>
          <w:rFonts w:ascii="Times New Roman" w:hAnsi="Times New Roman"/>
          <w:sz w:val="24"/>
          <w:szCs w:val="24"/>
          <w:lang w:val="pl-PL"/>
        </w:rPr>
      </w:pPr>
      <w:r w:rsidRPr="00BF7A9C">
        <w:rPr>
          <w:rFonts w:ascii="Times New Roman" w:hAnsi="Times New Roman"/>
          <w:sz w:val="24"/>
          <w:szCs w:val="24"/>
          <w:lang w:val="pl-PL"/>
        </w:rPr>
        <w:t>osposobljavati se i obrazovati za izvršavanje poslova vezanih za zaštitu na radu;</w:t>
      </w:r>
    </w:p>
    <w:p w:rsidR="00281503" w:rsidRPr="00BF7A9C" w:rsidRDefault="00281503" w:rsidP="00BF7A9C">
      <w:pPr>
        <w:numPr>
          <w:ilvl w:val="0"/>
          <w:numId w:val="74"/>
        </w:numPr>
        <w:spacing w:after="0" w:line="300" w:lineRule="auto"/>
        <w:rPr>
          <w:rFonts w:ascii="Times New Roman" w:hAnsi="Times New Roman"/>
          <w:sz w:val="24"/>
          <w:szCs w:val="24"/>
          <w:lang w:val="pl-PL"/>
        </w:rPr>
      </w:pPr>
      <w:r w:rsidRPr="00BF7A9C">
        <w:rPr>
          <w:rFonts w:ascii="Times New Roman" w:hAnsi="Times New Roman"/>
          <w:sz w:val="24"/>
          <w:szCs w:val="24"/>
          <w:lang w:val="pl-PL"/>
        </w:rPr>
        <w:t>pozvati inspektora zaštite na radu kad za to postoje razlozi;</w:t>
      </w:r>
    </w:p>
    <w:p w:rsidR="00281503" w:rsidRPr="00BF7A9C" w:rsidRDefault="00281503" w:rsidP="00BF7A9C">
      <w:pPr>
        <w:numPr>
          <w:ilvl w:val="0"/>
          <w:numId w:val="74"/>
        </w:numPr>
        <w:spacing w:after="0" w:line="300" w:lineRule="auto"/>
        <w:rPr>
          <w:rFonts w:ascii="Times New Roman" w:hAnsi="Times New Roman"/>
          <w:sz w:val="24"/>
          <w:szCs w:val="24"/>
          <w:lang w:val="pl-PL"/>
        </w:rPr>
      </w:pPr>
      <w:r w:rsidRPr="00BF7A9C">
        <w:rPr>
          <w:rFonts w:ascii="Times New Roman" w:hAnsi="Times New Roman"/>
          <w:sz w:val="24"/>
          <w:szCs w:val="24"/>
          <w:lang w:val="pl-PL"/>
        </w:rPr>
        <w:t>tražiti od poslodavca i radnika da poštuju mjere zaštite na radu;</w:t>
      </w:r>
    </w:p>
    <w:p w:rsidR="00281503" w:rsidRPr="00BF7A9C" w:rsidRDefault="00281503" w:rsidP="00BF7A9C">
      <w:pPr>
        <w:numPr>
          <w:ilvl w:val="0"/>
          <w:numId w:val="74"/>
        </w:numPr>
        <w:spacing w:after="0" w:line="300" w:lineRule="auto"/>
        <w:rPr>
          <w:rFonts w:ascii="Times New Roman" w:hAnsi="Times New Roman"/>
          <w:sz w:val="24"/>
          <w:szCs w:val="24"/>
          <w:lang w:val="pl-PL"/>
        </w:rPr>
      </w:pPr>
      <w:r w:rsidRPr="00BF7A9C">
        <w:rPr>
          <w:rFonts w:ascii="Times New Roman" w:hAnsi="Times New Roman"/>
          <w:sz w:val="24"/>
          <w:szCs w:val="24"/>
          <w:lang w:val="pl-PL"/>
        </w:rPr>
        <w:t>biti konsultiran u pripremi i izradi radnog materijala, prednacrta, nacrta i prijedloga propisa i akata iz oblasti radno-pravnih odnosa radnika, i drugih akata od značaja za ekonomski i socijalni položaj radnika.</w:t>
      </w:r>
    </w:p>
    <w:p w:rsidR="00281503" w:rsidRPr="00BF7A9C" w:rsidRDefault="00281503" w:rsidP="00BF7A9C">
      <w:pPr>
        <w:tabs>
          <w:tab w:val="left" w:pos="426"/>
        </w:tabs>
        <w:spacing w:after="0" w:line="300" w:lineRule="auto"/>
        <w:ind w:left="426" w:hanging="426"/>
        <w:jc w:val="both"/>
        <w:rPr>
          <w:rFonts w:ascii="Times New Roman" w:hAnsi="Times New Roman"/>
          <w:sz w:val="24"/>
          <w:szCs w:val="24"/>
          <w:lang w:val="pl-PL"/>
        </w:rPr>
      </w:pPr>
      <w:r w:rsidRPr="00BF7A9C">
        <w:rPr>
          <w:rFonts w:ascii="Times New Roman" w:hAnsi="Times New Roman"/>
          <w:sz w:val="24"/>
          <w:szCs w:val="24"/>
          <w:lang w:val="pl-PL"/>
        </w:rPr>
        <w:lastRenderedPageBreak/>
        <w:t xml:space="preserve">(2) Ako sindikalni povjerenik prilikom obavljanja sindikalne dužnosti, te službenog puta u vezi s tom dužnosti, doživi povredu, takva povreda smatra se povredom na radu i sindikalni povjerenik u tom slučaju ostvaruje prava kao i radnik koji je doživio povredu na radu. </w:t>
      </w:r>
    </w:p>
    <w:p w:rsidR="00281503" w:rsidRPr="00BF7A9C" w:rsidRDefault="00281503" w:rsidP="00BF7A9C">
      <w:pPr>
        <w:tabs>
          <w:tab w:val="left" w:pos="426"/>
        </w:tabs>
        <w:spacing w:after="0" w:line="300" w:lineRule="auto"/>
        <w:jc w:val="both"/>
        <w:rPr>
          <w:rFonts w:ascii="Times New Roman" w:hAnsi="Times New Roman"/>
          <w:b/>
          <w:sz w:val="24"/>
          <w:szCs w:val="24"/>
          <w:lang w:val="pl-PL"/>
        </w:rPr>
      </w:pPr>
    </w:p>
    <w:p w:rsidR="00281503" w:rsidRPr="00BF7A9C" w:rsidRDefault="00281503" w:rsidP="00BF7A9C">
      <w:pPr>
        <w:tabs>
          <w:tab w:val="left" w:pos="426"/>
        </w:tabs>
        <w:spacing w:after="0" w:line="300" w:lineRule="auto"/>
        <w:jc w:val="center"/>
        <w:rPr>
          <w:rFonts w:ascii="Times New Roman" w:hAnsi="Times New Roman"/>
          <w:b/>
          <w:sz w:val="24"/>
          <w:szCs w:val="24"/>
          <w:lang w:val="pl-PL"/>
        </w:rPr>
      </w:pPr>
    </w:p>
    <w:p w:rsidR="00281503" w:rsidRPr="00BF7A9C" w:rsidRDefault="006353C2" w:rsidP="00BF7A9C">
      <w:pPr>
        <w:tabs>
          <w:tab w:val="left" w:pos="426"/>
        </w:tabs>
        <w:spacing w:after="0"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86</w:t>
      </w:r>
      <w:r w:rsidR="00281503" w:rsidRPr="00BF7A9C">
        <w:rPr>
          <w:rFonts w:ascii="Times New Roman" w:hAnsi="Times New Roman"/>
          <w:b/>
          <w:sz w:val="24"/>
          <w:szCs w:val="24"/>
          <w:lang w:val="pl-PL"/>
        </w:rPr>
        <w:t>.</w:t>
      </w:r>
      <w:r w:rsidR="00DD0517" w:rsidRPr="00BF7A9C">
        <w:rPr>
          <w:rFonts w:ascii="Times New Roman" w:hAnsi="Times New Roman"/>
          <w:b/>
          <w:sz w:val="24"/>
          <w:szCs w:val="24"/>
          <w:lang w:val="pl-PL"/>
        </w:rPr>
        <w:t xml:space="preserve"> </w:t>
      </w:r>
      <w:r w:rsidR="00281503" w:rsidRPr="00BF7A9C">
        <w:rPr>
          <w:rFonts w:ascii="Times New Roman" w:hAnsi="Times New Roman"/>
          <w:b/>
          <w:sz w:val="24"/>
          <w:szCs w:val="24"/>
          <w:lang w:val="pl-PL"/>
        </w:rPr>
        <w:br/>
        <w:t>(Obaveze vlade za kvalitetan  socijalni dijalog)</w:t>
      </w:r>
    </w:p>
    <w:p w:rsidR="00281503" w:rsidRPr="00BF7A9C" w:rsidRDefault="00281503" w:rsidP="00BF7A9C">
      <w:pPr>
        <w:tabs>
          <w:tab w:val="left" w:pos="426"/>
        </w:tabs>
        <w:spacing w:after="0" w:line="300" w:lineRule="auto"/>
        <w:jc w:val="center"/>
        <w:rPr>
          <w:rFonts w:ascii="Times New Roman" w:hAnsi="Times New Roman"/>
          <w:b/>
          <w:sz w:val="24"/>
          <w:szCs w:val="24"/>
          <w:lang w:val="pl-PL"/>
        </w:rPr>
      </w:pPr>
    </w:p>
    <w:p w:rsidR="00281503" w:rsidRPr="00BF7A9C" w:rsidRDefault="00281503" w:rsidP="00BF7A9C">
      <w:pPr>
        <w:spacing w:line="300" w:lineRule="auto"/>
        <w:ind w:firstLine="708"/>
        <w:jc w:val="both"/>
        <w:rPr>
          <w:rFonts w:ascii="Times New Roman" w:hAnsi="Times New Roman"/>
          <w:b/>
          <w:sz w:val="24"/>
          <w:szCs w:val="24"/>
          <w:lang w:val="pl-PL"/>
        </w:rPr>
      </w:pPr>
      <w:r w:rsidRPr="00BF7A9C">
        <w:rPr>
          <w:rFonts w:ascii="Times New Roman" w:hAnsi="Times New Roman"/>
          <w:sz w:val="24"/>
          <w:szCs w:val="24"/>
          <w:lang w:val="pl-PL"/>
        </w:rPr>
        <w:t>Vlada</w:t>
      </w:r>
      <w:r w:rsidR="00A07BA7" w:rsidRPr="00BF7A9C">
        <w:rPr>
          <w:rFonts w:ascii="Times New Roman" w:hAnsi="Times New Roman"/>
          <w:sz w:val="24"/>
          <w:szCs w:val="24"/>
          <w:lang w:val="pl-PL"/>
        </w:rPr>
        <w:t xml:space="preserve"> </w:t>
      </w:r>
      <w:r w:rsidRPr="00BF7A9C">
        <w:rPr>
          <w:rFonts w:ascii="Times New Roman" w:hAnsi="Times New Roman"/>
          <w:sz w:val="24"/>
          <w:szCs w:val="24"/>
          <w:lang w:val="pl-PL"/>
        </w:rPr>
        <w:t xml:space="preserve"> i</w:t>
      </w:r>
      <w:r w:rsidR="00DD0517" w:rsidRPr="00BF7A9C">
        <w:rPr>
          <w:rFonts w:ascii="Times New Roman" w:hAnsi="Times New Roman"/>
          <w:sz w:val="24"/>
          <w:szCs w:val="24"/>
          <w:lang w:val="pl-PL"/>
        </w:rPr>
        <w:t xml:space="preserve"> resorna ministarstva prilikom izrade nacrta i prijedloga zakona i drugih propisa i ak</w:t>
      </w:r>
      <w:r w:rsidR="00A07BA7" w:rsidRPr="00BF7A9C">
        <w:rPr>
          <w:rFonts w:ascii="Times New Roman" w:hAnsi="Times New Roman"/>
          <w:sz w:val="24"/>
          <w:szCs w:val="24"/>
          <w:lang w:val="pl-PL"/>
        </w:rPr>
        <w:t>ata koji utječu na radno-pravni, socijalni</w:t>
      </w:r>
      <w:r w:rsidR="00DD0517" w:rsidRPr="00BF7A9C">
        <w:rPr>
          <w:rFonts w:ascii="Times New Roman" w:hAnsi="Times New Roman"/>
          <w:sz w:val="24"/>
          <w:szCs w:val="24"/>
          <w:lang w:val="pl-PL"/>
        </w:rPr>
        <w:t>, profesionalni i materijalni položaj ra</w:t>
      </w:r>
      <w:r w:rsidR="000D14F6">
        <w:rPr>
          <w:rFonts w:ascii="Times New Roman" w:hAnsi="Times New Roman"/>
          <w:sz w:val="24"/>
          <w:szCs w:val="24"/>
          <w:lang w:val="pl-PL"/>
        </w:rPr>
        <w:t>d</w:t>
      </w:r>
      <w:r w:rsidR="00DD0517" w:rsidRPr="00BF7A9C">
        <w:rPr>
          <w:rFonts w:ascii="Times New Roman" w:hAnsi="Times New Roman"/>
          <w:sz w:val="24"/>
          <w:szCs w:val="24"/>
          <w:lang w:val="pl-PL"/>
        </w:rPr>
        <w:t>nika u</w:t>
      </w:r>
      <w:r w:rsidR="000D14F6">
        <w:rPr>
          <w:rFonts w:ascii="Times New Roman" w:hAnsi="Times New Roman"/>
          <w:sz w:val="24"/>
          <w:szCs w:val="24"/>
          <w:lang w:val="pl-PL"/>
        </w:rPr>
        <w:t xml:space="preserve"> srednjoškolskim</w:t>
      </w:r>
      <w:r w:rsidR="00DD0517" w:rsidRPr="00BF7A9C">
        <w:rPr>
          <w:rFonts w:ascii="Times New Roman" w:hAnsi="Times New Roman"/>
          <w:sz w:val="24"/>
          <w:szCs w:val="24"/>
          <w:lang w:val="pl-PL"/>
        </w:rPr>
        <w:t xml:space="preserve"> ustanovama, zatražit će prijedlog i mišljenje reprezentativnog sindikata.</w:t>
      </w:r>
      <w:r w:rsidRPr="00BF7A9C">
        <w:rPr>
          <w:rFonts w:ascii="Times New Roman" w:hAnsi="Times New Roman"/>
          <w:sz w:val="24"/>
          <w:szCs w:val="24"/>
          <w:lang w:val="pl-PL"/>
        </w:rPr>
        <w:t xml:space="preserve"> </w:t>
      </w:r>
    </w:p>
    <w:p w:rsidR="00281503" w:rsidRPr="00BF7A9C" w:rsidRDefault="00A07BA7" w:rsidP="00BF7A9C">
      <w:pPr>
        <w:spacing w:line="300" w:lineRule="auto"/>
        <w:rPr>
          <w:rFonts w:ascii="Times New Roman" w:hAnsi="Times New Roman"/>
          <w:b/>
          <w:sz w:val="24"/>
          <w:szCs w:val="24"/>
          <w:lang w:val="hr-HR"/>
        </w:rPr>
      </w:pPr>
      <w:r w:rsidRPr="00BF7A9C">
        <w:rPr>
          <w:rFonts w:ascii="Times New Roman" w:hAnsi="Times New Roman"/>
          <w:b/>
          <w:sz w:val="24"/>
          <w:szCs w:val="24"/>
          <w:lang w:val="hr-HR"/>
        </w:rPr>
        <w:t>POGLAVLJE XIII.</w:t>
      </w:r>
      <w:r w:rsidR="00281503" w:rsidRPr="00BF7A9C">
        <w:rPr>
          <w:rFonts w:ascii="Times New Roman" w:hAnsi="Times New Roman"/>
          <w:b/>
          <w:sz w:val="24"/>
          <w:szCs w:val="24"/>
          <w:lang w:val="hr-HR"/>
        </w:rPr>
        <w:t xml:space="preserve"> RJEŠAVANJE SPOROVA</w:t>
      </w:r>
    </w:p>
    <w:p w:rsidR="00281503" w:rsidRPr="00BF7A9C" w:rsidRDefault="006353C2"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Član 87</w:t>
      </w:r>
      <w:r w:rsidR="00281503" w:rsidRPr="00BF7A9C">
        <w:rPr>
          <w:rFonts w:ascii="Times New Roman" w:hAnsi="Times New Roman"/>
          <w:b/>
          <w:sz w:val="24"/>
          <w:szCs w:val="24"/>
          <w:lang w:val="hr-HR"/>
        </w:rPr>
        <w:t>.</w:t>
      </w:r>
      <w:r w:rsidR="00DD0517" w:rsidRPr="00BF7A9C">
        <w:rPr>
          <w:rFonts w:ascii="Times New Roman" w:hAnsi="Times New Roman"/>
          <w:sz w:val="24"/>
          <w:szCs w:val="24"/>
          <w:lang w:val="pl-PL"/>
        </w:rPr>
        <w:t xml:space="preserve"> </w:t>
      </w:r>
      <w:r w:rsidR="00281503" w:rsidRPr="00BF7A9C">
        <w:rPr>
          <w:rFonts w:ascii="Times New Roman" w:hAnsi="Times New Roman"/>
          <w:b/>
          <w:sz w:val="24"/>
          <w:szCs w:val="24"/>
          <w:lang w:val="hr-HR"/>
        </w:rPr>
        <w:br/>
        <w:t>(Mirovno vijeće)</w:t>
      </w:r>
    </w:p>
    <w:p w:rsidR="00281503" w:rsidRPr="00BF7A9C" w:rsidRDefault="00281503" w:rsidP="00BF7A9C">
      <w:pPr>
        <w:pStyle w:val="Odlomakpopisa1"/>
        <w:numPr>
          <w:ilvl w:val="0"/>
          <w:numId w:val="54"/>
        </w:numPr>
        <w:spacing w:line="300" w:lineRule="auto"/>
        <w:jc w:val="both"/>
        <w:rPr>
          <w:rFonts w:ascii="Times New Roman" w:hAnsi="Times New Roman"/>
          <w:sz w:val="24"/>
          <w:szCs w:val="24"/>
          <w:lang w:val="hr-HR"/>
        </w:rPr>
      </w:pPr>
      <w:r w:rsidRPr="00BF7A9C">
        <w:rPr>
          <w:rFonts w:ascii="Times New Roman" w:hAnsi="Times New Roman"/>
          <w:sz w:val="24"/>
          <w:szCs w:val="24"/>
          <w:lang w:val="hr-HR"/>
        </w:rPr>
        <w:t xml:space="preserve">Kolektivne radne sporove, koji se nisu mogli riješiti pregovaranjem potpisnika ovog Kolektivnog ugovora, rješava mirovno vijeće u postupku mirenja u skladu sa Zakonom o radu i odgovarajućim propisima kantona. </w:t>
      </w:r>
    </w:p>
    <w:p w:rsidR="00281503" w:rsidRPr="00BF7A9C" w:rsidRDefault="00281503" w:rsidP="00BF7A9C">
      <w:pPr>
        <w:pStyle w:val="Odlomakpopisa1"/>
        <w:numPr>
          <w:ilvl w:val="0"/>
          <w:numId w:val="54"/>
        </w:numPr>
        <w:spacing w:line="300" w:lineRule="auto"/>
        <w:jc w:val="both"/>
        <w:rPr>
          <w:rFonts w:ascii="Times New Roman" w:hAnsi="Times New Roman"/>
          <w:sz w:val="24"/>
          <w:szCs w:val="24"/>
          <w:lang w:val="hr-HR"/>
        </w:rPr>
      </w:pPr>
      <w:r w:rsidRPr="00BF7A9C">
        <w:rPr>
          <w:rFonts w:ascii="Times New Roman" w:hAnsi="Times New Roman"/>
          <w:sz w:val="24"/>
          <w:szCs w:val="24"/>
          <w:lang w:val="hr-HR"/>
        </w:rPr>
        <w:t>Potpisnici ovog Kolektivnog ugovora koji su stranke u sporu, prijedlog mirovnog vijeća mogu prihvatiti ili odbiti, o čemu su dužne da u roku od 8 dana pismeno obavijeste jedna drugu.</w:t>
      </w:r>
    </w:p>
    <w:p w:rsidR="00281503" w:rsidRPr="00BF7A9C" w:rsidRDefault="00281503" w:rsidP="00BF7A9C">
      <w:pPr>
        <w:pStyle w:val="Odlomakpopisa1"/>
        <w:numPr>
          <w:ilvl w:val="0"/>
          <w:numId w:val="54"/>
        </w:numPr>
        <w:spacing w:line="300" w:lineRule="auto"/>
        <w:jc w:val="both"/>
        <w:rPr>
          <w:rFonts w:ascii="Times New Roman" w:hAnsi="Times New Roman"/>
          <w:sz w:val="24"/>
          <w:szCs w:val="24"/>
          <w:lang w:val="hr-HR"/>
        </w:rPr>
      </w:pPr>
      <w:r w:rsidRPr="00BF7A9C">
        <w:rPr>
          <w:rFonts w:ascii="Times New Roman" w:hAnsi="Times New Roman"/>
          <w:sz w:val="24"/>
          <w:szCs w:val="24"/>
          <w:lang w:val="hr-HR"/>
        </w:rPr>
        <w:t>Ako stranke u sporu prihvate prijedlog mirovnog vijeća, tada prijedlog ima pravnu snagu i djelovanje ovog Kolektivnog ugovora.</w:t>
      </w:r>
    </w:p>
    <w:p w:rsidR="00281503" w:rsidRPr="00BF7A9C" w:rsidRDefault="00281503" w:rsidP="00BF7A9C">
      <w:pPr>
        <w:pStyle w:val="Odlomakpopisa1"/>
        <w:spacing w:line="300" w:lineRule="auto"/>
        <w:ind w:left="0"/>
        <w:jc w:val="both"/>
        <w:rPr>
          <w:rFonts w:ascii="Times New Roman" w:hAnsi="Times New Roman"/>
          <w:sz w:val="24"/>
          <w:szCs w:val="24"/>
          <w:lang w:val="hr-HR"/>
        </w:rPr>
      </w:pPr>
    </w:p>
    <w:p w:rsidR="00281503" w:rsidRPr="00BF7A9C" w:rsidRDefault="006353C2"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Član 88</w:t>
      </w:r>
      <w:r w:rsidR="00281503" w:rsidRPr="00BF7A9C">
        <w:rPr>
          <w:rFonts w:ascii="Times New Roman" w:hAnsi="Times New Roman"/>
          <w:b/>
          <w:sz w:val="24"/>
          <w:szCs w:val="24"/>
          <w:lang w:val="hr-HR"/>
        </w:rPr>
        <w:t>.</w:t>
      </w:r>
      <w:r w:rsidR="00DD0517" w:rsidRPr="00BF7A9C">
        <w:rPr>
          <w:rFonts w:ascii="Times New Roman" w:hAnsi="Times New Roman"/>
          <w:sz w:val="24"/>
          <w:szCs w:val="24"/>
          <w:lang w:val="pt-BR"/>
        </w:rPr>
        <w:t xml:space="preserve"> </w:t>
      </w:r>
      <w:r w:rsidR="00281503" w:rsidRPr="00BF7A9C">
        <w:rPr>
          <w:rFonts w:ascii="Times New Roman" w:hAnsi="Times New Roman"/>
          <w:b/>
          <w:sz w:val="24"/>
          <w:szCs w:val="24"/>
          <w:lang w:val="hr-HR"/>
        </w:rPr>
        <w:br/>
        <w:t>(Arbitražno vijeće)</w:t>
      </w:r>
    </w:p>
    <w:p w:rsidR="00281503" w:rsidRPr="00BF7A9C" w:rsidRDefault="00281503" w:rsidP="00BF7A9C">
      <w:p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(1)</w:t>
      </w:r>
      <w:r w:rsidRPr="00BF7A9C">
        <w:rPr>
          <w:rFonts w:ascii="Times New Roman" w:hAnsi="Times New Roman"/>
          <w:sz w:val="24"/>
          <w:szCs w:val="24"/>
          <w:lang w:val="hr-HR"/>
        </w:rPr>
        <w:tab/>
        <w:t xml:space="preserve">Stranke u sporu mogu se sporazumjeti da rješavanje kolektivnog radnog spora povjere arbitraži na način kako je to regulisano Zakonom o radu. </w:t>
      </w:r>
    </w:p>
    <w:p w:rsidR="00281503" w:rsidRPr="00BF7A9C" w:rsidRDefault="00281503" w:rsidP="00BF7A9C">
      <w:p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(2)</w:t>
      </w:r>
      <w:r w:rsidRPr="00BF7A9C">
        <w:rPr>
          <w:rFonts w:ascii="Times New Roman" w:hAnsi="Times New Roman"/>
          <w:sz w:val="24"/>
          <w:szCs w:val="24"/>
          <w:lang w:val="hr-HR"/>
        </w:rPr>
        <w:tab/>
        <w:t xml:space="preserve">Ako strane u sporu prihvate Arbitražu u smislu stava (1) ovog člana formira se arbitražno vijeće. </w:t>
      </w:r>
    </w:p>
    <w:p w:rsidR="00281503" w:rsidRPr="00BF7A9C" w:rsidRDefault="00281503" w:rsidP="00BF7A9C">
      <w:p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(3)</w:t>
      </w:r>
      <w:r w:rsidRPr="00BF7A9C">
        <w:rPr>
          <w:rFonts w:ascii="Times New Roman" w:hAnsi="Times New Roman"/>
          <w:sz w:val="24"/>
          <w:szCs w:val="24"/>
          <w:lang w:val="hr-HR"/>
        </w:rPr>
        <w:tab/>
        <w:t xml:space="preserve">Svaka strana u sporu imenuje isti broj arbitara, </w:t>
      </w:r>
    </w:p>
    <w:p w:rsidR="00281503" w:rsidRPr="00BF7A9C" w:rsidRDefault="00281503" w:rsidP="00BF7A9C">
      <w:p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(4)</w:t>
      </w:r>
      <w:r w:rsidRPr="00BF7A9C">
        <w:rPr>
          <w:rFonts w:ascii="Times New Roman" w:hAnsi="Times New Roman"/>
          <w:sz w:val="24"/>
          <w:szCs w:val="24"/>
          <w:lang w:val="hr-HR"/>
        </w:rPr>
        <w:tab/>
        <w:t>Strane u sporu, sporazumno biraju predsjednika Arbitražnog vijeća.</w:t>
      </w:r>
    </w:p>
    <w:p w:rsidR="00281503" w:rsidRPr="00BF7A9C" w:rsidRDefault="00281503" w:rsidP="00BF7A9C">
      <w:p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(5)</w:t>
      </w:r>
      <w:r w:rsidRPr="00BF7A9C">
        <w:rPr>
          <w:rFonts w:ascii="Times New Roman" w:hAnsi="Times New Roman"/>
          <w:sz w:val="24"/>
          <w:szCs w:val="24"/>
          <w:lang w:val="hr-HR"/>
        </w:rPr>
        <w:tab/>
        <w:t>Predsjednika arbitražnog vijeće iz stava (4) ovog člana utvrđuju potpisnici Kolektivnog ugovora u roku od 30 dana od dana njegovog stupanja na snagu.</w:t>
      </w:r>
    </w:p>
    <w:p w:rsidR="00281503" w:rsidRPr="00BF7A9C" w:rsidRDefault="00281503" w:rsidP="00BF7A9C">
      <w:pPr>
        <w:spacing w:after="0" w:line="300" w:lineRule="auto"/>
        <w:ind w:left="425" w:hanging="425"/>
        <w:jc w:val="both"/>
        <w:rPr>
          <w:rFonts w:ascii="Times New Roman" w:hAnsi="Times New Roman"/>
          <w:sz w:val="24"/>
          <w:szCs w:val="24"/>
          <w:lang w:val="hr-HR"/>
        </w:rPr>
      </w:pPr>
      <w:r w:rsidRPr="00BF7A9C">
        <w:rPr>
          <w:rFonts w:ascii="Times New Roman" w:hAnsi="Times New Roman"/>
          <w:sz w:val="24"/>
          <w:szCs w:val="24"/>
          <w:lang w:val="hr-HR"/>
        </w:rPr>
        <w:t>(6)</w:t>
      </w:r>
      <w:r w:rsidRPr="00BF7A9C">
        <w:rPr>
          <w:rFonts w:ascii="Times New Roman" w:hAnsi="Times New Roman"/>
          <w:sz w:val="24"/>
          <w:szCs w:val="24"/>
          <w:lang w:val="hr-HR"/>
        </w:rPr>
        <w:tab/>
        <w:t>Potpisnici Kolektivnog ugovora će donijeti poslovnik o radu arbitražnog vijeća kojim će se bliže urediti način rada i finansiraja arbitražnog vijeća.</w:t>
      </w:r>
    </w:p>
    <w:p w:rsidR="00281503" w:rsidRPr="00BF7A9C" w:rsidRDefault="00281503" w:rsidP="00BF7A9C">
      <w:pPr>
        <w:spacing w:line="300" w:lineRule="auto"/>
        <w:jc w:val="center"/>
        <w:rPr>
          <w:rFonts w:ascii="Times New Roman" w:hAnsi="Times New Roman"/>
          <w:b/>
          <w:sz w:val="24"/>
          <w:szCs w:val="24"/>
          <w:lang w:val="hr-HR"/>
        </w:rPr>
      </w:pPr>
    </w:p>
    <w:p w:rsidR="00281503" w:rsidRPr="00BF7A9C" w:rsidRDefault="006353C2"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Član 89</w:t>
      </w:r>
      <w:r w:rsidR="00281503" w:rsidRPr="00BF7A9C">
        <w:rPr>
          <w:rFonts w:ascii="Times New Roman" w:hAnsi="Times New Roman"/>
          <w:b/>
          <w:sz w:val="24"/>
          <w:szCs w:val="24"/>
          <w:lang w:val="hr-HR"/>
        </w:rPr>
        <w:t>.</w:t>
      </w:r>
      <w:r w:rsidR="00DD0517" w:rsidRPr="00BF7A9C">
        <w:rPr>
          <w:rFonts w:ascii="Times New Roman" w:hAnsi="Times New Roman"/>
          <w:b/>
          <w:sz w:val="24"/>
          <w:szCs w:val="24"/>
          <w:lang w:val="pt-BR"/>
        </w:rPr>
        <w:t xml:space="preserve"> </w:t>
      </w:r>
      <w:r w:rsidR="00281503" w:rsidRPr="00BF7A9C">
        <w:rPr>
          <w:rFonts w:ascii="Times New Roman" w:hAnsi="Times New Roman"/>
          <w:b/>
          <w:sz w:val="24"/>
          <w:szCs w:val="24"/>
          <w:lang w:val="hr-HR"/>
        </w:rPr>
        <w:br/>
        <w:t>(Obavezujuće odluke arbitražnog vijeća)</w:t>
      </w:r>
    </w:p>
    <w:p w:rsidR="00281503" w:rsidRPr="00BF7A9C" w:rsidRDefault="00281503" w:rsidP="00BF7A9C">
      <w:pPr>
        <w:pStyle w:val="Odlomakpopisa1"/>
        <w:numPr>
          <w:ilvl w:val="0"/>
          <w:numId w:val="55"/>
        </w:numPr>
        <w:spacing w:line="300" w:lineRule="auto"/>
        <w:rPr>
          <w:rFonts w:ascii="Times New Roman" w:hAnsi="Times New Roman"/>
          <w:sz w:val="24"/>
          <w:szCs w:val="24"/>
          <w:lang w:val="hr-HR"/>
        </w:rPr>
      </w:pPr>
      <w:r w:rsidRPr="00BF7A9C">
        <w:rPr>
          <w:rFonts w:ascii="Times New Roman" w:hAnsi="Times New Roman"/>
          <w:sz w:val="24"/>
          <w:szCs w:val="24"/>
          <w:lang w:val="hr-HR"/>
        </w:rPr>
        <w:t>Protiv arbitražne odluke žalba nije dozvoljena.</w:t>
      </w:r>
    </w:p>
    <w:p w:rsidR="00281503" w:rsidRPr="00BF7A9C" w:rsidRDefault="00281503" w:rsidP="00BF7A9C">
      <w:pPr>
        <w:pStyle w:val="Odlomakpopisa1"/>
        <w:numPr>
          <w:ilvl w:val="0"/>
          <w:numId w:val="55"/>
        </w:numPr>
        <w:spacing w:line="300" w:lineRule="auto"/>
        <w:rPr>
          <w:rFonts w:ascii="Times New Roman" w:hAnsi="Times New Roman"/>
          <w:sz w:val="24"/>
          <w:szCs w:val="24"/>
          <w:lang w:val="hr-HR"/>
        </w:rPr>
      </w:pPr>
      <w:r w:rsidRPr="00BF7A9C">
        <w:rPr>
          <w:rFonts w:ascii="Times New Roman" w:hAnsi="Times New Roman"/>
          <w:sz w:val="24"/>
          <w:szCs w:val="24"/>
          <w:lang w:val="hr-HR"/>
        </w:rPr>
        <w:t>Odluka arbitražnog vijeća je konačna i ima pravnu snagu i dejstvo Kolektivnog ugovora.</w:t>
      </w:r>
    </w:p>
    <w:p w:rsidR="00281503" w:rsidRPr="00BF7A9C" w:rsidRDefault="00281503" w:rsidP="00BF7A9C">
      <w:pPr>
        <w:spacing w:line="300" w:lineRule="auto"/>
        <w:rPr>
          <w:rFonts w:ascii="Times New Roman" w:hAnsi="Times New Roman"/>
          <w:sz w:val="24"/>
          <w:szCs w:val="24"/>
          <w:lang w:val="hr-HR"/>
        </w:rPr>
      </w:pPr>
    </w:p>
    <w:p w:rsidR="00281503" w:rsidRPr="00BF7A9C" w:rsidRDefault="00A07BA7" w:rsidP="00BF7A9C">
      <w:pPr>
        <w:spacing w:line="300" w:lineRule="auto"/>
        <w:rPr>
          <w:rFonts w:ascii="Times New Roman" w:hAnsi="Times New Roman"/>
          <w:b/>
          <w:sz w:val="24"/>
          <w:szCs w:val="24"/>
          <w:lang w:val="hr-HR"/>
        </w:rPr>
      </w:pPr>
      <w:r w:rsidRPr="00BF7A9C">
        <w:rPr>
          <w:rFonts w:ascii="Times New Roman" w:hAnsi="Times New Roman"/>
          <w:b/>
          <w:sz w:val="24"/>
          <w:szCs w:val="24"/>
          <w:lang w:val="hr-HR"/>
        </w:rPr>
        <w:lastRenderedPageBreak/>
        <w:t xml:space="preserve">POGLAVLJE XIV. </w:t>
      </w:r>
      <w:r w:rsidR="00281503" w:rsidRPr="00BF7A9C">
        <w:rPr>
          <w:rFonts w:ascii="Times New Roman" w:hAnsi="Times New Roman"/>
          <w:b/>
          <w:sz w:val="24"/>
          <w:szCs w:val="24"/>
          <w:lang w:val="hr-HR"/>
        </w:rPr>
        <w:t>ŠTRAJK</w:t>
      </w:r>
    </w:p>
    <w:p w:rsidR="00281503" w:rsidRPr="00BF7A9C" w:rsidRDefault="006353C2"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Član 90</w:t>
      </w:r>
      <w:r w:rsidR="00281503" w:rsidRPr="00BF7A9C">
        <w:rPr>
          <w:rFonts w:ascii="Times New Roman" w:hAnsi="Times New Roman"/>
          <w:b/>
          <w:sz w:val="24"/>
          <w:szCs w:val="24"/>
          <w:lang w:val="hr-HR"/>
        </w:rPr>
        <w:t>.</w:t>
      </w:r>
      <w:r w:rsidR="00DD0517" w:rsidRPr="00BF7A9C">
        <w:rPr>
          <w:rFonts w:ascii="Times New Roman" w:hAnsi="Times New Roman"/>
          <w:sz w:val="24"/>
          <w:szCs w:val="24"/>
          <w:lang w:val="pt-BR"/>
        </w:rPr>
        <w:t xml:space="preserve"> </w:t>
      </w:r>
      <w:r w:rsidR="00281503" w:rsidRPr="00BF7A9C">
        <w:rPr>
          <w:rFonts w:ascii="Times New Roman" w:hAnsi="Times New Roman"/>
          <w:b/>
          <w:sz w:val="24"/>
          <w:szCs w:val="24"/>
          <w:lang w:val="hr-HR"/>
        </w:rPr>
        <w:br/>
        <w:t>(Poziv i pravi  na štrajk)</w:t>
      </w:r>
    </w:p>
    <w:p w:rsidR="00281503" w:rsidRPr="00BF7A9C" w:rsidRDefault="00A40892" w:rsidP="00BF7A9C">
      <w:pPr>
        <w:spacing w:line="300" w:lineRule="auto"/>
        <w:ind w:firstLine="708"/>
        <w:jc w:val="both"/>
        <w:rPr>
          <w:rFonts w:ascii="Times New Roman" w:hAnsi="Times New Roman"/>
          <w:sz w:val="24"/>
          <w:szCs w:val="24"/>
          <w:lang w:val="hr-HR"/>
        </w:rPr>
      </w:pPr>
      <w:r w:rsidRPr="00BF7A9C">
        <w:rPr>
          <w:rFonts w:ascii="Times New Roman" w:hAnsi="Times New Roman"/>
          <w:sz w:val="24"/>
          <w:szCs w:val="24"/>
          <w:lang w:val="hr-HR"/>
        </w:rPr>
        <w:t>Radnici u U</w:t>
      </w:r>
      <w:r w:rsidR="00281503" w:rsidRPr="00BF7A9C">
        <w:rPr>
          <w:rFonts w:ascii="Times New Roman" w:hAnsi="Times New Roman"/>
          <w:sz w:val="24"/>
          <w:szCs w:val="24"/>
          <w:lang w:val="hr-HR"/>
        </w:rPr>
        <w:t>stanovama radi zaštite i ostvarivanja ekonomskih i socijalnih interesa, koja se ne mogu riještiti putem pregovora sa poslodavcima, niti drugim mjerama, na poziv sindikata ostvaruju pravo na štrajk pod uslovima i na način utvrđen Zakonom o štrajku.</w:t>
      </w:r>
    </w:p>
    <w:p w:rsidR="00281503" w:rsidRPr="00BF7A9C" w:rsidRDefault="00281503" w:rsidP="00BF7A9C">
      <w:pPr>
        <w:spacing w:line="300" w:lineRule="auto"/>
        <w:jc w:val="center"/>
        <w:rPr>
          <w:rFonts w:ascii="Times New Roman" w:hAnsi="Times New Roman"/>
          <w:b/>
          <w:sz w:val="24"/>
          <w:szCs w:val="24"/>
          <w:lang w:val="hr-HR"/>
        </w:rPr>
      </w:pPr>
    </w:p>
    <w:p w:rsidR="00A40892" w:rsidRPr="00BF7A9C" w:rsidRDefault="006353C2" w:rsidP="00BF7A9C">
      <w:pPr>
        <w:spacing w:line="300" w:lineRule="auto"/>
        <w:jc w:val="center"/>
        <w:rPr>
          <w:rFonts w:ascii="Times New Roman" w:hAnsi="Times New Roman"/>
          <w:sz w:val="24"/>
          <w:szCs w:val="24"/>
          <w:lang w:val="pt-BR"/>
        </w:rPr>
      </w:pPr>
      <w:r w:rsidRPr="00BF7A9C">
        <w:rPr>
          <w:rFonts w:ascii="Times New Roman" w:hAnsi="Times New Roman"/>
          <w:b/>
          <w:sz w:val="24"/>
          <w:szCs w:val="24"/>
          <w:lang w:val="hr-HR"/>
        </w:rPr>
        <w:t>Član 91</w:t>
      </w:r>
      <w:r w:rsidR="00281503" w:rsidRPr="00BF7A9C">
        <w:rPr>
          <w:rFonts w:ascii="Times New Roman" w:hAnsi="Times New Roman"/>
          <w:b/>
          <w:sz w:val="24"/>
          <w:szCs w:val="24"/>
          <w:lang w:val="hr-HR"/>
        </w:rPr>
        <w:t>.</w:t>
      </w:r>
      <w:r w:rsidR="00DD0517" w:rsidRPr="00BF7A9C">
        <w:rPr>
          <w:rFonts w:ascii="Times New Roman" w:hAnsi="Times New Roman"/>
          <w:sz w:val="24"/>
          <w:szCs w:val="24"/>
          <w:lang w:val="pt-BR"/>
        </w:rPr>
        <w:t xml:space="preserve"> </w:t>
      </w:r>
    </w:p>
    <w:p w:rsidR="00281503" w:rsidRPr="00BF7A9C" w:rsidRDefault="00281503"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(Prava radnika na štrajki)</w:t>
      </w:r>
    </w:p>
    <w:p w:rsidR="00DD0517" w:rsidRPr="00BF7A9C" w:rsidRDefault="00281503" w:rsidP="00BF7A9C">
      <w:pPr>
        <w:numPr>
          <w:ilvl w:val="0"/>
          <w:numId w:val="41"/>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Radnik koji je učestvovao u štrajku, organizovanom u skladu sa Zakonom o štrajku i ovim Kolektivnim ugovorom ima pravo na nadoknadu njegove plaće</w:t>
      </w:r>
      <w:r w:rsidR="00DD0517" w:rsidRPr="00BF7A9C">
        <w:rPr>
          <w:rFonts w:ascii="Times New Roman" w:hAnsi="Times New Roman"/>
          <w:sz w:val="24"/>
          <w:szCs w:val="24"/>
          <w:lang w:val="hr-HR"/>
        </w:rPr>
        <w:t xml:space="preserve"> kao da je radio</w:t>
      </w:r>
      <w:r w:rsidRPr="00BF7A9C">
        <w:rPr>
          <w:rFonts w:ascii="Times New Roman" w:hAnsi="Times New Roman"/>
          <w:sz w:val="24"/>
          <w:szCs w:val="24"/>
          <w:lang w:val="hr-HR"/>
        </w:rPr>
        <w:t xml:space="preserve"> </w:t>
      </w:r>
    </w:p>
    <w:p w:rsidR="00281503" w:rsidRPr="00BF7A9C" w:rsidRDefault="00281503" w:rsidP="00BF7A9C">
      <w:pPr>
        <w:numPr>
          <w:ilvl w:val="0"/>
          <w:numId w:val="41"/>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Na</w:t>
      </w:r>
      <w:r w:rsidR="00664E8A">
        <w:rPr>
          <w:rFonts w:ascii="Times New Roman" w:hAnsi="Times New Roman"/>
          <w:sz w:val="24"/>
          <w:szCs w:val="24"/>
          <w:lang w:val="hr-HR"/>
        </w:rPr>
        <w:t>kon završetka štrajka Ustanova je dužna</w:t>
      </w:r>
      <w:r w:rsidRPr="00BF7A9C">
        <w:rPr>
          <w:rFonts w:ascii="Times New Roman" w:hAnsi="Times New Roman"/>
          <w:sz w:val="24"/>
          <w:szCs w:val="24"/>
          <w:lang w:val="hr-HR"/>
        </w:rPr>
        <w:t xml:space="preserve"> uz sporazum sa sindikatom organizovati nadoknadu radnih sati provedenih u štrajku, a takav rad se ne</w:t>
      </w:r>
      <w:r w:rsidR="00CE70C2" w:rsidRPr="00BF7A9C">
        <w:rPr>
          <w:rFonts w:ascii="Times New Roman" w:hAnsi="Times New Roman"/>
          <w:sz w:val="24"/>
          <w:szCs w:val="24"/>
          <w:lang w:val="hr-HR"/>
        </w:rPr>
        <w:t xml:space="preserve"> </w:t>
      </w:r>
      <w:r w:rsidRPr="00BF7A9C">
        <w:rPr>
          <w:rFonts w:ascii="Times New Roman" w:hAnsi="Times New Roman"/>
          <w:sz w:val="24"/>
          <w:szCs w:val="24"/>
          <w:lang w:val="hr-HR"/>
        </w:rPr>
        <w:t>može smatrati prekovremenim radom.</w:t>
      </w:r>
    </w:p>
    <w:p w:rsidR="00281503" w:rsidRPr="00BF7A9C" w:rsidRDefault="00281503" w:rsidP="00BF7A9C">
      <w:pPr>
        <w:numPr>
          <w:ilvl w:val="0"/>
          <w:numId w:val="41"/>
        </w:numPr>
        <w:spacing w:after="0" w:line="300" w:lineRule="auto"/>
        <w:ind w:left="426" w:hanging="426"/>
        <w:jc w:val="both"/>
        <w:rPr>
          <w:rFonts w:ascii="Times New Roman" w:hAnsi="Times New Roman"/>
          <w:sz w:val="24"/>
          <w:szCs w:val="24"/>
          <w:lang w:val="hr-HR"/>
        </w:rPr>
      </w:pPr>
      <w:r w:rsidRPr="00BF7A9C">
        <w:rPr>
          <w:rFonts w:ascii="Times New Roman" w:hAnsi="Times New Roman"/>
          <w:sz w:val="24"/>
          <w:szCs w:val="24"/>
          <w:lang w:val="hr-HR"/>
        </w:rPr>
        <w:t>Niko ne smije prisiliti radnika da učestvuje u štrajku mimo njegove volje, niti se smije radnik staviti u nepovoljan položaj zbog učešća ili neučešća u štrajku.</w:t>
      </w:r>
    </w:p>
    <w:p w:rsidR="00281503" w:rsidRPr="00BF7A9C" w:rsidRDefault="00281503" w:rsidP="00BF7A9C">
      <w:pPr>
        <w:spacing w:after="0" w:line="300" w:lineRule="auto"/>
        <w:rPr>
          <w:rFonts w:ascii="Times New Roman" w:hAnsi="Times New Roman"/>
          <w:b/>
          <w:sz w:val="24"/>
          <w:szCs w:val="24"/>
          <w:lang w:val="hr-HR"/>
        </w:rPr>
      </w:pPr>
    </w:p>
    <w:p w:rsidR="00281503" w:rsidRPr="00BF7A9C" w:rsidRDefault="00281503" w:rsidP="00BF7A9C">
      <w:pPr>
        <w:spacing w:after="0" w:line="300" w:lineRule="auto"/>
        <w:rPr>
          <w:rFonts w:ascii="Times New Roman" w:hAnsi="Times New Roman"/>
          <w:b/>
          <w:sz w:val="24"/>
          <w:szCs w:val="24"/>
          <w:lang w:val="hr-HR"/>
        </w:rPr>
      </w:pPr>
    </w:p>
    <w:p w:rsidR="00281503" w:rsidRPr="00BF7A9C" w:rsidRDefault="006353C2"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Član 92</w:t>
      </w:r>
      <w:r w:rsidR="00281503" w:rsidRPr="00BF7A9C">
        <w:rPr>
          <w:rFonts w:ascii="Times New Roman" w:hAnsi="Times New Roman"/>
          <w:b/>
          <w:sz w:val="24"/>
          <w:szCs w:val="24"/>
          <w:lang w:val="hr-HR"/>
        </w:rPr>
        <w:t>.</w:t>
      </w:r>
      <w:r w:rsidR="00CE70C2" w:rsidRPr="00BF7A9C">
        <w:rPr>
          <w:rFonts w:ascii="Times New Roman" w:hAnsi="Times New Roman"/>
          <w:sz w:val="24"/>
          <w:szCs w:val="24"/>
          <w:lang w:val="pt-BR"/>
        </w:rPr>
        <w:t xml:space="preserve"> </w:t>
      </w:r>
      <w:r w:rsidRPr="00BF7A9C">
        <w:rPr>
          <w:rFonts w:ascii="Times New Roman" w:hAnsi="Times New Roman"/>
          <w:b/>
          <w:sz w:val="24"/>
          <w:szCs w:val="24"/>
          <w:lang w:val="hr-HR"/>
        </w:rPr>
        <w:br/>
        <w:t>(Z</w:t>
      </w:r>
      <w:r w:rsidR="00281503" w:rsidRPr="00BF7A9C">
        <w:rPr>
          <w:rFonts w:ascii="Times New Roman" w:hAnsi="Times New Roman"/>
          <w:b/>
          <w:sz w:val="24"/>
          <w:szCs w:val="24"/>
          <w:lang w:val="hr-HR"/>
        </w:rPr>
        <w:t>aštita ranika u zakonito organizovanom štrajku)</w:t>
      </w:r>
    </w:p>
    <w:p w:rsidR="00281503" w:rsidRPr="00BF7A9C" w:rsidRDefault="00281503" w:rsidP="00BF7A9C">
      <w:pPr>
        <w:spacing w:line="300" w:lineRule="auto"/>
        <w:ind w:firstLine="708"/>
        <w:jc w:val="both"/>
        <w:rPr>
          <w:rFonts w:ascii="Times New Roman" w:hAnsi="Times New Roman"/>
          <w:sz w:val="24"/>
          <w:szCs w:val="24"/>
          <w:lang w:val="hr-HR"/>
        </w:rPr>
      </w:pPr>
      <w:r w:rsidRPr="00BF7A9C">
        <w:rPr>
          <w:rFonts w:ascii="Times New Roman" w:hAnsi="Times New Roman"/>
          <w:sz w:val="24"/>
          <w:szCs w:val="24"/>
          <w:lang w:val="hr-HR"/>
        </w:rPr>
        <w:t>Zakonito organizovanje štrajka i učešće u štrajku u skladu sa zakonom i odredbama ovog Kolektivnog ugovora ne predstavlja povredu radne dužnosti.</w:t>
      </w:r>
    </w:p>
    <w:p w:rsidR="00281503" w:rsidRPr="00BF7A9C" w:rsidRDefault="00281503" w:rsidP="00BF7A9C">
      <w:pPr>
        <w:spacing w:line="300" w:lineRule="auto"/>
        <w:jc w:val="center"/>
        <w:rPr>
          <w:rFonts w:ascii="Times New Roman" w:hAnsi="Times New Roman"/>
          <w:b/>
          <w:sz w:val="24"/>
          <w:szCs w:val="24"/>
          <w:lang w:val="hr-HR"/>
        </w:rPr>
      </w:pPr>
    </w:p>
    <w:p w:rsidR="00281503" w:rsidRPr="00BF7A9C" w:rsidRDefault="006353C2" w:rsidP="00BF7A9C">
      <w:pPr>
        <w:spacing w:line="300" w:lineRule="auto"/>
        <w:jc w:val="center"/>
        <w:rPr>
          <w:rFonts w:ascii="Times New Roman" w:hAnsi="Times New Roman"/>
          <w:b/>
          <w:sz w:val="24"/>
          <w:szCs w:val="24"/>
          <w:lang w:val="hr-HR"/>
        </w:rPr>
      </w:pPr>
      <w:r w:rsidRPr="00BF7A9C">
        <w:rPr>
          <w:rFonts w:ascii="Times New Roman" w:hAnsi="Times New Roman"/>
          <w:b/>
          <w:sz w:val="24"/>
          <w:szCs w:val="24"/>
          <w:lang w:val="hr-HR"/>
        </w:rPr>
        <w:t>Član 93</w:t>
      </w:r>
      <w:r w:rsidR="00281503" w:rsidRPr="00BF7A9C">
        <w:rPr>
          <w:rFonts w:ascii="Times New Roman" w:hAnsi="Times New Roman"/>
          <w:b/>
          <w:sz w:val="24"/>
          <w:szCs w:val="24"/>
          <w:lang w:val="hr-HR"/>
        </w:rPr>
        <w:t>.</w:t>
      </w:r>
      <w:r w:rsidR="00CE70C2" w:rsidRPr="00BF7A9C">
        <w:rPr>
          <w:rFonts w:ascii="Times New Roman" w:hAnsi="Times New Roman"/>
          <w:sz w:val="24"/>
          <w:szCs w:val="24"/>
          <w:lang w:val="pt-BR"/>
        </w:rPr>
        <w:t xml:space="preserve"> </w:t>
      </w:r>
      <w:r w:rsidR="00281503" w:rsidRPr="00BF7A9C">
        <w:rPr>
          <w:rFonts w:ascii="Times New Roman" w:hAnsi="Times New Roman"/>
          <w:b/>
          <w:sz w:val="24"/>
          <w:szCs w:val="24"/>
          <w:lang w:val="hr-HR"/>
        </w:rPr>
        <w:br/>
        <w:t>(Poslovi koji se ne mogu prekidati za vrijeme štrajka)</w:t>
      </w:r>
    </w:p>
    <w:p w:rsidR="00281503" w:rsidRPr="00BF7A9C" w:rsidRDefault="00281503" w:rsidP="00BF7A9C">
      <w:pPr>
        <w:numPr>
          <w:ilvl w:val="0"/>
          <w:numId w:val="44"/>
        </w:numPr>
        <w:spacing w:after="0" w:line="300" w:lineRule="auto"/>
        <w:jc w:val="both"/>
        <w:rPr>
          <w:rFonts w:ascii="Times New Roman" w:hAnsi="Times New Roman"/>
          <w:sz w:val="24"/>
          <w:szCs w:val="24"/>
          <w:lang w:val="hr-HR"/>
        </w:rPr>
      </w:pPr>
      <w:r w:rsidRPr="00BF7A9C">
        <w:rPr>
          <w:rFonts w:ascii="Times New Roman" w:hAnsi="Times New Roman"/>
          <w:sz w:val="24"/>
          <w:szCs w:val="24"/>
          <w:lang w:val="hr-HR"/>
        </w:rPr>
        <w:t xml:space="preserve">Poslovi koji predstavljaju minimum procesa rada u svim </w:t>
      </w:r>
      <w:r w:rsidR="005868A8" w:rsidRPr="00BF7A9C">
        <w:rPr>
          <w:rFonts w:ascii="Times New Roman" w:hAnsi="Times New Roman"/>
          <w:sz w:val="24"/>
          <w:szCs w:val="24"/>
          <w:lang w:val="hr-HR"/>
        </w:rPr>
        <w:t>U</w:t>
      </w:r>
      <w:r w:rsidRPr="00BF7A9C">
        <w:rPr>
          <w:rFonts w:ascii="Times New Roman" w:hAnsi="Times New Roman"/>
          <w:sz w:val="24"/>
          <w:szCs w:val="24"/>
          <w:lang w:val="hr-HR"/>
        </w:rPr>
        <w:t>stanovama koji su učesnici u štrajku dužni  obavljati za vrijeme trajanja štrajka pa do okončanja ili prekida štrajka su sljedeći:</w:t>
      </w:r>
    </w:p>
    <w:p w:rsidR="00281503" w:rsidRPr="00BF7A9C" w:rsidRDefault="005868A8"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direktor, sekretar-</w:t>
      </w:r>
      <w:r w:rsidR="00281503" w:rsidRPr="00BF7A9C">
        <w:rPr>
          <w:rFonts w:ascii="Times New Roman" w:hAnsi="Times New Roman"/>
          <w:sz w:val="24"/>
          <w:szCs w:val="24"/>
          <w:lang w:val="pl-PL"/>
        </w:rPr>
        <w:t xml:space="preserve"> blagajnik i drugo administrativno osoblje rade hitne i neophodne poslove; </w:t>
      </w:r>
    </w:p>
    <w:p w:rsidR="00281503" w:rsidRPr="00BF7A9C" w:rsidRDefault="00281503"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tehničko osoblje (portiri, noćni čuvari, rukovaoci sistema centralnog grijanja) rade redovne poslove utvrđene pravilnikom o sistematizaciji poslova i radnih zadataka; </w:t>
      </w:r>
    </w:p>
    <w:p w:rsidR="00281503" w:rsidRPr="00BF7A9C" w:rsidRDefault="00281503"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radnici na održavanju čistoće, minimalno dva radnika i domar škole, rade redovne poslove predviđene za to radno mjesto; </w:t>
      </w:r>
    </w:p>
    <w:p w:rsidR="00281503" w:rsidRPr="00BF7A9C" w:rsidRDefault="00281503"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poslovi smještaja i prehrane učenika u učeničkim domovima vrše se redovno; </w:t>
      </w:r>
    </w:p>
    <w:p w:rsidR="00281503" w:rsidRPr="00BF7A9C" w:rsidRDefault="00281503"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nastavno osoblje i stručni saradnici rade administrativno-tehničke poslove, rade na sređivanju pedagoške dokumentacije, provode aktivnosti na individualnom i kolektivnom usavršavanju, </w:t>
      </w:r>
    </w:p>
    <w:p w:rsidR="00281503" w:rsidRPr="00BF7A9C" w:rsidRDefault="00281503"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poslovi smještaja, nadzora i neophodne edukacije i rehabilitacije u školama za učenike s poteškoćama u razvoju; </w:t>
      </w:r>
    </w:p>
    <w:p w:rsidR="00281503" w:rsidRPr="00BF7A9C" w:rsidRDefault="00281503"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lastRenderedPageBreak/>
        <w:t xml:space="preserve">u okviru minimuma radnih zadataka za vrijeme trajanja štrajka zaposleni su dužni raditi u školi u vremenu od 08:00 do 14:00; </w:t>
      </w:r>
    </w:p>
    <w:p w:rsidR="00281503" w:rsidRPr="00BF7A9C" w:rsidRDefault="00281503"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u toku organizacije </w:t>
      </w:r>
      <w:r w:rsidR="00664E8A">
        <w:rPr>
          <w:rFonts w:ascii="Times New Roman" w:hAnsi="Times New Roman"/>
          <w:sz w:val="24"/>
          <w:szCs w:val="24"/>
          <w:lang w:val="pl-PL"/>
        </w:rPr>
        <w:t>i provođenja štrajka, Ustanova je dužna</w:t>
      </w:r>
      <w:r w:rsidRPr="00BF7A9C">
        <w:rPr>
          <w:rFonts w:ascii="Times New Roman" w:hAnsi="Times New Roman"/>
          <w:sz w:val="24"/>
          <w:szCs w:val="24"/>
          <w:lang w:val="pl-PL"/>
        </w:rPr>
        <w:t xml:space="preserve"> da se pridržava odredaba Zakona o štrajku, Zakona o radu, Pravila Sindikata o štrajku. </w:t>
      </w:r>
    </w:p>
    <w:p w:rsidR="00281503" w:rsidRPr="00BF7A9C" w:rsidRDefault="00281503" w:rsidP="00BF7A9C">
      <w:pPr>
        <w:numPr>
          <w:ilvl w:val="0"/>
          <w:numId w:val="75"/>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svi poslovi izvođenja nastave, ocjenjivanja i zaključivanja ocjena za </w:t>
      </w:r>
      <w:r w:rsidR="000D14F6">
        <w:rPr>
          <w:rFonts w:ascii="Times New Roman" w:hAnsi="Times New Roman"/>
          <w:sz w:val="24"/>
          <w:szCs w:val="24"/>
          <w:lang w:val="pl-PL"/>
        </w:rPr>
        <w:t xml:space="preserve">učenike završnih razreda srednje </w:t>
      </w:r>
      <w:r w:rsidRPr="00BF7A9C">
        <w:rPr>
          <w:rFonts w:ascii="Times New Roman" w:hAnsi="Times New Roman"/>
          <w:sz w:val="24"/>
          <w:szCs w:val="24"/>
          <w:lang w:val="pl-PL"/>
        </w:rPr>
        <w:t xml:space="preserve">škole ne mogu se prekidati. </w:t>
      </w:r>
    </w:p>
    <w:p w:rsidR="00281503" w:rsidRPr="00BF7A9C" w:rsidRDefault="00281503" w:rsidP="00BF7A9C">
      <w:pPr>
        <w:numPr>
          <w:ilvl w:val="0"/>
          <w:numId w:val="44"/>
        </w:numPr>
        <w:spacing w:after="0" w:line="300" w:lineRule="auto"/>
        <w:jc w:val="both"/>
        <w:rPr>
          <w:rFonts w:ascii="Times New Roman" w:hAnsi="Times New Roman"/>
          <w:sz w:val="24"/>
          <w:szCs w:val="24"/>
          <w:lang w:val="pl-PL"/>
        </w:rPr>
      </w:pPr>
      <w:r w:rsidRPr="00BF7A9C">
        <w:rPr>
          <w:rFonts w:ascii="Times New Roman" w:hAnsi="Times New Roman"/>
          <w:sz w:val="24"/>
          <w:szCs w:val="24"/>
          <w:lang w:val="pl-PL"/>
        </w:rPr>
        <w:t xml:space="preserve">Štrajkački odbori u ustanovama dužni su poslove iz stava (1) ovog člana objaviti najkasnije na dan najave štrajka, odnosno najkasnije deset dana prije početka štrajka. </w:t>
      </w:r>
    </w:p>
    <w:p w:rsidR="00BF7A9C" w:rsidRPr="00BF7A9C" w:rsidRDefault="00BF7A9C" w:rsidP="000D14F6">
      <w:pPr>
        <w:spacing w:line="300" w:lineRule="auto"/>
        <w:rPr>
          <w:rFonts w:ascii="Times New Roman" w:hAnsi="Times New Roman"/>
          <w:b/>
          <w:sz w:val="24"/>
          <w:szCs w:val="24"/>
          <w:lang w:val="pl-PL"/>
        </w:rPr>
      </w:pPr>
    </w:p>
    <w:p w:rsidR="00281503" w:rsidRPr="00BF7A9C" w:rsidRDefault="006353C2"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94</w:t>
      </w:r>
      <w:r w:rsidR="00281503" w:rsidRPr="00BF7A9C">
        <w:rPr>
          <w:rFonts w:ascii="Times New Roman" w:hAnsi="Times New Roman"/>
          <w:b/>
          <w:sz w:val="24"/>
          <w:szCs w:val="24"/>
          <w:lang w:val="pl-PL"/>
        </w:rPr>
        <w:t>.</w:t>
      </w:r>
      <w:r w:rsidR="00A9617D" w:rsidRPr="00BF7A9C">
        <w:rPr>
          <w:rFonts w:ascii="Times New Roman" w:hAnsi="Times New Roman"/>
          <w:b/>
          <w:sz w:val="24"/>
          <w:szCs w:val="24"/>
          <w:lang w:val="pl-PL"/>
        </w:rPr>
        <w:t xml:space="preserve"> </w:t>
      </w:r>
      <w:r w:rsidR="00281503" w:rsidRPr="00BF7A9C">
        <w:rPr>
          <w:rFonts w:ascii="Times New Roman" w:hAnsi="Times New Roman"/>
          <w:b/>
          <w:sz w:val="24"/>
          <w:szCs w:val="24"/>
          <w:lang w:val="pl-PL"/>
        </w:rPr>
        <w:br/>
        <w:t>(Prekid štrajka)</w:t>
      </w:r>
    </w:p>
    <w:p w:rsidR="00281503" w:rsidRPr="00BF7A9C" w:rsidRDefault="00281503" w:rsidP="00BF7A9C">
      <w:pPr>
        <w:spacing w:line="300" w:lineRule="auto"/>
        <w:ind w:firstLine="708"/>
        <w:jc w:val="both"/>
        <w:rPr>
          <w:rFonts w:ascii="Times New Roman" w:hAnsi="Times New Roman"/>
          <w:sz w:val="24"/>
          <w:szCs w:val="24"/>
          <w:lang w:val="pl-PL"/>
        </w:rPr>
      </w:pPr>
      <w:r w:rsidRPr="00BF7A9C">
        <w:rPr>
          <w:rFonts w:ascii="Times New Roman" w:hAnsi="Times New Roman"/>
          <w:sz w:val="24"/>
          <w:szCs w:val="24"/>
          <w:lang w:val="pl-PL"/>
        </w:rPr>
        <w:t>Nadležni organ Sindikata, na prijedlog štrajkačkog odbora, donosi odluku o prekidu, odnosno završetku štrajka.</w:t>
      </w:r>
    </w:p>
    <w:p w:rsidR="00281503" w:rsidRPr="00BF7A9C" w:rsidRDefault="00281503" w:rsidP="00BF7A9C">
      <w:pPr>
        <w:spacing w:line="300" w:lineRule="auto"/>
        <w:jc w:val="both"/>
        <w:rPr>
          <w:rFonts w:ascii="Times New Roman" w:hAnsi="Times New Roman"/>
          <w:sz w:val="24"/>
          <w:szCs w:val="24"/>
          <w:lang w:val="pl-PL"/>
        </w:rPr>
      </w:pPr>
    </w:p>
    <w:p w:rsidR="00281503" w:rsidRPr="00BF7A9C" w:rsidRDefault="00BF7A9C" w:rsidP="00BF7A9C">
      <w:pPr>
        <w:spacing w:line="300" w:lineRule="auto"/>
        <w:rPr>
          <w:rFonts w:ascii="Times New Roman" w:hAnsi="Times New Roman"/>
          <w:b/>
          <w:sz w:val="24"/>
          <w:szCs w:val="24"/>
          <w:lang w:val="pl-PL"/>
        </w:rPr>
      </w:pPr>
      <w:r w:rsidRPr="00BF7A9C">
        <w:rPr>
          <w:rFonts w:ascii="Times New Roman" w:hAnsi="Times New Roman"/>
          <w:b/>
          <w:sz w:val="24"/>
          <w:szCs w:val="24"/>
          <w:lang w:val="pl-PL"/>
        </w:rPr>
        <w:t xml:space="preserve">POGLAVLJE XV. </w:t>
      </w:r>
      <w:r w:rsidR="00281503" w:rsidRPr="00BF7A9C">
        <w:rPr>
          <w:rFonts w:ascii="Times New Roman" w:hAnsi="Times New Roman"/>
          <w:b/>
          <w:sz w:val="24"/>
          <w:szCs w:val="24"/>
          <w:lang w:val="pl-PL"/>
        </w:rPr>
        <w:t>PRELAZNE I ZAVRŠNE ODREDBE</w:t>
      </w:r>
    </w:p>
    <w:p w:rsidR="00BF7A9C" w:rsidRPr="00BF7A9C" w:rsidRDefault="00BF7A9C" w:rsidP="00BF7A9C">
      <w:pPr>
        <w:spacing w:line="300" w:lineRule="auto"/>
        <w:rPr>
          <w:rFonts w:ascii="Times New Roman" w:hAnsi="Times New Roman"/>
          <w:b/>
          <w:sz w:val="24"/>
          <w:szCs w:val="24"/>
          <w:lang w:val="pl-PL"/>
        </w:rPr>
      </w:pPr>
    </w:p>
    <w:p w:rsidR="00281503" w:rsidRPr="00BF7A9C" w:rsidRDefault="006353C2" w:rsidP="00BF7A9C">
      <w:pPr>
        <w:spacing w:line="300" w:lineRule="auto"/>
        <w:jc w:val="center"/>
        <w:rPr>
          <w:rFonts w:ascii="Times New Roman" w:hAnsi="Times New Roman"/>
          <w:b/>
          <w:sz w:val="24"/>
          <w:szCs w:val="24"/>
          <w:lang w:val="pl-PL"/>
        </w:rPr>
      </w:pPr>
      <w:r w:rsidRPr="00BF7A9C">
        <w:rPr>
          <w:rFonts w:ascii="Times New Roman" w:hAnsi="Times New Roman"/>
          <w:b/>
          <w:sz w:val="24"/>
          <w:szCs w:val="24"/>
          <w:lang w:val="pl-PL"/>
        </w:rPr>
        <w:t>Član 95</w:t>
      </w:r>
      <w:r w:rsidR="00281503" w:rsidRPr="00BF7A9C">
        <w:rPr>
          <w:rFonts w:ascii="Times New Roman" w:hAnsi="Times New Roman"/>
          <w:b/>
          <w:sz w:val="24"/>
          <w:szCs w:val="24"/>
          <w:lang w:val="pl-PL"/>
        </w:rPr>
        <w:t>.</w:t>
      </w:r>
      <w:r w:rsidR="00A9617D" w:rsidRPr="00BF7A9C">
        <w:rPr>
          <w:rFonts w:ascii="Times New Roman" w:hAnsi="Times New Roman"/>
          <w:b/>
          <w:sz w:val="24"/>
          <w:szCs w:val="24"/>
          <w:lang w:val="pl-PL"/>
        </w:rPr>
        <w:t xml:space="preserve"> </w:t>
      </w:r>
      <w:r w:rsidR="00281503" w:rsidRPr="00BF7A9C">
        <w:rPr>
          <w:rFonts w:ascii="Times New Roman" w:hAnsi="Times New Roman"/>
          <w:b/>
          <w:sz w:val="24"/>
          <w:szCs w:val="24"/>
          <w:lang w:val="pl-PL"/>
        </w:rPr>
        <w:br/>
        <w:t>(Zaključivanje i objavljivanje Kolektivnog ugovora)</w:t>
      </w:r>
    </w:p>
    <w:p w:rsidR="00281503" w:rsidRPr="000D14F6" w:rsidRDefault="00281503" w:rsidP="000D14F6">
      <w:pPr>
        <w:pStyle w:val="Odlomakpopisa1"/>
        <w:spacing w:after="0" w:line="300" w:lineRule="auto"/>
        <w:ind w:left="0" w:firstLine="708"/>
        <w:jc w:val="both"/>
        <w:rPr>
          <w:rFonts w:ascii="Times New Roman" w:hAnsi="Times New Roman"/>
          <w:sz w:val="24"/>
          <w:szCs w:val="24"/>
          <w:lang w:val="pl-PL"/>
        </w:rPr>
      </w:pPr>
      <w:r w:rsidRPr="00BF7A9C">
        <w:rPr>
          <w:rFonts w:ascii="Times New Roman" w:hAnsi="Times New Roman"/>
          <w:sz w:val="24"/>
          <w:szCs w:val="24"/>
          <w:lang w:val="pl-PL"/>
        </w:rPr>
        <w:t>Ovaj Kolektivni ugovor smatra se zaključenim kada ga potpišu ovlašteni predstavnici ugovornih</w:t>
      </w:r>
      <w:r w:rsidR="00A9617D" w:rsidRPr="00BF7A9C">
        <w:rPr>
          <w:rFonts w:ascii="Times New Roman" w:hAnsi="Times New Roman"/>
          <w:sz w:val="24"/>
          <w:szCs w:val="24"/>
          <w:lang w:val="pl-PL"/>
        </w:rPr>
        <w:t xml:space="preserve"> </w:t>
      </w:r>
      <w:r w:rsidRPr="00BF7A9C">
        <w:rPr>
          <w:rFonts w:ascii="Times New Roman" w:hAnsi="Times New Roman"/>
          <w:sz w:val="24"/>
          <w:szCs w:val="24"/>
          <w:lang w:val="pl-PL"/>
        </w:rPr>
        <w:t>strana.</w:t>
      </w:r>
    </w:p>
    <w:p w:rsidR="005868A8" w:rsidRPr="00BF7A9C" w:rsidRDefault="00281503" w:rsidP="00BF7A9C">
      <w:pPr>
        <w:spacing w:line="300" w:lineRule="auto"/>
        <w:jc w:val="center"/>
        <w:rPr>
          <w:rFonts w:ascii="Times New Roman" w:hAnsi="Times New Roman"/>
          <w:sz w:val="24"/>
          <w:szCs w:val="24"/>
          <w:lang w:val="pl-PL"/>
        </w:rPr>
      </w:pPr>
      <w:r w:rsidRPr="00BF7A9C">
        <w:rPr>
          <w:rFonts w:ascii="Times New Roman" w:hAnsi="Times New Roman"/>
          <w:b/>
          <w:sz w:val="24"/>
          <w:szCs w:val="24"/>
          <w:lang w:val="pl-PL"/>
        </w:rPr>
        <w:t>Član 9</w:t>
      </w:r>
      <w:r w:rsidR="006353C2" w:rsidRPr="00BF7A9C">
        <w:rPr>
          <w:rFonts w:ascii="Times New Roman" w:hAnsi="Times New Roman"/>
          <w:b/>
          <w:sz w:val="24"/>
          <w:szCs w:val="24"/>
          <w:lang w:val="pl-PL"/>
        </w:rPr>
        <w:t>6</w:t>
      </w:r>
      <w:r w:rsidR="00A9617D" w:rsidRPr="00BF7A9C">
        <w:rPr>
          <w:rFonts w:ascii="Times New Roman" w:hAnsi="Times New Roman"/>
          <w:sz w:val="24"/>
          <w:szCs w:val="24"/>
          <w:lang w:val="pl-PL"/>
        </w:rPr>
        <w:t xml:space="preserve">. </w:t>
      </w:r>
    </w:p>
    <w:p w:rsidR="00BF7A9C" w:rsidRPr="00BF7A9C" w:rsidRDefault="00281503" w:rsidP="00BF7A9C">
      <w:pPr>
        <w:pStyle w:val="ListParagraph"/>
        <w:numPr>
          <w:ilvl w:val="2"/>
          <w:numId w:val="57"/>
        </w:numPr>
        <w:spacing w:line="300" w:lineRule="auto"/>
        <w:ind w:left="1134" w:hanging="425"/>
        <w:jc w:val="both"/>
        <w:rPr>
          <w:rFonts w:ascii="Times New Roman" w:hAnsi="Times New Roman"/>
          <w:sz w:val="24"/>
          <w:szCs w:val="24"/>
        </w:rPr>
      </w:pPr>
      <w:r w:rsidRPr="00BF7A9C">
        <w:rPr>
          <w:rFonts w:ascii="Times New Roman" w:hAnsi="Times New Roman"/>
          <w:sz w:val="24"/>
          <w:szCs w:val="24"/>
        </w:rPr>
        <w:t>Ovaj Kolektivni ugovor zaključuje se na period od</w:t>
      </w:r>
      <w:r w:rsidRPr="00BF7A9C">
        <w:rPr>
          <w:rFonts w:ascii="Times New Roman" w:hAnsi="Times New Roman"/>
          <w:color w:val="FF0000"/>
          <w:sz w:val="24"/>
          <w:szCs w:val="24"/>
        </w:rPr>
        <w:t xml:space="preserve"> </w:t>
      </w:r>
      <w:r w:rsidRPr="00BF7A9C">
        <w:rPr>
          <w:rFonts w:ascii="Times New Roman" w:hAnsi="Times New Roman"/>
          <w:color w:val="000000" w:themeColor="text1"/>
          <w:sz w:val="24"/>
          <w:szCs w:val="24"/>
        </w:rPr>
        <w:t>dvije</w:t>
      </w:r>
      <w:r w:rsidRPr="00BF7A9C">
        <w:rPr>
          <w:rFonts w:ascii="Times New Roman" w:hAnsi="Times New Roman"/>
          <w:sz w:val="24"/>
          <w:szCs w:val="24"/>
        </w:rPr>
        <w:t xml:space="preserve"> </w:t>
      </w:r>
      <w:r w:rsidR="005868A8" w:rsidRPr="00BF7A9C">
        <w:rPr>
          <w:rFonts w:ascii="Times New Roman" w:hAnsi="Times New Roman"/>
          <w:sz w:val="24"/>
          <w:szCs w:val="24"/>
        </w:rPr>
        <w:t xml:space="preserve">godine. </w:t>
      </w:r>
    </w:p>
    <w:p w:rsidR="00BF7A9C" w:rsidRPr="00BF7A9C" w:rsidRDefault="00281503" w:rsidP="00BF7A9C">
      <w:pPr>
        <w:pStyle w:val="ListParagraph"/>
        <w:numPr>
          <w:ilvl w:val="2"/>
          <w:numId w:val="57"/>
        </w:numPr>
        <w:spacing w:line="300" w:lineRule="auto"/>
        <w:ind w:left="1134" w:hanging="425"/>
        <w:jc w:val="both"/>
        <w:rPr>
          <w:rFonts w:ascii="Times New Roman" w:hAnsi="Times New Roman"/>
          <w:sz w:val="24"/>
          <w:szCs w:val="24"/>
        </w:rPr>
      </w:pPr>
      <w:r w:rsidRPr="00BF7A9C">
        <w:rPr>
          <w:rFonts w:ascii="Times New Roman" w:hAnsi="Times New Roman"/>
          <w:sz w:val="24"/>
          <w:szCs w:val="24"/>
        </w:rPr>
        <w:t xml:space="preserve">Nakon isteka roka iz stava (1) ovog člana, Kolektivni ugovor će se primjenjivati najduže 90 dana. </w:t>
      </w:r>
    </w:p>
    <w:p w:rsidR="00281503" w:rsidRPr="000D14F6" w:rsidRDefault="00281503" w:rsidP="000D14F6">
      <w:pPr>
        <w:pStyle w:val="ListParagraph"/>
        <w:numPr>
          <w:ilvl w:val="2"/>
          <w:numId w:val="57"/>
        </w:numPr>
        <w:spacing w:line="300" w:lineRule="auto"/>
        <w:ind w:left="1134" w:hanging="425"/>
        <w:jc w:val="both"/>
        <w:rPr>
          <w:rFonts w:ascii="Times New Roman" w:hAnsi="Times New Roman"/>
          <w:sz w:val="24"/>
          <w:szCs w:val="24"/>
        </w:rPr>
      </w:pPr>
      <w:r w:rsidRPr="00BF7A9C">
        <w:rPr>
          <w:rFonts w:ascii="Times New Roman" w:hAnsi="Times New Roman"/>
          <w:sz w:val="24"/>
          <w:szCs w:val="24"/>
        </w:rPr>
        <w:t>Kolektivni ugovor se može produžiti sporazumom strana koje su ga zaključile najkasnije 30 dana prije isteka važenja tog ugovora</w:t>
      </w:r>
      <w:r w:rsidR="00BF7A9C" w:rsidRPr="00BF7A9C">
        <w:rPr>
          <w:rFonts w:ascii="Times New Roman" w:hAnsi="Times New Roman"/>
          <w:sz w:val="24"/>
          <w:szCs w:val="24"/>
        </w:rPr>
        <w:t>.</w:t>
      </w:r>
    </w:p>
    <w:p w:rsidR="00281503" w:rsidRPr="00BF7A9C" w:rsidRDefault="006353C2" w:rsidP="00BF7A9C">
      <w:pPr>
        <w:spacing w:line="300" w:lineRule="auto"/>
        <w:jc w:val="center"/>
        <w:rPr>
          <w:rFonts w:ascii="Times New Roman" w:hAnsi="Times New Roman"/>
          <w:sz w:val="24"/>
          <w:szCs w:val="24"/>
          <w:lang w:val="fr-FR"/>
        </w:rPr>
      </w:pPr>
      <w:r w:rsidRPr="00BF7A9C">
        <w:rPr>
          <w:rFonts w:ascii="Times New Roman" w:hAnsi="Times New Roman"/>
          <w:b/>
          <w:sz w:val="24"/>
          <w:szCs w:val="24"/>
          <w:lang w:val="fr-FR"/>
        </w:rPr>
        <w:t>Član 97</w:t>
      </w:r>
      <w:r w:rsidR="00281503" w:rsidRPr="00BF7A9C">
        <w:rPr>
          <w:rFonts w:ascii="Times New Roman" w:hAnsi="Times New Roman"/>
          <w:b/>
          <w:sz w:val="24"/>
          <w:szCs w:val="24"/>
          <w:lang w:val="fr-FR"/>
        </w:rPr>
        <w:t>.</w:t>
      </w:r>
      <w:r w:rsidR="00A9617D"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br/>
      </w:r>
      <w:r w:rsidR="00A9617D"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t>(Tumačenje Kolektivnog ugovora)</w:t>
      </w:r>
    </w:p>
    <w:p w:rsidR="00281503" w:rsidRPr="00BF7A9C" w:rsidRDefault="00281503" w:rsidP="00BF7A9C">
      <w:pPr>
        <w:pStyle w:val="Odlomakpopisa1"/>
        <w:numPr>
          <w:ilvl w:val="0"/>
          <w:numId w:val="46"/>
        </w:numPr>
        <w:spacing w:line="300" w:lineRule="auto"/>
        <w:jc w:val="both"/>
        <w:rPr>
          <w:rFonts w:ascii="Times New Roman" w:hAnsi="Times New Roman"/>
          <w:sz w:val="24"/>
          <w:szCs w:val="24"/>
          <w:lang w:val="fr-FR"/>
        </w:rPr>
      </w:pPr>
      <w:r w:rsidRPr="00BF7A9C">
        <w:rPr>
          <w:rFonts w:ascii="Times New Roman" w:hAnsi="Times New Roman"/>
          <w:sz w:val="24"/>
          <w:szCs w:val="24"/>
          <w:lang w:val="fr-FR"/>
        </w:rPr>
        <w:t>Za tumačenje odredaba i praćenje primjene ovog Kolektivnog ugovora potpisnici ugovora u roku od 30 dana od stupanja na snagu ovog Kolektivnog ugovora imenovat će zajedničku komisiju koja je s</w:t>
      </w:r>
      <w:r w:rsidR="00BF7A9C" w:rsidRPr="00BF7A9C">
        <w:rPr>
          <w:rFonts w:ascii="Times New Roman" w:hAnsi="Times New Roman"/>
          <w:sz w:val="24"/>
          <w:szCs w:val="24"/>
          <w:lang w:val="fr-FR"/>
        </w:rPr>
        <w:t>as</w:t>
      </w:r>
      <w:r w:rsidRPr="00BF7A9C">
        <w:rPr>
          <w:rFonts w:ascii="Times New Roman" w:hAnsi="Times New Roman"/>
          <w:sz w:val="24"/>
          <w:szCs w:val="24"/>
          <w:lang w:val="fr-FR"/>
        </w:rPr>
        <w:t xml:space="preserve">tavljena </w:t>
      </w:r>
      <w:r w:rsidRPr="00277EEB">
        <w:rPr>
          <w:rFonts w:ascii="Times New Roman" w:hAnsi="Times New Roman"/>
          <w:sz w:val="24"/>
          <w:szCs w:val="24"/>
          <w:lang w:val="fr-FR"/>
        </w:rPr>
        <w:t>od po dva</w:t>
      </w:r>
      <w:r w:rsidRPr="00BF7A9C">
        <w:rPr>
          <w:rFonts w:ascii="Times New Roman" w:hAnsi="Times New Roman"/>
          <w:sz w:val="24"/>
          <w:szCs w:val="24"/>
          <w:lang w:val="fr-FR"/>
        </w:rPr>
        <w:t xml:space="preserve"> predstavnika potpisnika Kolektivnog ugovora.</w:t>
      </w:r>
    </w:p>
    <w:p w:rsidR="00281503" w:rsidRPr="00BF7A9C" w:rsidRDefault="00281503" w:rsidP="00BF7A9C">
      <w:pPr>
        <w:pStyle w:val="Odlomakpopisa1"/>
        <w:numPr>
          <w:ilvl w:val="0"/>
          <w:numId w:val="46"/>
        </w:numPr>
        <w:spacing w:line="300" w:lineRule="auto"/>
        <w:jc w:val="both"/>
        <w:rPr>
          <w:rFonts w:ascii="Times New Roman" w:hAnsi="Times New Roman"/>
          <w:sz w:val="24"/>
          <w:szCs w:val="24"/>
          <w:lang w:val="fr-FR"/>
        </w:rPr>
      </w:pPr>
      <w:r w:rsidRPr="00BF7A9C">
        <w:rPr>
          <w:rFonts w:ascii="Times New Roman" w:hAnsi="Times New Roman"/>
          <w:sz w:val="24"/>
          <w:szCs w:val="24"/>
          <w:lang w:val="fr-FR"/>
        </w:rPr>
        <w:t>Komisija iz stava (1) ovog člana, obavezna je dati tumačenje odredaba ovog ugovora u roku od 30 dana od dana prijema zahtjeva.</w:t>
      </w:r>
    </w:p>
    <w:p w:rsidR="00281503" w:rsidRPr="000D14F6" w:rsidRDefault="00281503" w:rsidP="000D14F6">
      <w:pPr>
        <w:pStyle w:val="Odlomakpopisa1"/>
        <w:numPr>
          <w:ilvl w:val="0"/>
          <w:numId w:val="46"/>
        </w:numPr>
        <w:spacing w:line="300" w:lineRule="auto"/>
        <w:jc w:val="both"/>
        <w:rPr>
          <w:rFonts w:ascii="Times New Roman" w:hAnsi="Times New Roman"/>
          <w:sz w:val="24"/>
          <w:szCs w:val="24"/>
          <w:lang w:val="fr-FR"/>
        </w:rPr>
      </w:pPr>
      <w:r w:rsidRPr="00BF7A9C">
        <w:rPr>
          <w:rFonts w:ascii="Times New Roman" w:hAnsi="Times New Roman"/>
          <w:sz w:val="24"/>
          <w:szCs w:val="24"/>
          <w:lang w:val="fr-FR"/>
        </w:rPr>
        <w:t>Potpisnici Kolektivnog ugovora će donijeti Poslovnik o radu Komisije kojim će se bliže urediti na</w:t>
      </w:r>
      <w:r w:rsidR="00A9617D" w:rsidRPr="00BF7A9C">
        <w:rPr>
          <w:rFonts w:ascii="Times New Roman" w:hAnsi="Times New Roman"/>
          <w:sz w:val="24"/>
          <w:szCs w:val="24"/>
          <w:lang w:val="fr-FR"/>
        </w:rPr>
        <w:t>čin rada</w:t>
      </w:r>
      <w:r w:rsidRPr="00BF7A9C">
        <w:rPr>
          <w:rFonts w:ascii="Times New Roman" w:hAnsi="Times New Roman"/>
          <w:sz w:val="24"/>
          <w:szCs w:val="24"/>
          <w:lang w:val="fr-FR"/>
        </w:rPr>
        <w:t>.</w:t>
      </w:r>
    </w:p>
    <w:p w:rsidR="005868A8" w:rsidRPr="00BF7A9C" w:rsidRDefault="006353C2" w:rsidP="00BF7A9C">
      <w:pPr>
        <w:pStyle w:val="Bezproreda1"/>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98</w:t>
      </w:r>
      <w:r w:rsidR="00281503" w:rsidRPr="00BF7A9C">
        <w:rPr>
          <w:rFonts w:ascii="Times New Roman" w:hAnsi="Times New Roman"/>
          <w:b/>
          <w:sz w:val="24"/>
          <w:szCs w:val="24"/>
          <w:lang w:val="fr-FR"/>
        </w:rPr>
        <w:t>.</w:t>
      </w:r>
    </w:p>
    <w:p w:rsidR="00281503" w:rsidRPr="00BF7A9C" w:rsidRDefault="00281503" w:rsidP="00BF7A9C">
      <w:pPr>
        <w:pStyle w:val="Bezproreda1"/>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(Izmjene i dopune Kolektivnog ugovora)</w:t>
      </w:r>
    </w:p>
    <w:p w:rsidR="00BF7A9C" w:rsidRPr="00BF7A9C" w:rsidRDefault="00BF7A9C" w:rsidP="00BF7A9C">
      <w:pPr>
        <w:pStyle w:val="Bezproreda1"/>
        <w:spacing w:line="300" w:lineRule="auto"/>
        <w:jc w:val="center"/>
        <w:rPr>
          <w:rFonts w:ascii="Times New Roman" w:hAnsi="Times New Roman"/>
          <w:b/>
          <w:sz w:val="24"/>
          <w:szCs w:val="24"/>
          <w:lang w:val="fr-FR"/>
        </w:rPr>
      </w:pPr>
    </w:p>
    <w:p w:rsidR="00281503" w:rsidRPr="00BF7A9C" w:rsidRDefault="00281503" w:rsidP="00BF7A9C">
      <w:pPr>
        <w:numPr>
          <w:ilvl w:val="0"/>
          <w:numId w:val="42"/>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lastRenderedPageBreak/>
        <w:t>Svaka ugovorna strana može predložiti izmjene i dopune ovog Kolektivnog ugovora najkasnije do 60 dana prije njegovog isteka.</w:t>
      </w:r>
    </w:p>
    <w:p w:rsidR="00281503" w:rsidRPr="00BF7A9C" w:rsidRDefault="00281503" w:rsidP="00BF7A9C">
      <w:pPr>
        <w:numPr>
          <w:ilvl w:val="0"/>
          <w:numId w:val="42"/>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Ukoliko se promijene okolnosti koje nisu postojale niti bile poznate u trenutku zaključivanja ovog Kolektivnog ugovora, zbog kojih se odredbe ovog ugovora ne bi mogle primijeniti ili bi njihova primjena bila znatno otežana, ugovorne strane su saglasne da neće jednostrano raskinuti ili prekršiti odredbe ovog Kolektivnog ugovora, nego će drugoj strani predložiti izmjene ili dopune.</w:t>
      </w:r>
    </w:p>
    <w:p w:rsidR="00281503" w:rsidRPr="00BF7A9C" w:rsidRDefault="00281503" w:rsidP="00BF7A9C">
      <w:pPr>
        <w:numPr>
          <w:ilvl w:val="0"/>
          <w:numId w:val="42"/>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Inicijativa za izmjenu i dopunu ovog Kolektivnog ugovora podnosi se u pismenoj formi, a strana kojoj je upućena inicijativa dužna je odgovoriti odnosno izjasniti se o tome, u roku od 15 dana od dana prijema inicijative.</w:t>
      </w:r>
    </w:p>
    <w:p w:rsidR="00281503" w:rsidRPr="00BF7A9C" w:rsidRDefault="00281503" w:rsidP="00BF7A9C">
      <w:pPr>
        <w:numPr>
          <w:ilvl w:val="0"/>
          <w:numId w:val="42"/>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 xml:space="preserve">Strana koja je pokrenula izmjene i dopune kolektivnog ugovora uz inicijativu dostavlja </w:t>
      </w:r>
      <w:proofErr w:type="gramStart"/>
      <w:r w:rsidRPr="00BF7A9C">
        <w:rPr>
          <w:rFonts w:ascii="Times New Roman" w:hAnsi="Times New Roman"/>
          <w:sz w:val="24"/>
          <w:szCs w:val="24"/>
          <w:lang w:val="fr-FR"/>
        </w:rPr>
        <w:t>i  prijedlog</w:t>
      </w:r>
      <w:proofErr w:type="gramEnd"/>
      <w:r w:rsidRPr="00BF7A9C">
        <w:rPr>
          <w:rFonts w:ascii="Times New Roman" w:hAnsi="Times New Roman"/>
          <w:sz w:val="24"/>
          <w:szCs w:val="24"/>
          <w:lang w:val="fr-FR"/>
        </w:rPr>
        <w:t xml:space="preserve"> izmjena i dopuna Kolektivnog ugovora.</w:t>
      </w:r>
    </w:p>
    <w:p w:rsidR="00281503" w:rsidRPr="00BF7A9C" w:rsidRDefault="00281503" w:rsidP="00BF7A9C">
      <w:pPr>
        <w:numPr>
          <w:ilvl w:val="0"/>
          <w:numId w:val="42"/>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Izmjene i dopune ovog Kolektivnog ugovora vrše se na način na koji je i donesen.</w:t>
      </w:r>
    </w:p>
    <w:p w:rsidR="00281503" w:rsidRPr="00BF7A9C" w:rsidRDefault="00281503" w:rsidP="00BF7A9C">
      <w:pPr>
        <w:numPr>
          <w:ilvl w:val="0"/>
          <w:numId w:val="42"/>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Svaka ugovorna strana može otkazati ovaj Kolektivni ugovor samo ako druga strana ne prihvati proces pregovaranja izmjena i dopuna Kolektivnog ugovora.</w:t>
      </w:r>
    </w:p>
    <w:p w:rsidR="00281503" w:rsidRPr="00BF7A9C" w:rsidRDefault="00281503" w:rsidP="00BF7A9C">
      <w:pPr>
        <w:spacing w:after="0" w:line="300" w:lineRule="auto"/>
        <w:jc w:val="center"/>
        <w:rPr>
          <w:rFonts w:ascii="Times New Roman" w:hAnsi="Times New Roman"/>
          <w:sz w:val="24"/>
          <w:szCs w:val="24"/>
          <w:lang w:val="fr-FR"/>
        </w:rPr>
      </w:pPr>
    </w:p>
    <w:p w:rsidR="00281503" w:rsidRPr="00BF7A9C" w:rsidRDefault="00281503" w:rsidP="00BF7A9C">
      <w:pPr>
        <w:spacing w:after="0" w:line="300" w:lineRule="auto"/>
        <w:jc w:val="center"/>
        <w:rPr>
          <w:rFonts w:ascii="Times New Roman" w:hAnsi="Times New Roman"/>
          <w:sz w:val="24"/>
          <w:szCs w:val="24"/>
          <w:lang w:val="fr-FR"/>
        </w:rPr>
      </w:pPr>
    </w:p>
    <w:p w:rsidR="00281503" w:rsidRPr="00BF7A9C" w:rsidRDefault="006353C2"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99</w:t>
      </w:r>
      <w:r w:rsidR="00281503" w:rsidRPr="00BF7A9C">
        <w:rPr>
          <w:rFonts w:ascii="Times New Roman" w:hAnsi="Times New Roman"/>
          <w:b/>
          <w:sz w:val="24"/>
          <w:szCs w:val="24"/>
          <w:lang w:val="fr-FR"/>
        </w:rPr>
        <w:t>.</w:t>
      </w:r>
      <w:r w:rsidR="00A9617D"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br/>
        <w:t>(Nadzor)</w:t>
      </w:r>
    </w:p>
    <w:p w:rsidR="00281503" w:rsidRPr="00BF7A9C" w:rsidRDefault="00281503" w:rsidP="00BF7A9C">
      <w:pPr>
        <w:numPr>
          <w:ilvl w:val="0"/>
          <w:numId w:val="43"/>
        </w:numPr>
        <w:spacing w:after="0" w:line="300" w:lineRule="auto"/>
        <w:ind w:left="426" w:hanging="426"/>
        <w:jc w:val="both"/>
        <w:rPr>
          <w:rFonts w:ascii="Times New Roman" w:hAnsi="Times New Roman"/>
          <w:sz w:val="24"/>
          <w:szCs w:val="24"/>
          <w:lang w:val="fr-FR"/>
        </w:rPr>
      </w:pPr>
      <w:r w:rsidRPr="00BF7A9C">
        <w:rPr>
          <w:rFonts w:ascii="Times New Roman" w:hAnsi="Times New Roman"/>
          <w:sz w:val="24"/>
          <w:szCs w:val="24"/>
          <w:lang w:val="fr-FR"/>
        </w:rPr>
        <w:t xml:space="preserve">Nadzor nad primjenom ovog Kolektivnog ugovora obavlja inspektor rada. </w:t>
      </w:r>
    </w:p>
    <w:p w:rsidR="00281503" w:rsidRPr="00BF7A9C" w:rsidRDefault="00664E8A" w:rsidP="00BF7A9C">
      <w:pPr>
        <w:numPr>
          <w:ilvl w:val="0"/>
          <w:numId w:val="43"/>
        </w:numPr>
        <w:spacing w:after="0" w:line="300" w:lineRule="auto"/>
        <w:ind w:left="426" w:hanging="426"/>
        <w:jc w:val="both"/>
        <w:rPr>
          <w:rFonts w:ascii="Times New Roman" w:hAnsi="Times New Roman"/>
          <w:sz w:val="24"/>
          <w:szCs w:val="24"/>
          <w:lang w:val="fr-FR"/>
        </w:rPr>
      </w:pPr>
      <w:r>
        <w:rPr>
          <w:rFonts w:ascii="Times New Roman" w:hAnsi="Times New Roman"/>
          <w:sz w:val="24"/>
          <w:szCs w:val="24"/>
          <w:lang w:val="fr-FR"/>
        </w:rPr>
        <w:t>Radnik, sindikat i Ustanova</w:t>
      </w:r>
      <w:r w:rsidR="00281503" w:rsidRPr="00BF7A9C">
        <w:rPr>
          <w:rFonts w:ascii="Times New Roman" w:hAnsi="Times New Roman"/>
          <w:sz w:val="24"/>
          <w:szCs w:val="24"/>
          <w:lang w:val="fr-FR"/>
        </w:rPr>
        <w:t xml:space="preserve"> mogu zahtijevati od inspektora rada provođenje inspekcijskog nadzora.</w:t>
      </w:r>
    </w:p>
    <w:p w:rsidR="00281503" w:rsidRPr="00BF7A9C" w:rsidRDefault="00281503" w:rsidP="00BF7A9C">
      <w:pPr>
        <w:spacing w:after="0" w:line="300" w:lineRule="auto"/>
        <w:jc w:val="both"/>
        <w:rPr>
          <w:rFonts w:ascii="Times New Roman" w:hAnsi="Times New Roman"/>
          <w:sz w:val="24"/>
          <w:szCs w:val="24"/>
          <w:lang w:val="fr-FR"/>
        </w:rPr>
      </w:pPr>
    </w:p>
    <w:p w:rsidR="00281503" w:rsidRPr="00BF7A9C" w:rsidRDefault="006353C2"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100</w:t>
      </w:r>
      <w:r w:rsidR="00281503" w:rsidRPr="00BF7A9C">
        <w:rPr>
          <w:rFonts w:ascii="Times New Roman" w:hAnsi="Times New Roman"/>
          <w:b/>
          <w:sz w:val="24"/>
          <w:szCs w:val="24"/>
          <w:lang w:val="fr-FR"/>
        </w:rPr>
        <w:t>.</w:t>
      </w:r>
      <w:r w:rsidR="00A9617D" w:rsidRPr="00BF7A9C">
        <w:rPr>
          <w:rFonts w:ascii="Times New Roman" w:hAnsi="Times New Roman"/>
          <w:b/>
          <w:sz w:val="24"/>
          <w:szCs w:val="24"/>
          <w:lang w:val="fr-FR"/>
        </w:rPr>
        <w:t xml:space="preserve"> </w:t>
      </w:r>
      <w:r w:rsidR="00281503" w:rsidRPr="00BF7A9C">
        <w:rPr>
          <w:rFonts w:ascii="Times New Roman" w:hAnsi="Times New Roman"/>
          <w:sz w:val="24"/>
          <w:szCs w:val="24"/>
          <w:lang w:val="fr-FR"/>
        </w:rPr>
        <w:br/>
      </w:r>
      <w:r w:rsidR="00281503" w:rsidRPr="00BF7A9C">
        <w:rPr>
          <w:rFonts w:ascii="Times New Roman" w:hAnsi="Times New Roman"/>
          <w:b/>
          <w:sz w:val="24"/>
          <w:szCs w:val="24"/>
          <w:lang w:val="fr-FR"/>
        </w:rPr>
        <w:t>(Usklađivanje pravilnika o radu)</w:t>
      </w:r>
    </w:p>
    <w:p w:rsidR="00281503" w:rsidRPr="00BF7A9C" w:rsidRDefault="000D14F6" w:rsidP="00BF7A9C">
      <w:pPr>
        <w:spacing w:line="300" w:lineRule="auto"/>
        <w:ind w:firstLine="708"/>
        <w:jc w:val="both"/>
        <w:rPr>
          <w:rFonts w:ascii="Times New Roman" w:hAnsi="Times New Roman"/>
          <w:sz w:val="24"/>
          <w:szCs w:val="24"/>
          <w:lang w:val="fr-FR"/>
        </w:rPr>
      </w:pPr>
      <w:r>
        <w:rPr>
          <w:rFonts w:ascii="Times New Roman" w:hAnsi="Times New Roman"/>
          <w:sz w:val="24"/>
          <w:szCs w:val="24"/>
          <w:lang w:val="fr-FR"/>
        </w:rPr>
        <w:t xml:space="preserve">Srednjoškolske </w:t>
      </w:r>
      <w:r w:rsidR="00281503" w:rsidRPr="00BF7A9C">
        <w:rPr>
          <w:rFonts w:ascii="Times New Roman" w:hAnsi="Times New Roman"/>
          <w:sz w:val="24"/>
          <w:szCs w:val="24"/>
          <w:lang w:val="fr-FR"/>
        </w:rPr>
        <w:t>ustanove dužne su uskladiti pravilnike o radu i druga opća akta sa ovim Kolektivnim ugovorom u roku od 60 dana od dana stupanja na snagu ovog Kolektivnog ugovora.</w:t>
      </w:r>
    </w:p>
    <w:p w:rsidR="00281503" w:rsidRPr="00BF7A9C" w:rsidRDefault="006353C2"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101</w:t>
      </w:r>
      <w:r w:rsidR="00281503" w:rsidRPr="00BF7A9C">
        <w:rPr>
          <w:rFonts w:ascii="Times New Roman" w:hAnsi="Times New Roman"/>
          <w:b/>
          <w:sz w:val="24"/>
          <w:szCs w:val="24"/>
          <w:lang w:val="fr-FR"/>
        </w:rPr>
        <w:t>.</w:t>
      </w:r>
      <w:r w:rsidR="00264A8D"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br/>
        <w:t>(Dostava Kolektivnog</w:t>
      </w:r>
      <w:r w:rsidR="00264A8D" w:rsidRPr="00BF7A9C">
        <w:rPr>
          <w:rFonts w:ascii="Times New Roman" w:hAnsi="Times New Roman"/>
          <w:b/>
          <w:sz w:val="24"/>
          <w:szCs w:val="24"/>
          <w:lang w:val="fr-FR"/>
        </w:rPr>
        <w:t xml:space="preserve"> </w:t>
      </w:r>
      <w:r w:rsidR="00281503" w:rsidRPr="00BF7A9C">
        <w:rPr>
          <w:rFonts w:ascii="Times New Roman" w:hAnsi="Times New Roman"/>
          <w:b/>
          <w:sz w:val="24"/>
          <w:szCs w:val="24"/>
          <w:lang w:val="fr-FR"/>
        </w:rPr>
        <w:t>ugovora nadležnom organu za rad)</w:t>
      </w:r>
    </w:p>
    <w:p w:rsidR="00281503" w:rsidRPr="00BF7A9C" w:rsidRDefault="00281503" w:rsidP="00BF7A9C">
      <w:pPr>
        <w:spacing w:line="300" w:lineRule="auto"/>
        <w:ind w:firstLine="708"/>
        <w:jc w:val="both"/>
        <w:rPr>
          <w:rFonts w:ascii="Times New Roman" w:hAnsi="Times New Roman"/>
          <w:sz w:val="24"/>
          <w:szCs w:val="24"/>
          <w:lang w:val="fr-FR"/>
        </w:rPr>
      </w:pPr>
      <w:r w:rsidRPr="00BF7A9C">
        <w:rPr>
          <w:rFonts w:ascii="Times New Roman" w:hAnsi="Times New Roman"/>
          <w:sz w:val="24"/>
          <w:szCs w:val="24"/>
          <w:lang w:val="fr-FR"/>
        </w:rPr>
        <w:t>Zaključeni kolektivni ugovor, te njegove izmjene i dopune,</w:t>
      </w:r>
      <w:r w:rsidR="00264A8D" w:rsidRPr="00BF7A9C">
        <w:rPr>
          <w:rFonts w:ascii="Times New Roman" w:hAnsi="Times New Roman"/>
          <w:sz w:val="24"/>
          <w:szCs w:val="24"/>
          <w:lang w:val="fr-FR"/>
        </w:rPr>
        <w:t xml:space="preserve"> dostavljaju se Ministarstvu zdravstva i socijalne </w:t>
      </w:r>
      <w:proofErr w:type="gramStart"/>
      <w:r w:rsidR="00264A8D" w:rsidRPr="00BF7A9C">
        <w:rPr>
          <w:rFonts w:ascii="Times New Roman" w:hAnsi="Times New Roman"/>
          <w:sz w:val="24"/>
          <w:szCs w:val="24"/>
          <w:lang w:val="fr-FR"/>
        </w:rPr>
        <w:t>politike</w:t>
      </w:r>
      <w:r w:rsidRPr="00BF7A9C">
        <w:rPr>
          <w:rFonts w:ascii="Times New Roman" w:hAnsi="Times New Roman"/>
          <w:sz w:val="24"/>
          <w:szCs w:val="24"/>
          <w:lang w:val="fr-FR"/>
        </w:rPr>
        <w:t xml:space="preserve"> </w:t>
      </w:r>
      <w:r w:rsidR="00264A8D" w:rsidRPr="00BF7A9C">
        <w:rPr>
          <w:rFonts w:ascii="Times New Roman" w:hAnsi="Times New Roman"/>
          <w:sz w:val="24"/>
          <w:szCs w:val="24"/>
          <w:lang w:val="fr-FR"/>
        </w:rPr>
        <w:t>.</w:t>
      </w:r>
      <w:proofErr w:type="gramEnd"/>
    </w:p>
    <w:p w:rsidR="00281503" w:rsidRPr="00BF7A9C" w:rsidRDefault="006353C2" w:rsidP="00BF7A9C">
      <w:pPr>
        <w:spacing w:line="300" w:lineRule="auto"/>
        <w:jc w:val="center"/>
        <w:rPr>
          <w:rFonts w:ascii="Times New Roman" w:hAnsi="Times New Roman"/>
          <w:b/>
          <w:sz w:val="24"/>
          <w:szCs w:val="24"/>
          <w:lang w:val="fr-FR"/>
        </w:rPr>
      </w:pPr>
      <w:r w:rsidRPr="00BF7A9C">
        <w:rPr>
          <w:rFonts w:ascii="Times New Roman" w:hAnsi="Times New Roman"/>
          <w:b/>
          <w:sz w:val="24"/>
          <w:szCs w:val="24"/>
          <w:lang w:val="fr-FR"/>
        </w:rPr>
        <w:t>Član 102</w:t>
      </w:r>
      <w:r w:rsidR="00281503" w:rsidRPr="00BF7A9C">
        <w:rPr>
          <w:rFonts w:ascii="Times New Roman" w:hAnsi="Times New Roman"/>
          <w:b/>
          <w:sz w:val="24"/>
          <w:szCs w:val="24"/>
          <w:lang w:val="fr-FR"/>
        </w:rPr>
        <w:t>.</w:t>
      </w:r>
      <w:r w:rsidR="00281503" w:rsidRPr="00BF7A9C">
        <w:rPr>
          <w:rFonts w:ascii="Times New Roman" w:hAnsi="Times New Roman"/>
          <w:b/>
          <w:sz w:val="24"/>
          <w:szCs w:val="24"/>
          <w:lang w:val="fr-FR"/>
        </w:rPr>
        <w:br/>
        <w:t>(Stupanje na snagu Kolektivnog ugovora)</w:t>
      </w:r>
    </w:p>
    <w:p w:rsidR="00281503" w:rsidRPr="00BF7A9C" w:rsidRDefault="00264A8D" w:rsidP="00BF7A9C">
      <w:pPr>
        <w:spacing w:line="300" w:lineRule="auto"/>
        <w:ind w:firstLine="709"/>
        <w:jc w:val="both"/>
        <w:rPr>
          <w:rFonts w:ascii="Times New Roman" w:hAnsi="Times New Roman"/>
          <w:sz w:val="24"/>
          <w:szCs w:val="24"/>
          <w:lang w:val="fr-FR"/>
        </w:rPr>
      </w:pPr>
      <w:r w:rsidRPr="00BF7A9C">
        <w:rPr>
          <w:rFonts w:ascii="Times New Roman" w:hAnsi="Times New Roman"/>
          <w:sz w:val="24"/>
          <w:szCs w:val="24"/>
          <w:lang w:val="fr-FR"/>
        </w:rPr>
        <w:t>Ovaj Kolektivni ugovor</w:t>
      </w:r>
      <w:r w:rsidR="00277EEB">
        <w:rPr>
          <w:rFonts w:ascii="Times New Roman" w:hAnsi="Times New Roman"/>
          <w:sz w:val="24"/>
          <w:szCs w:val="24"/>
          <w:lang w:val="fr-FR"/>
        </w:rPr>
        <w:t xml:space="preserve"> stupa na snagu 8 </w:t>
      </w:r>
      <w:proofErr w:type="gramStart"/>
      <w:r w:rsidR="00277EEB">
        <w:rPr>
          <w:rFonts w:ascii="Times New Roman" w:hAnsi="Times New Roman"/>
          <w:sz w:val="24"/>
          <w:szCs w:val="24"/>
          <w:lang w:val="fr-FR"/>
        </w:rPr>
        <w:t>( osmog</w:t>
      </w:r>
      <w:proofErr w:type="gramEnd"/>
      <w:r w:rsidR="00277EEB">
        <w:rPr>
          <w:rFonts w:ascii="Times New Roman" w:hAnsi="Times New Roman"/>
          <w:sz w:val="24"/>
          <w:szCs w:val="24"/>
          <w:lang w:val="fr-FR"/>
        </w:rPr>
        <w:t xml:space="preserve"> )  dana od dana  objavljivanja </w:t>
      </w:r>
      <w:r w:rsidR="00281503" w:rsidRPr="00BF7A9C">
        <w:rPr>
          <w:rFonts w:ascii="Times New Roman" w:hAnsi="Times New Roman"/>
          <w:sz w:val="24"/>
          <w:szCs w:val="24"/>
          <w:lang w:val="fr-FR"/>
        </w:rPr>
        <w:t xml:space="preserve"> u “Službenom gl</w:t>
      </w:r>
      <w:r w:rsidR="00F640D4" w:rsidRPr="00BF7A9C">
        <w:rPr>
          <w:rFonts w:ascii="Times New Roman" w:hAnsi="Times New Roman"/>
          <w:sz w:val="24"/>
          <w:szCs w:val="24"/>
          <w:lang w:val="fr-FR"/>
        </w:rPr>
        <w:t>asniku  Unsko- sanskog kantona</w:t>
      </w:r>
      <w:r w:rsidR="00BF7A9C" w:rsidRPr="00BF7A9C">
        <w:rPr>
          <w:rFonts w:ascii="Times New Roman" w:hAnsi="Times New Roman"/>
          <w:sz w:val="24"/>
          <w:szCs w:val="24"/>
          <w:lang w:val="fr-FR"/>
        </w:rPr>
        <w:t> »</w:t>
      </w:r>
      <w:r w:rsidR="00F640D4" w:rsidRPr="00BF7A9C">
        <w:rPr>
          <w:rFonts w:ascii="Times New Roman" w:hAnsi="Times New Roman"/>
          <w:sz w:val="24"/>
          <w:szCs w:val="24"/>
          <w:lang w:val="fr-FR"/>
        </w:rPr>
        <w:t xml:space="preserve">, a primjenjivat će se od 01.01.2018. </w:t>
      </w:r>
      <w:proofErr w:type="gramStart"/>
      <w:r w:rsidR="00F640D4" w:rsidRPr="00BF7A9C">
        <w:rPr>
          <w:rFonts w:ascii="Times New Roman" w:hAnsi="Times New Roman"/>
          <w:sz w:val="24"/>
          <w:szCs w:val="24"/>
          <w:lang w:val="fr-FR"/>
        </w:rPr>
        <w:t>godine</w:t>
      </w:r>
      <w:proofErr w:type="gramEnd"/>
      <w:r w:rsidR="00F640D4" w:rsidRPr="00BF7A9C">
        <w:rPr>
          <w:rFonts w:ascii="Times New Roman" w:hAnsi="Times New Roman"/>
          <w:sz w:val="24"/>
          <w:szCs w:val="24"/>
          <w:lang w:val="fr-FR"/>
        </w:rPr>
        <w:t xml:space="preserve"> do 31.12.2019. </w:t>
      </w:r>
      <w:proofErr w:type="gramStart"/>
      <w:r w:rsidR="00F640D4" w:rsidRPr="00BF7A9C">
        <w:rPr>
          <w:rFonts w:ascii="Times New Roman" w:hAnsi="Times New Roman"/>
          <w:sz w:val="24"/>
          <w:szCs w:val="24"/>
          <w:lang w:val="fr-FR"/>
        </w:rPr>
        <w:t>godine</w:t>
      </w:r>
      <w:proofErr w:type="gramEnd"/>
      <w:r w:rsidR="00F640D4" w:rsidRPr="00BF7A9C">
        <w:rPr>
          <w:rFonts w:ascii="Times New Roman" w:hAnsi="Times New Roman"/>
          <w:sz w:val="24"/>
          <w:szCs w:val="24"/>
          <w:lang w:val="fr-FR"/>
        </w:rPr>
        <w:t>.</w:t>
      </w:r>
    </w:p>
    <w:p w:rsidR="00281503" w:rsidRPr="00BF7A9C" w:rsidRDefault="00281503" w:rsidP="00BF7A9C">
      <w:pPr>
        <w:spacing w:after="0" w:line="300" w:lineRule="auto"/>
        <w:rPr>
          <w:rFonts w:ascii="Times New Roman" w:hAnsi="Times New Roman"/>
          <w:b/>
          <w:sz w:val="24"/>
          <w:szCs w:val="24"/>
          <w:lang w:val="fr-FR" w:eastAsia="hr-HR"/>
        </w:rPr>
      </w:pPr>
    </w:p>
    <w:p w:rsidR="00281503" w:rsidRPr="00BF7A9C" w:rsidRDefault="00281503" w:rsidP="00BF7A9C">
      <w:pPr>
        <w:spacing w:after="0" w:line="300" w:lineRule="auto"/>
        <w:rPr>
          <w:rFonts w:ascii="Times New Roman" w:hAnsi="Times New Roman"/>
          <w:sz w:val="24"/>
          <w:szCs w:val="24"/>
          <w:lang w:val="fr-FR" w:eastAsia="hr-HR"/>
        </w:rPr>
      </w:pPr>
    </w:p>
    <w:p w:rsidR="00281503" w:rsidRPr="00BF7A9C" w:rsidRDefault="00281503" w:rsidP="00BF7A9C">
      <w:pPr>
        <w:spacing w:after="0" w:line="300" w:lineRule="auto"/>
        <w:rPr>
          <w:rFonts w:ascii="Times New Roman" w:hAnsi="Times New Roman"/>
          <w:sz w:val="24"/>
          <w:szCs w:val="24"/>
          <w:lang w:val="fr-FR" w:eastAsia="hr-HR"/>
        </w:rPr>
      </w:pPr>
    </w:p>
    <w:p w:rsidR="000D14F6" w:rsidRDefault="00281503" w:rsidP="000D14F6">
      <w:pPr>
        <w:spacing w:line="276" w:lineRule="auto"/>
        <w:rPr>
          <w:rFonts w:ascii="Times New Roman" w:hAnsi="Times New Roman"/>
          <w:sz w:val="24"/>
          <w:szCs w:val="24"/>
          <w:lang w:val="pl-PL"/>
        </w:rPr>
      </w:pPr>
      <w:r w:rsidRPr="00BF7A9C">
        <w:rPr>
          <w:rFonts w:ascii="Times New Roman" w:hAnsi="Times New Roman"/>
          <w:sz w:val="24"/>
          <w:szCs w:val="24"/>
          <w:lang w:val="pl-PL"/>
        </w:rPr>
        <w:t>Za</w:t>
      </w:r>
      <w:r w:rsidRPr="00BF7A9C">
        <w:rPr>
          <w:rFonts w:ascii="Times New Roman" w:hAnsi="Times New Roman"/>
          <w:sz w:val="24"/>
          <w:szCs w:val="24"/>
          <w:lang w:val="pl-PL"/>
        </w:rPr>
        <w:tab/>
      </w:r>
      <w:r w:rsidRPr="00BF7A9C">
        <w:rPr>
          <w:rFonts w:ascii="Times New Roman" w:hAnsi="Times New Roman"/>
          <w:sz w:val="24"/>
          <w:szCs w:val="24"/>
          <w:lang w:val="pl-PL"/>
        </w:rPr>
        <w:tab/>
      </w:r>
      <w:r w:rsidRPr="00BF7A9C">
        <w:rPr>
          <w:rFonts w:ascii="Times New Roman" w:hAnsi="Times New Roman"/>
          <w:sz w:val="24"/>
          <w:szCs w:val="24"/>
          <w:lang w:val="pl-PL"/>
        </w:rPr>
        <w:tab/>
      </w:r>
      <w:r w:rsidRPr="00BF7A9C">
        <w:rPr>
          <w:rFonts w:ascii="Times New Roman" w:hAnsi="Times New Roman"/>
          <w:sz w:val="24"/>
          <w:szCs w:val="24"/>
          <w:lang w:val="pl-PL"/>
        </w:rPr>
        <w:tab/>
      </w:r>
      <w:r w:rsidRPr="00BF7A9C">
        <w:rPr>
          <w:rFonts w:ascii="Times New Roman" w:hAnsi="Times New Roman"/>
          <w:sz w:val="24"/>
          <w:szCs w:val="24"/>
          <w:lang w:val="pl-PL"/>
        </w:rPr>
        <w:tab/>
      </w:r>
      <w:r w:rsidRPr="00BF7A9C">
        <w:rPr>
          <w:rFonts w:ascii="Times New Roman" w:hAnsi="Times New Roman"/>
          <w:sz w:val="24"/>
          <w:szCs w:val="24"/>
          <w:lang w:val="pl-PL"/>
        </w:rPr>
        <w:tab/>
      </w:r>
      <w:r w:rsidRPr="00BF7A9C">
        <w:rPr>
          <w:rFonts w:ascii="Times New Roman" w:hAnsi="Times New Roman"/>
          <w:sz w:val="24"/>
          <w:szCs w:val="24"/>
          <w:lang w:val="pl-PL"/>
        </w:rPr>
        <w:tab/>
      </w:r>
      <w:r w:rsidRPr="00BF7A9C">
        <w:rPr>
          <w:rFonts w:ascii="Times New Roman" w:hAnsi="Times New Roman"/>
          <w:sz w:val="24"/>
          <w:szCs w:val="24"/>
          <w:lang w:val="pl-PL"/>
        </w:rPr>
        <w:tab/>
        <w:t xml:space="preserve"> Za </w:t>
      </w:r>
    </w:p>
    <w:p w:rsidR="00281503" w:rsidRPr="00BF7A9C" w:rsidRDefault="000D14F6" w:rsidP="000D14F6">
      <w:pPr>
        <w:spacing w:line="276" w:lineRule="auto"/>
        <w:rPr>
          <w:rFonts w:ascii="Times New Roman" w:hAnsi="Times New Roman"/>
          <w:sz w:val="24"/>
          <w:szCs w:val="24"/>
          <w:lang w:val="pl-PL"/>
        </w:rPr>
      </w:pPr>
      <w:r>
        <w:rPr>
          <w:rFonts w:ascii="Times New Roman" w:hAnsi="Times New Roman"/>
          <w:sz w:val="24"/>
          <w:szCs w:val="24"/>
          <w:lang w:val="pl-PL"/>
        </w:rPr>
        <w:lastRenderedPageBreak/>
        <w:t>SINDIKAT SREDNJEG I VISOKOG</w:t>
      </w:r>
      <w:r w:rsidR="00BF7A9C">
        <w:rPr>
          <w:rFonts w:ascii="Times New Roman" w:hAnsi="Times New Roman"/>
          <w:sz w:val="24"/>
          <w:szCs w:val="24"/>
          <w:lang w:val="pl-PL"/>
        </w:rPr>
        <w:tab/>
      </w:r>
      <w:r w:rsidR="00BF7A9C">
        <w:rPr>
          <w:rFonts w:ascii="Times New Roman" w:hAnsi="Times New Roman"/>
          <w:sz w:val="24"/>
          <w:szCs w:val="24"/>
          <w:lang w:val="pl-PL"/>
        </w:rPr>
        <w:tab/>
      </w:r>
      <w:r w:rsidR="00281503" w:rsidRPr="00BF7A9C">
        <w:rPr>
          <w:rFonts w:ascii="Times New Roman" w:hAnsi="Times New Roman"/>
          <w:sz w:val="24"/>
          <w:szCs w:val="24"/>
          <w:lang w:val="pl-PL"/>
        </w:rPr>
        <w:t>VLADA UNSKO – SANSKOG KANTONA</w:t>
      </w:r>
    </w:p>
    <w:p w:rsidR="000D14F6" w:rsidRDefault="000D14F6" w:rsidP="000D14F6">
      <w:pPr>
        <w:spacing w:after="0" w:line="276" w:lineRule="auto"/>
        <w:rPr>
          <w:rFonts w:ascii="Times New Roman" w:hAnsi="Times New Roman"/>
          <w:sz w:val="24"/>
          <w:szCs w:val="24"/>
          <w:lang w:val="pl-PL"/>
        </w:rPr>
      </w:pPr>
      <w:r>
        <w:rPr>
          <w:rFonts w:ascii="Times New Roman" w:hAnsi="Times New Roman"/>
          <w:sz w:val="24"/>
          <w:szCs w:val="24"/>
          <w:lang w:val="pl-PL"/>
        </w:rPr>
        <w:t>OBRAZOVANJA,</w:t>
      </w:r>
      <w:r w:rsidR="00281503" w:rsidRPr="00BF7A9C">
        <w:rPr>
          <w:rFonts w:ascii="Times New Roman" w:hAnsi="Times New Roman"/>
          <w:sz w:val="24"/>
          <w:szCs w:val="24"/>
          <w:lang w:val="pl-PL"/>
        </w:rPr>
        <w:t xml:space="preserve"> ODGOJA</w:t>
      </w:r>
      <w:r>
        <w:rPr>
          <w:rFonts w:ascii="Times New Roman" w:hAnsi="Times New Roman"/>
          <w:sz w:val="24"/>
          <w:szCs w:val="24"/>
          <w:lang w:val="pl-PL"/>
        </w:rPr>
        <w:t xml:space="preserve">, NAUKE I </w:t>
      </w:r>
    </w:p>
    <w:p w:rsidR="000D14F6" w:rsidRDefault="000D14F6" w:rsidP="000D14F6">
      <w:pPr>
        <w:spacing w:after="0" w:line="276" w:lineRule="auto"/>
        <w:rPr>
          <w:rFonts w:ascii="Times New Roman" w:hAnsi="Times New Roman"/>
          <w:sz w:val="24"/>
          <w:szCs w:val="24"/>
          <w:lang w:val="pl-PL"/>
        </w:rPr>
      </w:pPr>
      <w:r>
        <w:rPr>
          <w:rFonts w:ascii="Times New Roman" w:hAnsi="Times New Roman"/>
          <w:sz w:val="24"/>
          <w:szCs w:val="24"/>
          <w:lang w:val="pl-PL"/>
        </w:rPr>
        <w:t>KULTURE</w:t>
      </w:r>
      <w:r w:rsidR="00281503" w:rsidRPr="00BF7A9C">
        <w:rPr>
          <w:rFonts w:ascii="Times New Roman" w:hAnsi="Times New Roman"/>
          <w:sz w:val="24"/>
          <w:szCs w:val="24"/>
          <w:lang w:val="pl-PL"/>
        </w:rPr>
        <w:t xml:space="preserve"> FEDERACIJE</w:t>
      </w:r>
      <w:r>
        <w:rPr>
          <w:rFonts w:ascii="Times New Roman" w:hAnsi="Times New Roman"/>
          <w:sz w:val="24"/>
          <w:szCs w:val="24"/>
          <w:lang w:val="pl-PL"/>
        </w:rPr>
        <w:t xml:space="preserve"> </w:t>
      </w:r>
      <w:r w:rsidR="00281503" w:rsidRPr="00BF7A9C">
        <w:rPr>
          <w:rFonts w:ascii="Times New Roman" w:hAnsi="Times New Roman"/>
          <w:sz w:val="24"/>
          <w:szCs w:val="24"/>
          <w:lang w:val="pl-PL"/>
        </w:rPr>
        <w:t xml:space="preserve">BiH  </w:t>
      </w:r>
    </w:p>
    <w:p w:rsidR="00281503" w:rsidRPr="00BF7A9C" w:rsidRDefault="00281503" w:rsidP="000D14F6">
      <w:pPr>
        <w:spacing w:after="0" w:line="276" w:lineRule="auto"/>
        <w:rPr>
          <w:rFonts w:ascii="Times New Roman" w:hAnsi="Times New Roman"/>
          <w:sz w:val="24"/>
          <w:szCs w:val="24"/>
          <w:lang w:val="pl-PL"/>
        </w:rPr>
      </w:pPr>
      <w:r w:rsidRPr="00BF7A9C">
        <w:rPr>
          <w:rFonts w:ascii="Times New Roman" w:hAnsi="Times New Roman"/>
          <w:sz w:val="24"/>
          <w:szCs w:val="24"/>
          <w:lang w:val="pl-PL"/>
        </w:rPr>
        <w:t xml:space="preserve"> </w:t>
      </w:r>
      <w:r w:rsidRPr="00BF7A9C">
        <w:rPr>
          <w:rFonts w:ascii="Times New Roman" w:hAnsi="Times New Roman"/>
          <w:sz w:val="24"/>
          <w:szCs w:val="24"/>
          <w:lang w:val="pt-BR"/>
        </w:rPr>
        <w:t>KANTONALNI ODBOR</w:t>
      </w:r>
    </w:p>
    <w:p w:rsidR="00281503" w:rsidRPr="00BF7A9C" w:rsidRDefault="00281503" w:rsidP="000D14F6">
      <w:pPr>
        <w:spacing w:after="0" w:line="276" w:lineRule="auto"/>
        <w:rPr>
          <w:rFonts w:ascii="Times New Roman" w:hAnsi="Times New Roman"/>
          <w:sz w:val="24"/>
          <w:szCs w:val="24"/>
          <w:lang w:val="pt-BR"/>
        </w:rPr>
      </w:pPr>
      <w:r w:rsidRPr="00BF7A9C">
        <w:rPr>
          <w:rFonts w:ascii="Times New Roman" w:hAnsi="Times New Roman"/>
          <w:sz w:val="24"/>
          <w:szCs w:val="24"/>
          <w:lang w:val="pt-BR"/>
        </w:rPr>
        <w:t>UNSKO – SANSKOG KANTONA</w:t>
      </w:r>
    </w:p>
    <w:p w:rsidR="00281503" w:rsidRPr="00BF7A9C" w:rsidRDefault="00281503" w:rsidP="00BF7A9C">
      <w:pPr>
        <w:spacing w:after="0" w:line="300" w:lineRule="auto"/>
        <w:rPr>
          <w:rFonts w:ascii="Times New Roman" w:hAnsi="Times New Roman"/>
          <w:sz w:val="24"/>
          <w:szCs w:val="24"/>
          <w:lang w:val="pt-BR"/>
        </w:rPr>
      </w:pPr>
    </w:p>
    <w:p w:rsidR="00281503" w:rsidRPr="00BF7A9C" w:rsidRDefault="00281503" w:rsidP="00BF7A9C">
      <w:pPr>
        <w:spacing w:line="300" w:lineRule="auto"/>
        <w:rPr>
          <w:rFonts w:ascii="Times New Roman" w:hAnsi="Times New Roman"/>
          <w:sz w:val="24"/>
          <w:szCs w:val="24"/>
          <w:lang w:val="pt-BR"/>
        </w:rPr>
      </w:pPr>
      <w:r w:rsidRPr="00BF7A9C">
        <w:rPr>
          <w:rFonts w:ascii="Times New Roman" w:hAnsi="Times New Roman"/>
          <w:sz w:val="24"/>
          <w:szCs w:val="24"/>
          <w:lang w:val="pt-BR"/>
        </w:rPr>
        <w:t>P R E D S J E D N I K</w:t>
      </w:r>
      <w:r w:rsidRPr="00BF7A9C">
        <w:rPr>
          <w:rFonts w:ascii="Times New Roman" w:hAnsi="Times New Roman"/>
          <w:sz w:val="24"/>
          <w:szCs w:val="24"/>
          <w:lang w:val="pt-BR"/>
        </w:rPr>
        <w:tab/>
      </w:r>
      <w:r w:rsidRPr="00BF7A9C">
        <w:rPr>
          <w:rFonts w:ascii="Times New Roman" w:hAnsi="Times New Roman"/>
          <w:sz w:val="24"/>
          <w:szCs w:val="24"/>
          <w:lang w:val="pt-BR"/>
        </w:rPr>
        <w:tab/>
      </w:r>
      <w:r w:rsidRPr="00BF7A9C">
        <w:rPr>
          <w:rFonts w:ascii="Times New Roman" w:hAnsi="Times New Roman"/>
          <w:sz w:val="24"/>
          <w:szCs w:val="24"/>
          <w:lang w:val="pt-BR"/>
        </w:rPr>
        <w:tab/>
      </w:r>
      <w:r w:rsidRPr="00BF7A9C">
        <w:rPr>
          <w:rFonts w:ascii="Times New Roman" w:hAnsi="Times New Roman"/>
          <w:sz w:val="24"/>
          <w:szCs w:val="24"/>
          <w:lang w:val="pt-BR"/>
        </w:rPr>
        <w:tab/>
      </w:r>
      <w:r w:rsidRPr="00BF7A9C">
        <w:rPr>
          <w:rFonts w:ascii="Times New Roman" w:hAnsi="Times New Roman"/>
          <w:sz w:val="24"/>
          <w:szCs w:val="24"/>
          <w:lang w:val="pt-BR"/>
        </w:rPr>
        <w:tab/>
      </w:r>
      <w:r w:rsidR="00F640D4" w:rsidRPr="00BF7A9C">
        <w:rPr>
          <w:rFonts w:ascii="Times New Roman" w:hAnsi="Times New Roman"/>
          <w:sz w:val="24"/>
          <w:szCs w:val="24"/>
          <w:lang w:val="pt-BR"/>
        </w:rPr>
        <w:t xml:space="preserve">            </w:t>
      </w:r>
      <w:r w:rsidRPr="00BF7A9C">
        <w:rPr>
          <w:rFonts w:ascii="Times New Roman" w:hAnsi="Times New Roman"/>
          <w:sz w:val="24"/>
          <w:szCs w:val="24"/>
          <w:lang w:val="pt-BR"/>
        </w:rPr>
        <w:t>P R E M I J E R</w:t>
      </w:r>
    </w:p>
    <w:p w:rsidR="00281503" w:rsidRPr="00BF7A9C" w:rsidRDefault="000D14F6" w:rsidP="00BF7A9C">
      <w:pPr>
        <w:spacing w:line="300" w:lineRule="auto"/>
        <w:rPr>
          <w:rFonts w:ascii="Times New Roman" w:hAnsi="Times New Roman"/>
          <w:sz w:val="24"/>
          <w:szCs w:val="24"/>
          <w:lang w:val="pt-BR"/>
        </w:rPr>
      </w:pPr>
      <w:r>
        <w:rPr>
          <w:rFonts w:ascii="Times New Roman" w:hAnsi="Times New Roman"/>
          <w:sz w:val="24"/>
          <w:szCs w:val="24"/>
          <w:lang w:val="pt-BR"/>
        </w:rPr>
        <w:t>Samir Fajić</w:t>
      </w:r>
      <w:r w:rsidR="00281503" w:rsidRPr="00BF7A9C">
        <w:rPr>
          <w:rFonts w:ascii="Times New Roman" w:hAnsi="Times New Roman"/>
          <w:sz w:val="24"/>
          <w:szCs w:val="24"/>
          <w:lang w:val="pt-BR"/>
        </w:rPr>
        <w:tab/>
      </w:r>
      <w:r w:rsidR="00281503" w:rsidRPr="00BF7A9C">
        <w:rPr>
          <w:rFonts w:ascii="Times New Roman" w:hAnsi="Times New Roman"/>
          <w:sz w:val="24"/>
          <w:szCs w:val="24"/>
          <w:lang w:val="pt-BR"/>
        </w:rPr>
        <w:tab/>
      </w:r>
      <w:r w:rsidR="00281503" w:rsidRPr="00BF7A9C">
        <w:rPr>
          <w:rFonts w:ascii="Times New Roman" w:hAnsi="Times New Roman"/>
          <w:sz w:val="24"/>
          <w:szCs w:val="24"/>
          <w:lang w:val="pt-BR"/>
        </w:rPr>
        <w:tab/>
      </w:r>
      <w:r w:rsidR="00281503" w:rsidRPr="00BF7A9C">
        <w:rPr>
          <w:rFonts w:ascii="Times New Roman" w:hAnsi="Times New Roman"/>
          <w:sz w:val="24"/>
          <w:szCs w:val="24"/>
          <w:lang w:val="pt-BR"/>
        </w:rPr>
        <w:tab/>
      </w:r>
      <w:r w:rsidR="00281503" w:rsidRPr="00BF7A9C">
        <w:rPr>
          <w:rFonts w:ascii="Times New Roman" w:hAnsi="Times New Roman"/>
          <w:sz w:val="24"/>
          <w:szCs w:val="24"/>
          <w:lang w:val="pt-BR"/>
        </w:rPr>
        <w:tab/>
      </w:r>
      <w:r w:rsidR="00281503" w:rsidRPr="00BF7A9C">
        <w:rPr>
          <w:rFonts w:ascii="Times New Roman" w:hAnsi="Times New Roman"/>
          <w:sz w:val="24"/>
          <w:szCs w:val="24"/>
          <w:lang w:val="pt-BR"/>
        </w:rPr>
        <w:tab/>
      </w:r>
      <w:r w:rsidR="00F640D4" w:rsidRPr="00BF7A9C">
        <w:rPr>
          <w:rFonts w:ascii="Times New Roman" w:hAnsi="Times New Roman"/>
          <w:sz w:val="24"/>
          <w:szCs w:val="24"/>
          <w:lang w:val="pt-BR"/>
        </w:rPr>
        <w:t xml:space="preserve">                        </w:t>
      </w:r>
      <w:r w:rsidR="00281503" w:rsidRPr="00BF7A9C">
        <w:rPr>
          <w:rFonts w:ascii="Times New Roman" w:hAnsi="Times New Roman"/>
          <w:sz w:val="24"/>
          <w:szCs w:val="24"/>
          <w:lang w:val="pt-BR"/>
        </w:rPr>
        <w:t>Husein Rošić</w:t>
      </w:r>
    </w:p>
    <w:p w:rsidR="00281503" w:rsidRPr="00BF7A9C" w:rsidRDefault="00281503" w:rsidP="00BF7A9C">
      <w:pPr>
        <w:spacing w:line="300" w:lineRule="auto"/>
        <w:rPr>
          <w:rFonts w:ascii="Times New Roman" w:hAnsi="Times New Roman"/>
          <w:sz w:val="24"/>
          <w:szCs w:val="24"/>
          <w:lang w:val="pt-BR"/>
        </w:rPr>
      </w:pPr>
      <w:r w:rsidRPr="00BF7A9C">
        <w:rPr>
          <w:rFonts w:ascii="Times New Roman" w:hAnsi="Times New Roman"/>
          <w:sz w:val="24"/>
          <w:szCs w:val="24"/>
          <w:lang w:val="pt-BR"/>
        </w:rPr>
        <w:t>Broj:</w:t>
      </w:r>
      <w:r w:rsidRPr="00BF7A9C">
        <w:rPr>
          <w:rFonts w:ascii="Times New Roman" w:hAnsi="Times New Roman"/>
          <w:sz w:val="24"/>
          <w:szCs w:val="24"/>
          <w:lang w:val="pt-BR"/>
        </w:rPr>
        <w:tab/>
      </w:r>
      <w:r w:rsidRPr="00BF7A9C">
        <w:rPr>
          <w:rFonts w:ascii="Times New Roman" w:hAnsi="Times New Roman"/>
          <w:sz w:val="24"/>
          <w:szCs w:val="24"/>
          <w:lang w:val="pt-BR"/>
        </w:rPr>
        <w:tab/>
      </w:r>
      <w:r w:rsidRPr="00BF7A9C">
        <w:rPr>
          <w:rFonts w:ascii="Times New Roman" w:hAnsi="Times New Roman"/>
          <w:sz w:val="24"/>
          <w:szCs w:val="24"/>
          <w:lang w:val="pt-BR"/>
        </w:rPr>
        <w:tab/>
      </w:r>
      <w:r w:rsidRPr="00BF7A9C">
        <w:rPr>
          <w:rFonts w:ascii="Times New Roman" w:hAnsi="Times New Roman"/>
          <w:sz w:val="24"/>
          <w:szCs w:val="24"/>
          <w:lang w:val="pt-BR"/>
        </w:rPr>
        <w:tab/>
      </w:r>
      <w:r w:rsidRPr="00BF7A9C">
        <w:rPr>
          <w:rFonts w:ascii="Times New Roman" w:hAnsi="Times New Roman"/>
          <w:sz w:val="24"/>
          <w:szCs w:val="24"/>
          <w:lang w:val="pt-BR"/>
        </w:rPr>
        <w:tab/>
      </w:r>
      <w:r w:rsidRPr="00BF7A9C">
        <w:rPr>
          <w:rFonts w:ascii="Times New Roman" w:hAnsi="Times New Roman"/>
          <w:sz w:val="24"/>
          <w:szCs w:val="24"/>
          <w:lang w:val="pt-BR"/>
        </w:rPr>
        <w:tab/>
      </w:r>
      <w:r w:rsidRPr="00BF7A9C">
        <w:rPr>
          <w:rFonts w:ascii="Times New Roman" w:hAnsi="Times New Roman"/>
          <w:sz w:val="24"/>
          <w:szCs w:val="24"/>
          <w:lang w:val="pt-BR"/>
        </w:rPr>
        <w:tab/>
        <w:t xml:space="preserve">         </w:t>
      </w:r>
      <w:r w:rsidR="00F640D4" w:rsidRPr="00BF7A9C">
        <w:rPr>
          <w:rFonts w:ascii="Times New Roman" w:hAnsi="Times New Roman"/>
          <w:sz w:val="24"/>
          <w:szCs w:val="24"/>
          <w:lang w:val="pt-BR"/>
        </w:rPr>
        <w:t xml:space="preserve">              </w:t>
      </w:r>
      <w:r w:rsidRPr="00BF7A9C">
        <w:rPr>
          <w:rFonts w:ascii="Times New Roman" w:hAnsi="Times New Roman"/>
          <w:sz w:val="24"/>
          <w:szCs w:val="24"/>
          <w:lang w:val="pt-BR"/>
        </w:rPr>
        <w:t>Broj:</w:t>
      </w:r>
    </w:p>
    <w:p w:rsidR="00281503" w:rsidRPr="00BF7A9C" w:rsidRDefault="00281503" w:rsidP="00BF7A9C">
      <w:pPr>
        <w:spacing w:line="300" w:lineRule="auto"/>
        <w:rPr>
          <w:rFonts w:ascii="Times New Roman" w:hAnsi="Times New Roman"/>
          <w:sz w:val="24"/>
          <w:szCs w:val="24"/>
          <w:lang w:val="pt-BR"/>
        </w:rPr>
      </w:pPr>
      <w:r w:rsidRPr="00BF7A9C">
        <w:rPr>
          <w:rFonts w:ascii="Times New Roman" w:hAnsi="Times New Roman"/>
          <w:sz w:val="24"/>
          <w:szCs w:val="24"/>
          <w:lang w:val="pt-BR"/>
        </w:rPr>
        <w:t xml:space="preserve">Bihać;                                                                                         </w:t>
      </w:r>
      <w:r w:rsidR="00F640D4" w:rsidRPr="00BF7A9C">
        <w:rPr>
          <w:rFonts w:ascii="Times New Roman" w:hAnsi="Times New Roman"/>
          <w:sz w:val="24"/>
          <w:szCs w:val="24"/>
          <w:lang w:val="pt-BR"/>
        </w:rPr>
        <w:t xml:space="preserve">      </w:t>
      </w:r>
      <w:r w:rsidRPr="00BF7A9C">
        <w:rPr>
          <w:rFonts w:ascii="Times New Roman" w:hAnsi="Times New Roman"/>
          <w:sz w:val="24"/>
          <w:szCs w:val="24"/>
          <w:lang w:val="pt-BR"/>
        </w:rPr>
        <w:t>Bihać;</w:t>
      </w:r>
    </w:p>
    <w:p w:rsidR="00292733" w:rsidRDefault="00292733"/>
    <w:sectPr w:rsidR="00292733" w:rsidSect="00281503">
      <w:footerReference w:type="even" r:id="rId8"/>
      <w:footerReference w:type="default" r:id="rId9"/>
      <w:pgSz w:w="11906" w:h="16838"/>
      <w:pgMar w:top="719"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382" w:rsidRDefault="008B3382" w:rsidP="0093168A">
      <w:pPr>
        <w:spacing w:after="0" w:line="240" w:lineRule="auto"/>
      </w:pPr>
      <w:r>
        <w:separator/>
      </w:r>
    </w:p>
  </w:endnote>
  <w:endnote w:type="continuationSeparator" w:id="0">
    <w:p w:rsidR="008B3382" w:rsidRDefault="008B3382" w:rsidP="0093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C20" w:rsidRDefault="00B86C20" w:rsidP="00281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6C20" w:rsidRDefault="00B8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C20" w:rsidRDefault="00B86C20" w:rsidP="00281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D0E">
      <w:rPr>
        <w:rStyle w:val="PageNumber"/>
        <w:noProof/>
      </w:rPr>
      <w:t>8</w:t>
    </w:r>
    <w:r>
      <w:rPr>
        <w:rStyle w:val="PageNumber"/>
      </w:rPr>
      <w:fldChar w:fldCharType="end"/>
    </w:r>
  </w:p>
  <w:p w:rsidR="00B86C20" w:rsidRDefault="00B8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382" w:rsidRDefault="008B3382" w:rsidP="0093168A">
      <w:pPr>
        <w:spacing w:after="0" w:line="240" w:lineRule="auto"/>
      </w:pPr>
      <w:r>
        <w:separator/>
      </w:r>
    </w:p>
  </w:footnote>
  <w:footnote w:type="continuationSeparator" w:id="0">
    <w:p w:rsidR="008B3382" w:rsidRDefault="008B3382" w:rsidP="00931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E62"/>
    <w:multiLevelType w:val="hybridMultilevel"/>
    <w:tmpl w:val="EF4837AC"/>
    <w:lvl w:ilvl="0" w:tplc="7F36D578">
      <w:start w:val="1"/>
      <w:numFmt w:val="decimal"/>
      <w:lvlText w:val="(%1)"/>
      <w:lvlJc w:val="left"/>
      <w:pPr>
        <w:ind w:left="54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29A0785"/>
    <w:multiLevelType w:val="hybridMultilevel"/>
    <w:tmpl w:val="7E363C42"/>
    <w:lvl w:ilvl="0" w:tplc="C2AE3D20">
      <w:start w:val="1"/>
      <w:numFmt w:val="decimal"/>
      <w:lvlText w:val="(%1)"/>
      <w:lvlJc w:val="left"/>
      <w:pPr>
        <w:ind w:left="750" w:hanging="390"/>
      </w:pPr>
      <w:rPr>
        <w:rFonts w:cs="Times New Roman" w:hint="default"/>
      </w:rPr>
    </w:lvl>
    <w:lvl w:ilvl="1" w:tplc="26DAC97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4A56F10"/>
    <w:multiLevelType w:val="hybridMultilevel"/>
    <w:tmpl w:val="F7807748"/>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05750538"/>
    <w:multiLevelType w:val="hybridMultilevel"/>
    <w:tmpl w:val="E00E0316"/>
    <w:lvl w:ilvl="0" w:tplc="249849DC">
      <w:start w:val="1"/>
      <w:numFmt w:val="decimal"/>
      <w:lvlText w:val="(%1)"/>
      <w:lvlJc w:val="left"/>
      <w:pPr>
        <w:ind w:left="1146" w:hanging="360"/>
      </w:pPr>
      <w:rPr>
        <w:rFonts w:ascii="Times New Roman" w:eastAsia="Times New Roman" w:hAnsi="Times New Roman" w:cs="Times New Roman"/>
        <w:b w:val="0"/>
        <w:color w:val="auto"/>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4" w15:restartNumberingAfterBreak="0">
    <w:nsid w:val="05B82503"/>
    <w:multiLevelType w:val="hybridMultilevel"/>
    <w:tmpl w:val="42FC14A4"/>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6A9269A"/>
    <w:multiLevelType w:val="hybridMultilevel"/>
    <w:tmpl w:val="5C86E19E"/>
    <w:lvl w:ilvl="0" w:tplc="141A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735"/>
        </w:tabs>
        <w:ind w:left="735" w:hanging="360"/>
      </w:pPr>
      <w:rPr>
        <w:rFonts w:ascii="Courier New" w:hAnsi="Courier New" w:hint="default"/>
      </w:rPr>
    </w:lvl>
    <w:lvl w:ilvl="2" w:tplc="04090005" w:tentative="1">
      <w:start w:val="1"/>
      <w:numFmt w:val="bullet"/>
      <w:lvlText w:val=""/>
      <w:lvlJc w:val="left"/>
      <w:pPr>
        <w:tabs>
          <w:tab w:val="num" w:pos="1455"/>
        </w:tabs>
        <w:ind w:left="1455" w:hanging="360"/>
      </w:pPr>
      <w:rPr>
        <w:rFonts w:ascii="Wingdings" w:hAnsi="Wingdings" w:hint="default"/>
      </w:rPr>
    </w:lvl>
    <w:lvl w:ilvl="3" w:tplc="04090001" w:tentative="1">
      <w:start w:val="1"/>
      <w:numFmt w:val="bullet"/>
      <w:lvlText w:val=""/>
      <w:lvlJc w:val="left"/>
      <w:pPr>
        <w:tabs>
          <w:tab w:val="num" w:pos="2175"/>
        </w:tabs>
        <w:ind w:left="2175" w:hanging="360"/>
      </w:pPr>
      <w:rPr>
        <w:rFonts w:ascii="Symbol" w:hAnsi="Symbol" w:hint="default"/>
      </w:rPr>
    </w:lvl>
    <w:lvl w:ilvl="4" w:tplc="04090003" w:tentative="1">
      <w:start w:val="1"/>
      <w:numFmt w:val="bullet"/>
      <w:lvlText w:val="o"/>
      <w:lvlJc w:val="left"/>
      <w:pPr>
        <w:tabs>
          <w:tab w:val="num" w:pos="2895"/>
        </w:tabs>
        <w:ind w:left="2895" w:hanging="360"/>
      </w:pPr>
      <w:rPr>
        <w:rFonts w:ascii="Courier New" w:hAnsi="Courier New" w:hint="default"/>
      </w:rPr>
    </w:lvl>
    <w:lvl w:ilvl="5" w:tplc="04090005" w:tentative="1">
      <w:start w:val="1"/>
      <w:numFmt w:val="bullet"/>
      <w:lvlText w:val=""/>
      <w:lvlJc w:val="left"/>
      <w:pPr>
        <w:tabs>
          <w:tab w:val="num" w:pos="3615"/>
        </w:tabs>
        <w:ind w:left="3615" w:hanging="360"/>
      </w:pPr>
      <w:rPr>
        <w:rFonts w:ascii="Wingdings" w:hAnsi="Wingdings" w:hint="default"/>
      </w:rPr>
    </w:lvl>
    <w:lvl w:ilvl="6" w:tplc="04090001" w:tentative="1">
      <w:start w:val="1"/>
      <w:numFmt w:val="bullet"/>
      <w:lvlText w:val=""/>
      <w:lvlJc w:val="left"/>
      <w:pPr>
        <w:tabs>
          <w:tab w:val="num" w:pos="4335"/>
        </w:tabs>
        <w:ind w:left="4335" w:hanging="360"/>
      </w:pPr>
      <w:rPr>
        <w:rFonts w:ascii="Symbol" w:hAnsi="Symbol" w:hint="default"/>
      </w:rPr>
    </w:lvl>
    <w:lvl w:ilvl="7" w:tplc="04090003" w:tentative="1">
      <w:start w:val="1"/>
      <w:numFmt w:val="bullet"/>
      <w:lvlText w:val="o"/>
      <w:lvlJc w:val="left"/>
      <w:pPr>
        <w:tabs>
          <w:tab w:val="num" w:pos="5055"/>
        </w:tabs>
        <w:ind w:left="5055" w:hanging="360"/>
      </w:pPr>
      <w:rPr>
        <w:rFonts w:ascii="Courier New" w:hAnsi="Courier New" w:hint="default"/>
      </w:rPr>
    </w:lvl>
    <w:lvl w:ilvl="8" w:tplc="04090005" w:tentative="1">
      <w:start w:val="1"/>
      <w:numFmt w:val="bullet"/>
      <w:lvlText w:val=""/>
      <w:lvlJc w:val="left"/>
      <w:pPr>
        <w:tabs>
          <w:tab w:val="num" w:pos="5775"/>
        </w:tabs>
        <w:ind w:left="5775" w:hanging="360"/>
      </w:pPr>
      <w:rPr>
        <w:rFonts w:ascii="Wingdings" w:hAnsi="Wingdings" w:hint="default"/>
      </w:rPr>
    </w:lvl>
  </w:abstractNum>
  <w:abstractNum w:abstractNumId="6" w15:restartNumberingAfterBreak="0">
    <w:nsid w:val="06BB6CF4"/>
    <w:multiLevelType w:val="hybridMultilevel"/>
    <w:tmpl w:val="528C13FC"/>
    <w:lvl w:ilvl="0" w:tplc="95A8D9DA">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7" w15:restartNumberingAfterBreak="0">
    <w:nsid w:val="07562B04"/>
    <w:multiLevelType w:val="hybridMultilevel"/>
    <w:tmpl w:val="0B7A83F4"/>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09664DFD"/>
    <w:multiLevelType w:val="hybridMultilevel"/>
    <w:tmpl w:val="95821796"/>
    <w:lvl w:ilvl="0" w:tplc="196475C2">
      <w:start w:val="1"/>
      <w:numFmt w:val="decimal"/>
      <w:lvlText w:val="(%1)"/>
      <w:lvlJc w:val="left"/>
      <w:pPr>
        <w:ind w:left="42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9" w15:restartNumberingAfterBreak="0">
    <w:nsid w:val="0B38094A"/>
    <w:multiLevelType w:val="hybridMultilevel"/>
    <w:tmpl w:val="FC3C53B8"/>
    <w:lvl w:ilvl="0" w:tplc="A636D48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0B463DA7"/>
    <w:multiLevelType w:val="hybridMultilevel"/>
    <w:tmpl w:val="F82C4CEC"/>
    <w:lvl w:ilvl="0" w:tplc="5ACA66B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95"/>
        </w:tabs>
        <w:ind w:left="1095" w:hanging="360"/>
      </w:pPr>
      <w:rPr>
        <w:rFonts w:ascii="Courier New" w:hAnsi="Courier New" w:hint="default"/>
      </w:rPr>
    </w:lvl>
    <w:lvl w:ilvl="2" w:tplc="04090005" w:tentative="1">
      <w:start w:val="1"/>
      <w:numFmt w:val="bullet"/>
      <w:lvlText w:val=""/>
      <w:lvlJc w:val="left"/>
      <w:pPr>
        <w:tabs>
          <w:tab w:val="num" w:pos="1815"/>
        </w:tabs>
        <w:ind w:left="1815" w:hanging="360"/>
      </w:pPr>
      <w:rPr>
        <w:rFonts w:ascii="Wingdings" w:hAnsi="Wingdings" w:hint="default"/>
      </w:rPr>
    </w:lvl>
    <w:lvl w:ilvl="3" w:tplc="04090001" w:tentative="1">
      <w:start w:val="1"/>
      <w:numFmt w:val="bullet"/>
      <w:lvlText w:val=""/>
      <w:lvlJc w:val="left"/>
      <w:pPr>
        <w:tabs>
          <w:tab w:val="num" w:pos="2535"/>
        </w:tabs>
        <w:ind w:left="2535" w:hanging="360"/>
      </w:pPr>
      <w:rPr>
        <w:rFonts w:ascii="Symbol" w:hAnsi="Symbol" w:hint="default"/>
      </w:rPr>
    </w:lvl>
    <w:lvl w:ilvl="4" w:tplc="04090003" w:tentative="1">
      <w:start w:val="1"/>
      <w:numFmt w:val="bullet"/>
      <w:lvlText w:val="o"/>
      <w:lvlJc w:val="left"/>
      <w:pPr>
        <w:tabs>
          <w:tab w:val="num" w:pos="3255"/>
        </w:tabs>
        <w:ind w:left="3255" w:hanging="360"/>
      </w:pPr>
      <w:rPr>
        <w:rFonts w:ascii="Courier New" w:hAnsi="Courier New" w:hint="default"/>
      </w:rPr>
    </w:lvl>
    <w:lvl w:ilvl="5" w:tplc="04090005" w:tentative="1">
      <w:start w:val="1"/>
      <w:numFmt w:val="bullet"/>
      <w:lvlText w:val=""/>
      <w:lvlJc w:val="left"/>
      <w:pPr>
        <w:tabs>
          <w:tab w:val="num" w:pos="3975"/>
        </w:tabs>
        <w:ind w:left="3975" w:hanging="360"/>
      </w:pPr>
      <w:rPr>
        <w:rFonts w:ascii="Wingdings" w:hAnsi="Wingdings" w:hint="default"/>
      </w:rPr>
    </w:lvl>
    <w:lvl w:ilvl="6" w:tplc="04090001" w:tentative="1">
      <w:start w:val="1"/>
      <w:numFmt w:val="bullet"/>
      <w:lvlText w:val=""/>
      <w:lvlJc w:val="left"/>
      <w:pPr>
        <w:tabs>
          <w:tab w:val="num" w:pos="4695"/>
        </w:tabs>
        <w:ind w:left="4695" w:hanging="360"/>
      </w:pPr>
      <w:rPr>
        <w:rFonts w:ascii="Symbol" w:hAnsi="Symbol" w:hint="default"/>
      </w:rPr>
    </w:lvl>
    <w:lvl w:ilvl="7" w:tplc="04090003" w:tentative="1">
      <w:start w:val="1"/>
      <w:numFmt w:val="bullet"/>
      <w:lvlText w:val="o"/>
      <w:lvlJc w:val="left"/>
      <w:pPr>
        <w:tabs>
          <w:tab w:val="num" w:pos="5415"/>
        </w:tabs>
        <w:ind w:left="5415" w:hanging="360"/>
      </w:pPr>
      <w:rPr>
        <w:rFonts w:ascii="Courier New" w:hAnsi="Courier New" w:hint="default"/>
      </w:rPr>
    </w:lvl>
    <w:lvl w:ilvl="8" w:tplc="04090005" w:tentative="1">
      <w:start w:val="1"/>
      <w:numFmt w:val="bullet"/>
      <w:lvlText w:val=""/>
      <w:lvlJc w:val="left"/>
      <w:pPr>
        <w:tabs>
          <w:tab w:val="num" w:pos="6135"/>
        </w:tabs>
        <w:ind w:left="6135" w:hanging="360"/>
      </w:pPr>
      <w:rPr>
        <w:rFonts w:ascii="Wingdings" w:hAnsi="Wingdings" w:hint="default"/>
      </w:rPr>
    </w:lvl>
  </w:abstractNum>
  <w:abstractNum w:abstractNumId="11" w15:restartNumberingAfterBreak="0">
    <w:nsid w:val="0C0A00BB"/>
    <w:multiLevelType w:val="hybridMultilevel"/>
    <w:tmpl w:val="EA3201BC"/>
    <w:lvl w:ilvl="0" w:tplc="6AF0F2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15:restartNumberingAfterBreak="0">
    <w:nsid w:val="0E685772"/>
    <w:multiLevelType w:val="hybridMultilevel"/>
    <w:tmpl w:val="F1C48E92"/>
    <w:lvl w:ilvl="0" w:tplc="5ACA66B6">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6E3BD5"/>
    <w:multiLevelType w:val="hybridMultilevel"/>
    <w:tmpl w:val="61A8F382"/>
    <w:lvl w:ilvl="0" w:tplc="498CCFF2">
      <w:start w:val="1"/>
      <w:numFmt w:val="decimal"/>
      <w:lvlText w:val="(%1)"/>
      <w:lvlJc w:val="left"/>
      <w:pPr>
        <w:ind w:left="720" w:hanging="360"/>
      </w:pPr>
      <w:rPr>
        <w:rFonts w:hint="default"/>
        <w:b w:val="0"/>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0EA8721E"/>
    <w:multiLevelType w:val="hybridMultilevel"/>
    <w:tmpl w:val="77325726"/>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0F211CF7"/>
    <w:multiLevelType w:val="hybridMultilevel"/>
    <w:tmpl w:val="C238902E"/>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122C503F"/>
    <w:multiLevelType w:val="hybridMultilevel"/>
    <w:tmpl w:val="A61061E8"/>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12782DE5"/>
    <w:multiLevelType w:val="hybridMultilevel"/>
    <w:tmpl w:val="3C1E9B24"/>
    <w:lvl w:ilvl="0" w:tplc="BFDCF77E">
      <w:start w:val="1"/>
      <w:numFmt w:val="decimal"/>
      <w:lvlText w:val="(%1)"/>
      <w:lvlJc w:val="left"/>
      <w:pPr>
        <w:ind w:left="720" w:hanging="360"/>
      </w:pPr>
      <w:rPr>
        <w:rFonts w:cs="Times New Roman" w:hint="default"/>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151B6E00"/>
    <w:multiLevelType w:val="hybridMultilevel"/>
    <w:tmpl w:val="58726064"/>
    <w:lvl w:ilvl="0" w:tplc="A636D48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169C1191"/>
    <w:multiLevelType w:val="hybridMultilevel"/>
    <w:tmpl w:val="47B205C8"/>
    <w:lvl w:ilvl="0" w:tplc="7F36D578">
      <w:start w:val="1"/>
      <w:numFmt w:val="decimal"/>
      <w:lvlText w:val="(%1)"/>
      <w:lvlJc w:val="left"/>
      <w:pPr>
        <w:ind w:left="45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1BCD2F2A"/>
    <w:multiLevelType w:val="hybridMultilevel"/>
    <w:tmpl w:val="03DC71FE"/>
    <w:lvl w:ilvl="0" w:tplc="141A0017">
      <w:start w:val="1"/>
      <w:numFmt w:val="lowerLetter"/>
      <w:lvlText w:val="%1)"/>
      <w:lvlJc w:val="left"/>
      <w:pPr>
        <w:ind w:left="720" w:hanging="360"/>
      </w:pPr>
    </w:lvl>
    <w:lvl w:ilvl="1" w:tplc="141A0017">
      <w:start w:val="1"/>
      <w:numFmt w:val="lowerLetter"/>
      <w:lvlText w:val="%2)"/>
      <w:lvlJc w:val="left"/>
      <w:pPr>
        <w:ind w:left="928" w:hanging="360"/>
      </w:pPr>
    </w:lvl>
    <w:lvl w:ilvl="2" w:tplc="9502081E">
      <w:start w:val="1"/>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1C081B77"/>
    <w:multiLevelType w:val="hybridMultilevel"/>
    <w:tmpl w:val="D278F94E"/>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26320EAD"/>
    <w:multiLevelType w:val="hybridMultilevel"/>
    <w:tmpl w:val="DB8E5746"/>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272D2D04"/>
    <w:multiLevelType w:val="hybridMultilevel"/>
    <w:tmpl w:val="4466526A"/>
    <w:lvl w:ilvl="0" w:tplc="141A0017">
      <w:start w:val="1"/>
      <w:numFmt w:val="lowerLetter"/>
      <w:lvlText w:val="%1)"/>
      <w:lvlJc w:val="left"/>
      <w:pPr>
        <w:ind w:left="1724" w:hanging="360"/>
      </w:pPr>
    </w:lvl>
    <w:lvl w:ilvl="1" w:tplc="141A0019" w:tentative="1">
      <w:start w:val="1"/>
      <w:numFmt w:val="lowerLetter"/>
      <w:lvlText w:val="%2."/>
      <w:lvlJc w:val="left"/>
      <w:pPr>
        <w:ind w:left="2444" w:hanging="360"/>
      </w:pPr>
    </w:lvl>
    <w:lvl w:ilvl="2" w:tplc="141A001B" w:tentative="1">
      <w:start w:val="1"/>
      <w:numFmt w:val="lowerRoman"/>
      <w:lvlText w:val="%3."/>
      <w:lvlJc w:val="right"/>
      <w:pPr>
        <w:ind w:left="3164" w:hanging="180"/>
      </w:pPr>
    </w:lvl>
    <w:lvl w:ilvl="3" w:tplc="141A000F" w:tentative="1">
      <w:start w:val="1"/>
      <w:numFmt w:val="decimal"/>
      <w:lvlText w:val="%4."/>
      <w:lvlJc w:val="left"/>
      <w:pPr>
        <w:ind w:left="3884" w:hanging="360"/>
      </w:pPr>
    </w:lvl>
    <w:lvl w:ilvl="4" w:tplc="141A0019" w:tentative="1">
      <w:start w:val="1"/>
      <w:numFmt w:val="lowerLetter"/>
      <w:lvlText w:val="%5."/>
      <w:lvlJc w:val="left"/>
      <w:pPr>
        <w:ind w:left="4604" w:hanging="360"/>
      </w:pPr>
    </w:lvl>
    <w:lvl w:ilvl="5" w:tplc="141A001B" w:tentative="1">
      <w:start w:val="1"/>
      <w:numFmt w:val="lowerRoman"/>
      <w:lvlText w:val="%6."/>
      <w:lvlJc w:val="right"/>
      <w:pPr>
        <w:ind w:left="5324" w:hanging="180"/>
      </w:pPr>
    </w:lvl>
    <w:lvl w:ilvl="6" w:tplc="141A000F" w:tentative="1">
      <w:start w:val="1"/>
      <w:numFmt w:val="decimal"/>
      <w:lvlText w:val="%7."/>
      <w:lvlJc w:val="left"/>
      <w:pPr>
        <w:ind w:left="6044" w:hanging="360"/>
      </w:pPr>
    </w:lvl>
    <w:lvl w:ilvl="7" w:tplc="141A0019" w:tentative="1">
      <w:start w:val="1"/>
      <w:numFmt w:val="lowerLetter"/>
      <w:lvlText w:val="%8."/>
      <w:lvlJc w:val="left"/>
      <w:pPr>
        <w:ind w:left="6764" w:hanging="360"/>
      </w:pPr>
    </w:lvl>
    <w:lvl w:ilvl="8" w:tplc="141A001B" w:tentative="1">
      <w:start w:val="1"/>
      <w:numFmt w:val="lowerRoman"/>
      <w:lvlText w:val="%9."/>
      <w:lvlJc w:val="right"/>
      <w:pPr>
        <w:ind w:left="7484" w:hanging="180"/>
      </w:pPr>
    </w:lvl>
  </w:abstractNum>
  <w:abstractNum w:abstractNumId="24" w15:restartNumberingAfterBreak="0">
    <w:nsid w:val="2A292321"/>
    <w:multiLevelType w:val="hybridMultilevel"/>
    <w:tmpl w:val="4386E53E"/>
    <w:lvl w:ilvl="0" w:tplc="20B051A2">
      <w:start w:val="1"/>
      <w:numFmt w:val="decimal"/>
      <w:lvlText w:val="(%1)"/>
      <w:lvlJc w:val="left"/>
      <w:pPr>
        <w:ind w:left="1800" w:hanging="360"/>
      </w:pPr>
      <w:rPr>
        <w:rFonts w:cs="Times New Roman" w:hint="default"/>
        <w:sz w:val="24"/>
        <w:szCs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2A577B8F"/>
    <w:multiLevelType w:val="hybridMultilevel"/>
    <w:tmpl w:val="F9CA60A8"/>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2AA66AEC"/>
    <w:multiLevelType w:val="hybridMultilevel"/>
    <w:tmpl w:val="3F3C6AEC"/>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2D44477B"/>
    <w:multiLevelType w:val="hybridMultilevel"/>
    <w:tmpl w:val="868046D2"/>
    <w:lvl w:ilvl="0" w:tplc="7BD62120">
      <w:start w:val="1"/>
      <w:numFmt w:val="decimal"/>
      <w:lvlText w:val="(%1)"/>
      <w:lvlJc w:val="left"/>
      <w:pPr>
        <w:ind w:left="540" w:hanging="360"/>
      </w:pPr>
      <w:rPr>
        <w:rFonts w:cs="Times New Roman" w:hint="default"/>
        <w:color w:val="00000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2E761810"/>
    <w:multiLevelType w:val="hybridMultilevel"/>
    <w:tmpl w:val="0B62EC1A"/>
    <w:lvl w:ilvl="0" w:tplc="491C303C">
      <w:start w:val="1"/>
      <w:numFmt w:val="decimal"/>
      <w:lvlText w:val="(%1)"/>
      <w:lvlJc w:val="left"/>
      <w:pPr>
        <w:ind w:left="720" w:hanging="360"/>
      </w:pPr>
      <w:rPr>
        <w:rFonts w:cs="Times New Roman" w:hint="default"/>
        <w:b/>
      </w:rPr>
    </w:lvl>
    <w:lvl w:ilvl="1" w:tplc="249849DC">
      <w:start w:val="1"/>
      <w:numFmt w:val="decimal"/>
      <w:lvlText w:val="(%2)"/>
      <w:lvlJc w:val="left"/>
      <w:pPr>
        <w:ind w:left="1440" w:hanging="360"/>
      </w:pPr>
      <w:rPr>
        <w:rFonts w:ascii="Times New Roman" w:eastAsia="Times New Roman" w:hAnsi="Times New Roman" w:cs="Times New Roman"/>
        <w:b w:val="0"/>
        <w:color w:val="auto"/>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9" w15:restartNumberingAfterBreak="0">
    <w:nsid w:val="2F6330CE"/>
    <w:multiLevelType w:val="hybridMultilevel"/>
    <w:tmpl w:val="80360460"/>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30DD3ACA"/>
    <w:multiLevelType w:val="hybridMultilevel"/>
    <w:tmpl w:val="115C3EEC"/>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32A10DCA"/>
    <w:multiLevelType w:val="hybridMultilevel"/>
    <w:tmpl w:val="616E2B42"/>
    <w:lvl w:ilvl="0" w:tplc="5ACA66B6">
      <w:numFmt w:val="bullet"/>
      <w:lvlText w:val="-"/>
      <w:lvlJc w:val="left"/>
      <w:pPr>
        <w:tabs>
          <w:tab w:val="num" w:pos="862"/>
        </w:tabs>
        <w:ind w:left="862" w:hanging="360"/>
      </w:pPr>
      <w:rPr>
        <w:rFonts w:ascii="Times New Roman" w:eastAsia="Times New Roman" w:hAnsi="Times New Roman" w:hint="default"/>
      </w:rPr>
    </w:lvl>
    <w:lvl w:ilvl="1" w:tplc="04090003" w:tentative="1">
      <w:start w:val="1"/>
      <w:numFmt w:val="bullet"/>
      <w:lvlText w:val="o"/>
      <w:lvlJc w:val="left"/>
      <w:pPr>
        <w:tabs>
          <w:tab w:val="num" w:pos="1237"/>
        </w:tabs>
        <w:ind w:left="1237" w:hanging="360"/>
      </w:pPr>
      <w:rPr>
        <w:rFonts w:ascii="Courier New" w:hAnsi="Courier New" w:hint="default"/>
      </w:rPr>
    </w:lvl>
    <w:lvl w:ilvl="2" w:tplc="04090005" w:tentative="1">
      <w:start w:val="1"/>
      <w:numFmt w:val="bullet"/>
      <w:lvlText w:val=""/>
      <w:lvlJc w:val="left"/>
      <w:pPr>
        <w:tabs>
          <w:tab w:val="num" w:pos="1957"/>
        </w:tabs>
        <w:ind w:left="1957" w:hanging="360"/>
      </w:pPr>
      <w:rPr>
        <w:rFonts w:ascii="Wingdings" w:hAnsi="Wingdings" w:hint="default"/>
      </w:rPr>
    </w:lvl>
    <w:lvl w:ilvl="3" w:tplc="04090001" w:tentative="1">
      <w:start w:val="1"/>
      <w:numFmt w:val="bullet"/>
      <w:lvlText w:val=""/>
      <w:lvlJc w:val="left"/>
      <w:pPr>
        <w:tabs>
          <w:tab w:val="num" w:pos="2677"/>
        </w:tabs>
        <w:ind w:left="2677" w:hanging="360"/>
      </w:pPr>
      <w:rPr>
        <w:rFonts w:ascii="Symbol" w:hAnsi="Symbol" w:hint="default"/>
      </w:rPr>
    </w:lvl>
    <w:lvl w:ilvl="4" w:tplc="04090003" w:tentative="1">
      <w:start w:val="1"/>
      <w:numFmt w:val="bullet"/>
      <w:lvlText w:val="o"/>
      <w:lvlJc w:val="left"/>
      <w:pPr>
        <w:tabs>
          <w:tab w:val="num" w:pos="3397"/>
        </w:tabs>
        <w:ind w:left="3397" w:hanging="360"/>
      </w:pPr>
      <w:rPr>
        <w:rFonts w:ascii="Courier New" w:hAnsi="Courier New" w:hint="default"/>
      </w:rPr>
    </w:lvl>
    <w:lvl w:ilvl="5" w:tplc="04090005" w:tentative="1">
      <w:start w:val="1"/>
      <w:numFmt w:val="bullet"/>
      <w:lvlText w:val=""/>
      <w:lvlJc w:val="left"/>
      <w:pPr>
        <w:tabs>
          <w:tab w:val="num" w:pos="4117"/>
        </w:tabs>
        <w:ind w:left="4117" w:hanging="360"/>
      </w:pPr>
      <w:rPr>
        <w:rFonts w:ascii="Wingdings" w:hAnsi="Wingdings" w:hint="default"/>
      </w:rPr>
    </w:lvl>
    <w:lvl w:ilvl="6" w:tplc="04090001" w:tentative="1">
      <w:start w:val="1"/>
      <w:numFmt w:val="bullet"/>
      <w:lvlText w:val=""/>
      <w:lvlJc w:val="left"/>
      <w:pPr>
        <w:tabs>
          <w:tab w:val="num" w:pos="4837"/>
        </w:tabs>
        <w:ind w:left="4837" w:hanging="360"/>
      </w:pPr>
      <w:rPr>
        <w:rFonts w:ascii="Symbol" w:hAnsi="Symbol" w:hint="default"/>
      </w:rPr>
    </w:lvl>
    <w:lvl w:ilvl="7" w:tplc="04090003" w:tentative="1">
      <w:start w:val="1"/>
      <w:numFmt w:val="bullet"/>
      <w:lvlText w:val="o"/>
      <w:lvlJc w:val="left"/>
      <w:pPr>
        <w:tabs>
          <w:tab w:val="num" w:pos="5557"/>
        </w:tabs>
        <w:ind w:left="5557" w:hanging="360"/>
      </w:pPr>
      <w:rPr>
        <w:rFonts w:ascii="Courier New" w:hAnsi="Courier New" w:hint="default"/>
      </w:rPr>
    </w:lvl>
    <w:lvl w:ilvl="8" w:tplc="04090005" w:tentative="1">
      <w:start w:val="1"/>
      <w:numFmt w:val="bullet"/>
      <w:lvlText w:val=""/>
      <w:lvlJc w:val="left"/>
      <w:pPr>
        <w:tabs>
          <w:tab w:val="num" w:pos="6277"/>
        </w:tabs>
        <w:ind w:left="6277" w:hanging="360"/>
      </w:pPr>
      <w:rPr>
        <w:rFonts w:ascii="Wingdings" w:hAnsi="Wingdings" w:hint="default"/>
      </w:rPr>
    </w:lvl>
  </w:abstractNum>
  <w:abstractNum w:abstractNumId="32" w15:restartNumberingAfterBreak="0">
    <w:nsid w:val="33063DBC"/>
    <w:multiLevelType w:val="hybridMultilevel"/>
    <w:tmpl w:val="238AC39A"/>
    <w:lvl w:ilvl="0" w:tplc="5ACA66B6">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33B57000"/>
    <w:multiLevelType w:val="hybridMultilevel"/>
    <w:tmpl w:val="DE84F972"/>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15:restartNumberingAfterBreak="0">
    <w:nsid w:val="341302EB"/>
    <w:multiLevelType w:val="hybridMultilevel"/>
    <w:tmpl w:val="5B5E830E"/>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38F6628B"/>
    <w:multiLevelType w:val="hybridMultilevel"/>
    <w:tmpl w:val="8F52B22E"/>
    <w:lvl w:ilvl="0" w:tplc="498CCFF2">
      <w:start w:val="1"/>
      <w:numFmt w:val="decimal"/>
      <w:lvlText w:val="(%1)"/>
      <w:lvlJc w:val="left"/>
      <w:pPr>
        <w:ind w:left="1146" w:hanging="360"/>
      </w:pPr>
      <w:rPr>
        <w:rFonts w:hint="default"/>
        <w:b w:val="0"/>
        <w:u w:val="none"/>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36" w15:restartNumberingAfterBreak="0">
    <w:nsid w:val="39FA63A9"/>
    <w:multiLevelType w:val="hybridMultilevel"/>
    <w:tmpl w:val="A5A06B5A"/>
    <w:lvl w:ilvl="0" w:tplc="7F36D578">
      <w:start w:val="1"/>
      <w:numFmt w:val="decimal"/>
      <w:lvlText w:val="(%1)"/>
      <w:lvlJc w:val="left"/>
      <w:pPr>
        <w:ind w:left="900" w:hanging="360"/>
      </w:pPr>
      <w:rPr>
        <w:rFonts w:cs="Times New Roman" w:hint="default"/>
      </w:rPr>
    </w:lvl>
    <w:lvl w:ilvl="1" w:tplc="041A0019" w:tentative="1">
      <w:start w:val="1"/>
      <w:numFmt w:val="lowerLetter"/>
      <w:lvlText w:val="%2."/>
      <w:lvlJc w:val="left"/>
      <w:pPr>
        <w:ind w:left="1620" w:hanging="360"/>
      </w:pPr>
      <w:rPr>
        <w:rFonts w:cs="Times New Roman"/>
      </w:rPr>
    </w:lvl>
    <w:lvl w:ilvl="2" w:tplc="041A001B" w:tentative="1">
      <w:start w:val="1"/>
      <w:numFmt w:val="lowerRoman"/>
      <w:lvlText w:val="%3."/>
      <w:lvlJc w:val="right"/>
      <w:pPr>
        <w:ind w:left="2340" w:hanging="180"/>
      </w:pPr>
      <w:rPr>
        <w:rFonts w:cs="Times New Roman"/>
      </w:rPr>
    </w:lvl>
    <w:lvl w:ilvl="3" w:tplc="041A000F" w:tentative="1">
      <w:start w:val="1"/>
      <w:numFmt w:val="decimal"/>
      <w:lvlText w:val="%4."/>
      <w:lvlJc w:val="left"/>
      <w:pPr>
        <w:ind w:left="3060" w:hanging="360"/>
      </w:pPr>
      <w:rPr>
        <w:rFonts w:cs="Times New Roman"/>
      </w:rPr>
    </w:lvl>
    <w:lvl w:ilvl="4" w:tplc="041A0019" w:tentative="1">
      <w:start w:val="1"/>
      <w:numFmt w:val="lowerLetter"/>
      <w:lvlText w:val="%5."/>
      <w:lvlJc w:val="left"/>
      <w:pPr>
        <w:ind w:left="3780" w:hanging="360"/>
      </w:pPr>
      <w:rPr>
        <w:rFonts w:cs="Times New Roman"/>
      </w:rPr>
    </w:lvl>
    <w:lvl w:ilvl="5" w:tplc="041A001B" w:tentative="1">
      <w:start w:val="1"/>
      <w:numFmt w:val="lowerRoman"/>
      <w:lvlText w:val="%6."/>
      <w:lvlJc w:val="right"/>
      <w:pPr>
        <w:ind w:left="4500" w:hanging="180"/>
      </w:pPr>
      <w:rPr>
        <w:rFonts w:cs="Times New Roman"/>
      </w:rPr>
    </w:lvl>
    <w:lvl w:ilvl="6" w:tplc="041A000F" w:tentative="1">
      <w:start w:val="1"/>
      <w:numFmt w:val="decimal"/>
      <w:lvlText w:val="%7."/>
      <w:lvlJc w:val="left"/>
      <w:pPr>
        <w:ind w:left="5220" w:hanging="360"/>
      </w:pPr>
      <w:rPr>
        <w:rFonts w:cs="Times New Roman"/>
      </w:rPr>
    </w:lvl>
    <w:lvl w:ilvl="7" w:tplc="041A0019" w:tentative="1">
      <w:start w:val="1"/>
      <w:numFmt w:val="lowerLetter"/>
      <w:lvlText w:val="%8."/>
      <w:lvlJc w:val="left"/>
      <w:pPr>
        <w:ind w:left="5940" w:hanging="360"/>
      </w:pPr>
      <w:rPr>
        <w:rFonts w:cs="Times New Roman"/>
      </w:rPr>
    </w:lvl>
    <w:lvl w:ilvl="8" w:tplc="041A001B" w:tentative="1">
      <w:start w:val="1"/>
      <w:numFmt w:val="lowerRoman"/>
      <w:lvlText w:val="%9."/>
      <w:lvlJc w:val="right"/>
      <w:pPr>
        <w:ind w:left="6660" w:hanging="180"/>
      </w:pPr>
      <w:rPr>
        <w:rFonts w:cs="Times New Roman"/>
      </w:rPr>
    </w:lvl>
  </w:abstractNum>
  <w:abstractNum w:abstractNumId="37" w15:restartNumberingAfterBreak="0">
    <w:nsid w:val="3AE06A53"/>
    <w:multiLevelType w:val="hybridMultilevel"/>
    <w:tmpl w:val="690200CE"/>
    <w:lvl w:ilvl="0" w:tplc="249849DC">
      <w:start w:val="1"/>
      <w:numFmt w:val="decimal"/>
      <w:lvlText w:val="(%1)"/>
      <w:lvlJc w:val="left"/>
      <w:pPr>
        <w:ind w:left="1004" w:hanging="360"/>
      </w:pPr>
      <w:rPr>
        <w:rFonts w:ascii="Times New Roman" w:eastAsia="Times New Roman" w:hAnsi="Times New Roman" w:cs="Times New Roman"/>
        <w:b w:val="0"/>
        <w:color w:val="auto"/>
      </w:rPr>
    </w:lvl>
    <w:lvl w:ilvl="1" w:tplc="141A0019" w:tentative="1">
      <w:start w:val="1"/>
      <w:numFmt w:val="lowerLetter"/>
      <w:lvlText w:val="%2."/>
      <w:lvlJc w:val="left"/>
      <w:pPr>
        <w:ind w:left="1724" w:hanging="360"/>
      </w:pPr>
    </w:lvl>
    <w:lvl w:ilvl="2" w:tplc="141A001B" w:tentative="1">
      <w:start w:val="1"/>
      <w:numFmt w:val="lowerRoman"/>
      <w:lvlText w:val="%3."/>
      <w:lvlJc w:val="right"/>
      <w:pPr>
        <w:ind w:left="2444" w:hanging="180"/>
      </w:pPr>
    </w:lvl>
    <w:lvl w:ilvl="3" w:tplc="141A000F" w:tentative="1">
      <w:start w:val="1"/>
      <w:numFmt w:val="decimal"/>
      <w:lvlText w:val="%4."/>
      <w:lvlJc w:val="left"/>
      <w:pPr>
        <w:ind w:left="3164" w:hanging="360"/>
      </w:pPr>
    </w:lvl>
    <w:lvl w:ilvl="4" w:tplc="141A0019" w:tentative="1">
      <w:start w:val="1"/>
      <w:numFmt w:val="lowerLetter"/>
      <w:lvlText w:val="%5."/>
      <w:lvlJc w:val="left"/>
      <w:pPr>
        <w:ind w:left="3884" w:hanging="360"/>
      </w:pPr>
    </w:lvl>
    <w:lvl w:ilvl="5" w:tplc="141A001B" w:tentative="1">
      <w:start w:val="1"/>
      <w:numFmt w:val="lowerRoman"/>
      <w:lvlText w:val="%6."/>
      <w:lvlJc w:val="right"/>
      <w:pPr>
        <w:ind w:left="4604" w:hanging="180"/>
      </w:pPr>
    </w:lvl>
    <w:lvl w:ilvl="6" w:tplc="141A000F" w:tentative="1">
      <w:start w:val="1"/>
      <w:numFmt w:val="decimal"/>
      <w:lvlText w:val="%7."/>
      <w:lvlJc w:val="left"/>
      <w:pPr>
        <w:ind w:left="5324" w:hanging="360"/>
      </w:pPr>
    </w:lvl>
    <w:lvl w:ilvl="7" w:tplc="141A0019" w:tentative="1">
      <w:start w:val="1"/>
      <w:numFmt w:val="lowerLetter"/>
      <w:lvlText w:val="%8."/>
      <w:lvlJc w:val="left"/>
      <w:pPr>
        <w:ind w:left="6044" w:hanging="360"/>
      </w:pPr>
    </w:lvl>
    <w:lvl w:ilvl="8" w:tplc="141A001B" w:tentative="1">
      <w:start w:val="1"/>
      <w:numFmt w:val="lowerRoman"/>
      <w:lvlText w:val="%9."/>
      <w:lvlJc w:val="right"/>
      <w:pPr>
        <w:ind w:left="6764" w:hanging="180"/>
      </w:pPr>
    </w:lvl>
  </w:abstractNum>
  <w:abstractNum w:abstractNumId="38" w15:restartNumberingAfterBreak="0">
    <w:nsid w:val="3EC135C9"/>
    <w:multiLevelType w:val="hybridMultilevel"/>
    <w:tmpl w:val="3E2693B2"/>
    <w:lvl w:ilvl="0" w:tplc="141A0017">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9" w15:restartNumberingAfterBreak="0">
    <w:nsid w:val="3EFF0D52"/>
    <w:multiLevelType w:val="hybridMultilevel"/>
    <w:tmpl w:val="8EFA972E"/>
    <w:lvl w:ilvl="0" w:tplc="B584212A">
      <w:start w:val="1"/>
      <w:numFmt w:val="lowerLetter"/>
      <w:lvlText w:val="%1)"/>
      <w:lvlJc w:val="left"/>
      <w:pPr>
        <w:ind w:left="786" w:hanging="360"/>
      </w:pPr>
      <w:rPr>
        <w:rFonts w:cs="Times New Roman" w:hint="default"/>
      </w:rPr>
    </w:lvl>
    <w:lvl w:ilvl="1" w:tplc="5F1AFF30">
      <w:start w:val="1"/>
      <w:numFmt w:val="decimal"/>
      <w:lvlText w:val="(%2)"/>
      <w:lvlJc w:val="left"/>
      <w:pPr>
        <w:ind w:left="689" w:hanging="405"/>
      </w:pPr>
      <w:rPr>
        <w:rFonts w:hint="default"/>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0" w15:restartNumberingAfterBreak="0">
    <w:nsid w:val="40BF2414"/>
    <w:multiLevelType w:val="multilevel"/>
    <w:tmpl w:val="7C7883A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44AD5439"/>
    <w:multiLevelType w:val="hybridMultilevel"/>
    <w:tmpl w:val="A724B616"/>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2" w15:restartNumberingAfterBreak="0">
    <w:nsid w:val="47D57BA1"/>
    <w:multiLevelType w:val="hybridMultilevel"/>
    <w:tmpl w:val="F8183CA4"/>
    <w:lvl w:ilvl="0" w:tplc="7F36D578">
      <w:start w:val="1"/>
      <w:numFmt w:val="decimal"/>
      <w:lvlText w:val="(%1)"/>
      <w:lvlJc w:val="left"/>
      <w:pPr>
        <w:ind w:left="720" w:hanging="360"/>
      </w:pPr>
      <w:rPr>
        <w:rFonts w:cs="Times New Roman" w:hint="default"/>
      </w:rPr>
    </w:lvl>
    <w:lvl w:ilvl="1" w:tplc="041A000F">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15:restartNumberingAfterBreak="0">
    <w:nsid w:val="498A6C8F"/>
    <w:multiLevelType w:val="hybridMultilevel"/>
    <w:tmpl w:val="DAC68D54"/>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49B86074"/>
    <w:multiLevelType w:val="hybridMultilevel"/>
    <w:tmpl w:val="B8BEC136"/>
    <w:lvl w:ilvl="0" w:tplc="7F36D578">
      <w:start w:val="1"/>
      <w:numFmt w:val="decimal"/>
      <w:lvlText w:val="(%1)"/>
      <w:lvlJc w:val="left"/>
      <w:pPr>
        <w:ind w:left="108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5" w15:restartNumberingAfterBreak="0">
    <w:nsid w:val="4BBD60EE"/>
    <w:multiLevelType w:val="hybridMultilevel"/>
    <w:tmpl w:val="39BC5CEC"/>
    <w:lvl w:ilvl="0" w:tplc="51520DB6">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6" w15:restartNumberingAfterBreak="0">
    <w:nsid w:val="4C2F652E"/>
    <w:multiLevelType w:val="hybridMultilevel"/>
    <w:tmpl w:val="DF9262AA"/>
    <w:lvl w:ilvl="0" w:tplc="5ACA66B6">
      <w:numFmt w:val="bullet"/>
      <w:lvlText w:val="-"/>
      <w:lvlJc w:val="left"/>
      <w:pPr>
        <w:tabs>
          <w:tab w:val="num" w:pos="1065"/>
        </w:tabs>
        <w:ind w:left="1065"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8F5BF0"/>
    <w:multiLevelType w:val="hybridMultilevel"/>
    <w:tmpl w:val="5138391C"/>
    <w:lvl w:ilvl="0" w:tplc="3B385410">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8" w15:restartNumberingAfterBreak="0">
    <w:nsid w:val="4DAA3E95"/>
    <w:multiLevelType w:val="hybridMultilevel"/>
    <w:tmpl w:val="F8568BCE"/>
    <w:lvl w:ilvl="0" w:tplc="6D7E1C0A">
      <w:start w:val="1"/>
      <w:numFmt w:val="decimal"/>
      <w:lvlText w:val="(%1)"/>
      <w:lvlJc w:val="left"/>
      <w:pPr>
        <w:tabs>
          <w:tab w:val="num" w:pos="750"/>
        </w:tabs>
        <w:ind w:left="750" w:hanging="39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15:restartNumberingAfterBreak="0">
    <w:nsid w:val="4DD76A34"/>
    <w:multiLevelType w:val="hybridMultilevel"/>
    <w:tmpl w:val="506E0ED2"/>
    <w:lvl w:ilvl="0" w:tplc="4D16C4F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0" w15:restartNumberingAfterBreak="0">
    <w:nsid w:val="51863717"/>
    <w:multiLevelType w:val="hybridMultilevel"/>
    <w:tmpl w:val="43CC4B48"/>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1" w15:restartNumberingAfterBreak="0">
    <w:nsid w:val="5229396F"/>
    <w:multiLevelType w:val="hybridMultilevel"/>
    <w:tmpl w:val="FEC8F9AC"/>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53AA65E0"/>
    <w:multiLevelType w:val="hybridMultilevel"/>
    <w:tmpl w:val="13F86CC0"/>
    <w:lvl w:ilvl="0" w:tplc="7F36D578">
      <w:start w:val="1"/>
      <w:numFmt w:val="decimal"/>
      <w:lvlText w:val="(%1)"/>
      <w:lvlJc w:val="left"/>
      <w:pPr>
        <w:ind w:left="63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3" w15:restartNumberingAfterBreak="0">
    <w:nsid w:val="541502DF"/>
    <w:multiLevelType w:val="hybridMultilevel"/>
    <w:tmpl w:val="98E05E30"/>
    <w:lvl w:ilvl="0" w:tplc="141A0017">
      <w:start w:val="1"/>
      <w:numFmt w:val="lowerLetter"/>
      <w:lvlText w:val="%1)"/>
      <w:lvlJc w:val="left"/>
      <w:pPr>
        <w:ind w:left="2880" w:hanging="360"/>
      </w:pPr>
    </w:lvl>
    <w:lvl w:ilvl="1" w:tplc="141A0019" w:tentative="1">
      <w:start w:val="1"/>
      <w:numFmt w:val="lowerLetter"/>
      <w:lvlText w:val="%2."/>
      <w:lvlJc w:val="left"/>
      <w:pPr>
        <w:ind w:left="3600" w:hanging="360"/>
      </w:pPr>
    </w:lvl>
    <w:lvl w:ilvl="2" w:tplc="141A001B" w:tentative="1">
      <w:start w:val="1"/>
      <w:numFmt w:val="lowerRoman"/>
      <w:lvlText w:val="%3."/>
      <w:lvlJc w:val="right"/>
      <w:pPr>
        <w:ind w:left="4320" w:hanging="180"/>
      </w:pPr>
    </w:lvl>
    <w:lvl w:ilvl="3" w:tplc="141A000F" w:tentative="1">
      <w:start w:val="1"/>
      <w:numFmt w:val="decimal"/>
      <w:lvlText w:val="%4."/>
      <w:lvlJc w:val="left"/>
      <w:pPr>
        <w:ind w:left="5040" w:hanging="360"/>
      </w:pPr>
    </w:lvl>
    <w:lvl w:ilvl="4" w:tplc="141A0019" w:tentative="1">
      <w:start w:val="1"/>
      <w:numFmt w:val="lowerLetter"/>
      <w:lvlText w:val="%5."/>
      <w:lvlJc w:val="left"/>
      <w:pPr>
        <w:ind w:left="5760" w:hanging="360"/>
      </w:pPr>
    </w:lvl>
    <w:lvl w:ilvl="5" w:tplc="141A001B" w:tentative="1">
      <w:start w:val="1"/>
      <w:numFmt w:val="lowerRoman"/>
      <w:lvlText w:val="%6."/>
      <w:lvlJc w:val="right"/>
      <w:pPr>
        <w:ind w:left="6480" w:hanging="180"/>
      </w:pPr>
    </w:lvl>
    <w:lvl w:ilvl="6" w:tplc="141A000F" w:tentative="1">
      <w:start w:val="1"/>
      <w:numFmt w:val="decimal"/>
      <w:lvlText w:val="%7."/>
      <w:lvlJc w:val="left"/>
      <w:pPr>
        <w:ind w:left="7200" w:hanging="360"/>
      </w:pPr>
    </w:lvl>
    <w:lvl w:ilvl="7" w:tplc="141A0019" w:tentative="1">
      <w:start w:val="1"/>
      <w:numFmt w:val="lowerLetter"/>
      <w:lvlText w:val="%8."/>
      <w:lvlJc w:val="left"/>
      <w:pPr>
        <w:ind w:left="7920" w:hanging="360"/>
      </w:pPr>
    </w:lvl>
    <w:lvl w:ilvl="8" w:tplc="141A001B" w:tentative="1">
      <w:start w:val="1"/>
      <w:numFmt w:val="lowerRoman"/>
      <w:lvlText w:val="%9."/>
      <w:lvlJc w:val="right"/>
      <w:pPr>
        <w:ind w:left="8640" w:hanging="180"/>
      </w:pPr>
    </w:lvl>
  </w:abstractNum>
  <w:abstractNum w:abstractNumId="54" w15:restartNumberingAfterBreak="0">
    <w:nsid w:val="56682B98"/>
    <w:multiLevelType w:val="hybridMultilevel"/>
    <w:tmpl w:val="33B894F0"/>
    <w:lvl w:ilvl="0" w:tplc="5ACA66B6">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F86D2F"/>
    <w:multiLevelType w:val="hybridMultilevel"/>
    <w:tmpl w:val="06540EAA"/>
    <w:lvl w:ilvl="0" w:tplc="06CAF034">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15:restartNumberingAfterBreak="0">
    <w:nsid w:val="5A7A45E5"/>
    <w:multiLevelType w:val="hybridMultilevel"/>
    <w:tmpl w:val="417EE11C"/>
    <w:lvl w:ilvl="0" w:tplc="22EAE6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BD456D"/>
    <w:multiLevelType w:val="hybridMultilevel"/>
    <w:tmpl w:val="3AC85324"/>
    <w:lvl w:ilvl="0" w:tplc="95A8D9D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15:restartNumberingAfterBreak="0">
    <w:nsid w:val="631D1735"/>
    <w:multiLevelType w:val="hybridMultilevel"/>
    <w:tmpl w:val="04A8055A"/>
    <w:lvl w:ilvl="0" w:tplc="498CCFF2">
      <w:start w:val="1"/>
      <w:numFmt w:val="decimal"/>
      <w:lvlText w:val="(%1)"/>
      <w:lvlJc w:val="left"/>
      <w:pPr>
        <w:ind w:left="720" w:hanging="360"/>
      </w:pPr>
      <w:rPr>
        <w:rFonts w:hint="default"/>
        <w:b w:val="0"/>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9" w15:restartNumberingAfterBreak="0">
    <w:nsid w:val="656E7E8D"/>
    <w:multiLevelType w:val="hybridMultilevel"/>
    <w:tmpl w:val="746A6C88"/>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0" w15:restartNumberingAfterBreak="0">
    <w:nsid w:val="65826C6D"/>
    <w:multiLevelType w:val="hybridMultilevel"/>
    <w:tmpl w:val="EA7E79FE"/>
    <w:lvl w:ilvl="0" w:tplc="A68278AE">
      <w:start w:val="1"/>
      <w:numFmt w:val="decimal"/>
      <w:lvlText w:val="(%1)"/>
      <w:lvlJc w:val="left"/>
      <w:pPr>
        <w:ind w:left="502" w:hanging="360"/>
      </w:pPr>
      <w:rPr>
        <w:rFonts w:cs="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1" w15:restartNumberingAfterBreak="0">
    <w:nsid w:val="6641094B"/>
    <w:multiLevelType w:val="hybridMultilevel"/>
    <w:tmpl w:val="66E8585C"/>
    <w:lvl w:ilvl="0" w:tplc="22EAE6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1C53C6"/>
    <w:multiLevelType w:val="hybridMultilevel"/>
    <w:tmpl w:val="A5B23BA6"/>
    <w:lvl w:ilvl="0" w:tplc="45FA0CD6">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B3C2297"/>
    <w:multiLevelType w:val="hybridMultilevel"/>
    <w:tmpl w:val="31B0AABC"/>
    <w:lvl w:ilvl="0" w:tplc="A42805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6BDC3768"/>
    <w:multiLevelType w:val="hybridMultilevel"/>
    <w:tmpl w:val="C30E8686"/>
    <w:lvl w:ilvl="0" w:tplc="5ACA66B6">
      <w:numFmt w:val="bullet"/>
      <w:lvlText w:val="-"/>
      <w:lvlJc w:val="left"/>
      <w:pPr>
        <w:tabs>
          <w:tab w:val="num" w:pos="228"/>
        </w:tabs>
        <w:ind w:left="228" w:hanging="360"/>
      </w:pPr>
      <w:rPr>
        <w:rFonts w:ascii="Times New Roman" w:eastAsia="Times New Roman" w:hAnsi="Times New Roman" w:hint="default"/>
      </w:rPr>
    </w:lvl>
    <w:lvl w:ilvl="1" w:tplc="04090003" w:tentative="1">
      <w:start w:val="1"/>
      <w:numFmt w:val="bullet"/>
      <w:lvlText w:val="o"/>
      <w:lvlJc w:val="left"/>
      <w:pPr>
        <w:tabs>
          <w:tab w:val="num" w:pos="603"/>
        </w:tabs>
        <w:ind w:left="603" w:hanging="360"/>
      </w:pPr>
      <w:rPr>
        <w:rFonts w:ascii="Courier New" w:hAnsi="Courier New" w:hint="default"/>
      </w:rPr>
    </w:lvl>
    <w:lvl w:ilvl="2" w:tplc="04090005" w:tentative="1">
      <w:start w:val="1"/>
      <w:numFmt w:val="bullet"/>
      <w:lvlText w:val=""/>
      <w:lvlJc w:val="left"/>
      <w:pPr>
        <w:tabs>
          <w:tab w:val="num" w:pos="1323"/>
        </w:tabs>
        <w:ind w:left="1323" w:hanging="360"/>
      </w:pPr>
      <w:rPr>
        <w:rFonts w:ascii="Wingdings" w:hAnsi="Wingdings" w:hint="default"/>
      </w:rPr>
    </w:lvl>
    <w:lvl w:ilvl="3" w:tplc="04090001" w:tentative="1">
      <w:start w:val="1"/>
      <w:numFmt w:val="bullet"/>
      <w:lvlText w:val=""/>
      <w:lvlJc w:val="left"/>
      <w:pPr>
        <w:tabs>
          <w:tab w:val="num" w:pos="2043"/>
        </w:tabs>
        <w:ind w:left="2043" w:hanging="360"/>
      </w:pPr>
      <w:rPr>
        <w:rFonts w:ascii="Symbol" w:hAnsi="Symbol" w:hint="default"/>
      </w:rPr>
    </w:lvl>
    <w:lvl w:ilvl="4" w:tplc="04090003" w:tentative="1">
      <w:start w:val="1"/>
      <w:numFmt w:val="bullet"/>
      <w:lvlText w:val="o"/>
      <w:lvlJc w:val="left"/>
      <w:pPr>
        <w:tabs>
          <w:tab w:val="num" w:pos="2763"/>
        </w:tabs>
        <w:ind w:left="2763" w:hanging="360"/>
      </w:pPr>
      <w:rPr>
        <w:rFonts w:ascii="Courier New" w:hAnsi="Courier New" w:hint="default"/>
      </w:rPr>
    </w:lvl>
    <w:lvl w:ilvl="5" w:tplc="04090005" w:tentative="1">
      <w:start w:val="1"/>
      <w:numFmt w:val="bullet"/>
      <w:lvlText w:val=""/>
      <w:lvlJc w:val="left"/>
      <w:pPr>
        <w:tabs>
          <w:tab w:val="num" w:pos="3483"/>
        </w:tabs>
        <w:ind w:left="3483" w:hanging="360"/>
      </w:pPr>
      <w:rPr>
        <w:rFonts w:ascii="Wingdings" w:hAnsi="Wingdings" w:hint="default"/>
      </w:rPr>
    </w:lvl>
    <w:lvl w:ilvl="6" w:tplc="04090001" w:tentative="1">
      <w:start w:val="1"/>
      <w:numFmt w:val="bullet"/>
      <w:lvlText w:val=""/>
      <w:lvlJc w:val="left"/>
      <w:pPr>
        <w:tabs>
          <w:tab w:val="num" w:pos="4203"/>
        </w:tabs>
        <w:ind w:left="4203" w:hanging="360"/>
      </w:pPr>
      <w:rPr>
        <w:rFonts w:ascii="Symbol" w:hAnsi="Symbol" w:hint="default"/>
      </w:rPr>
    </w:lvl>
    <w:lvl w:ilvl="7" w:tplc="04090003" w:tentative="1">
      <w:start w:val="1"/>
      <w:numFmt w:val="bullet"/>
      <w:lvlText w:val="o"/>
      <w:lvlJc w:val="left"/>
      <w:pPr>
        <w:tabs>
          <w:tab w:val="num" w:pos="4923"/>
        </w:tabs>
        <w:ind w:left="4923" w:hanging="360"/>
      </w:pPr>
      <w:rPr>
        <w:rFonts w:ascii="Courier New" w:hAnsi="Courier New" w:hint="default"/>
      </w:rPr>
    </w:lvl>
    <w:lvl w:ilvl="8" w:tplc="04090005" w:tentative="1">
      <w:start w:val="1"/>
      <w:numFmt w:val="bullet"/>
      <w:lvlText w:val=""/>
      <w:lvlJc w:val="left"/>
      <w:pPr>
        <w:tabs>
          <w:tab w:val="num" w:pos="5643"/>
        </w:tabs>
        <w:ind w:left="5643" w:hanging="360"/>
      </w:pPr>
      <w:rPr>
        <w:rFonts w:ascii="Wingdings" w:hAnsi="Wingdings" w:hint="default"/>
      </w:rPr>
    </w:lvl>
  </w:abstractNum>
  <w:abstractNum w:abstractNumId="65" w15:restartNumberingAfterBreak="0">
    <w:nsid w:val="6CB05DFD"/>
    <w:multiLevelType w:val="hybridMultilevel"/>
    <w:tmpl w:val="09520D04"/>
    <w:lvl w:ilvl="0" w:tplc="5ACA66B6">
      <w:numFmt w:val="bullet"/>
      <w:lvlText w:val="-"/>
      <w:lvlJc w:val="left"/>
      <w:pPr>
        <w:tabs>
          <w:tab w:val="num" w:pos="-51"/>
        </w:tabs>
        <w:ind w:left="-51" w:hanging="360"/>
      </w:pPr>
      <w:rPr>
        <w:rFonts w:ascii="Times New Roman" w:eastAsia="Times New Roman" w:hAnsi="Times New Roman" w:hint="default"/>
      </w:rPr>
    </w:lvl>
    <w:lvl w:ilvl="1" w:tplc="04090003" w:tentative="1">
      <w:start w:val="1"/>
      <w:numFmt w:val="bullet"/>
      <w:lvlText w:val="o"/>
      <w:lvlJc w:val="left"/>
      <w:pPr>
        <w:tabs>
          <w:tab w:val="num" w:pos="324"/>
        </w:tabs>
        <w:ind w:left="324" w:hanging="360"/>
      </w:pPr>
      <w:rPr>
        <w:rFonts w:ascii="Courier New" w:hAnsi="Courier New" w:hint="default"/>
      </w:rPr>
    </w:lvl>
    <w:lvl w:ilvl="2" w:tplc="04090005" w:tentative="1">
      <w:start w:val="1"/>
      <w:numFmt w:val="bullet"/>
      <w:lvlText w:val=""/>
      <w:lvlJc w:val="left"/>
      <w:pPr>
        <w:tabs>
          <w:tab w:val="num" w:pos="1044"/>
        </w:tabs>
        <w:ind w:left="1044" w:hanging="360"/>
      </w:pPr>
      <w:rPr>
        <w:rFonts w:ascii="Wingdings" w:hAnsi="Wingdings" w:hint="default"/>
      </w:rPr>
    </w:lvl>
    <w:lvl w:ilvl="3" w:tplc="04090001" w:tentative="1">
      <w:start w:val="1"/>
      <w:numFmt w:val="bullet"/>
      <w:lvlText w:val=""/>
      <w:lvlJc w:val="left"/>
      <w:pPr>
        <w:tabs>
          <w:tab w:val="num" w:pos="1764"/>
        </w:tabs>
        <w:ind w:left="1764" w:hanging="360"/>
      </w:pPr>
      <w:rPr>
        <w:rFonts w:ascii="Symbol" w:hAnsi="Symbol" w:hint="default"/>
      </w:rPr>
    </w:lvl>
    <w:lvl w:ilvl="4" w:tplc="04090003" w:tentative="1">
      <w:start w:val="1"/>
      <w:numFmt w:val="bullet"/>
      <w:lvlText w:val="o"/>
      <w:lvlJc w:val="left"/>
      <w:pPr>
        <w:tabs>
          <w:tab w:val="num" w:pos="2484"/>
        </w:tabs>
        <w:ind w:left="2484" w:hanging="360"/>
      </w:pPr>
      <w:rPr>
        <w:rFonts w:ascii="Courier New" w:hAnsi="Courier New" w:hint="default"/>
      </w:rPr>
    </w:lvl>
    <w:lvl w:ilvl="5" w:tplc="04090005" w:tentative="1">
      <w:start w:val="1"/>
      <w:numFmt w:val="bullet"/>
      <w:lvlText w:val=""/>
      <w:lvlJc w:val="left"/>
      <w:pPr>
        <w:tabs>
          <w:tab w:val="num" w:pos="3204"/>
        </w:tabs>
        <w:ind w:left="3204" w:hanging="360"/>
      </w:pPr>
      <w:rPr>
        <w:rFonts w:ascii="Wingdings" w:hAnsi="Wingdings" w:hint="default"/>
      </w:rPr>
    </w:lvl>
    <w:lvl w:ilvl="6" w:tplc="04090001" w:tentative="1">
      <w:start w:val="1"/>
      <w:numFmt w:val="bullet"/>
      <w:lvlText w:val=""/>
      <w:lvlJc w:val="left"/>
      <w:pPr>
        <w:tabs>
          <w:tab w:val="num" w:pos="3924"/>
        </w:tabs>
        <w:ind w:left="3924" w:hanging="360"/>
      </w:pPr>
      <w:rPr>
        <w:rFonts w:ascii="Symbol" w:hAnsi="Symbol" w:hint="default"/>
      </w:rPr>
    </w:lvl>
    <w:lvl w:ilvl="7" w:tplc="04090003" w:tentative="1">
      <w:start w:val="1"/>
      <w:numFmt w:val="bullet"/>
      <w:lvlText w:val="o"/>
      <w:lvlJc w:val="left"/>
      <w:pPr>
        <w:tabs>
          <w:tab w:val="num" w:pos="4644"/>
        </w:tabs>
        <w:ind w:left="4644" w:hanging="360"/>
      </w:pPr>
      <w:rPr>
        <w:rFonts w:ascii="Courier New" w:hAnsi="Courier New" w:hint="default"/>
      </w:rPr>
    </w:lvl>
    <w:lvl w:ilvl="8" w:tplc="04090005" w:tentative="1">
      <w:start w:val="1"/>
      <w:numFmt w:val="bullet"/>
      <w:lvlText w:val=""/>
      <w:lvlJc w:val="left"/>
      <w:pPr>
        <w:tabs>
          <w:tab w:val="num" w:pos="5364"/>
        </w:tabs>
        <w:ind w:left="5364" w:hanging="360"/>
      </w:pPr>
      <w:rPr>
        <w:rFonts w:ascii="Wingdings" w:hAnsi="Wingdings" w:hint="default"/>
      </w:rPr>
    </w:lvl>
  </w:abstractNum>
  <w:abstractNum w:abstractNumId="66" w15:restartNumberingAfterBreak="0">
    <w:nsid w:val="6D8F675E"/>
    <w:multiLevelType w:val="hybridMultilevel"/>
    <w:tmpl w:val="8D6E2C48"/>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7" w15:restartNumberingAfterBreak="0">
    <w:nsid w:val="6DF5197B"/>
    <w:multiLevelType w:val="hybridMultilevel"/>
    <w:tmpl w:val="8A984972"/>
    <w:lvl w:ilvl="0" w:tplc="7F36D578">
      <w:start w:val="1"/>
      <w:numFmt w:val="decimal"/>
      <w:lvlText w:val="(%1)"/>
      <w:lvlJc w:val="left"/>
      <w:pPr>
        <w:ind w:left="900" w:hanging="360"/>
      </w:pPr>
      <w:rPr>
        <w:rFonts w:cs="Times New Roman" w:hint="default"/>
      </w:rPr>
    </w:lvl>
    <w:lvl w:ilvl="1" w:tplc="041A0019" w:tentative="1">
      <w:start w:val="1"/>
      <w:numFmt w:val="lowerLetter"/>
      <w:lvlText w:val="%2."/>
      <w:lvlJc w:val="left"/>
      <w:pPr>
        <w:ind w:left="1620" w:hanging="360"/>
      </w:pPr>
      <w:rPr>
        <w:rFonts w:cs="Times New Roman"/>
      </w:rPr>
    </w:lvl>
    <w:lvl w:ilvl="2" w:tplc="041A001B" w:tentative="1">
      <w:start w:val="1"/>
      <w:numFmt w:val="lowerRoman"/>
      <w:lvlText w:val="%3."/>
      <w:lvlJc w:val="right"/>
      <w:pPr>
        <w:ind w:left="2340" w:hanging="180"/>
      </w:pPr>
      <w:rPr>
        <w:rFonts w:cs="Times New Roman"/>
      </w:rPr>
    </w:lvl>
    <w:lvl w:ilvl="3" w:tplc="041A000F" w:tentative="1">
      <w:start w:val="1"/>
      <w:numFmt w:val="decimal"/>
      <w:lvlText w:val="%4."/>
      <w:lvlJc w:val="left"/>
      <w:pPr>
        <w:ind w:left="3060" w:hanging="360"/>
      </w:pPr>
      <w:rPr>
        <w:rFonts w:cs="Times New Roman"/>
      </w:rPr>
    </w:lvl>
    <w:lvl w:ilvl="4" w:tplc="041A0019" w:tentative="1">
      <w:start w:val="1"/>
      <w:numFmt w:val="lowerLetter"/>
      <w:lvlText w:val="%5."/>
      <w:lvlJc w:val="left"/>
      <w:pPr>
        <w:ind w:left="3780" w:hanging="360"/>
      </w:pPr>
      <w:rPr>
        <w:rFonts w:cs="Times New Roman"/>
      </w:rPr>
    </w:lvl>
    <w:lvl w:ilvl="5" w:tplc="041A001B" w:tentative="1">
      <w:start w:val="1"/>
      <w:numFmt w:val="lowerRoman"/>
      <w:lvlText w:val="%6."/>
      <w:lvlJc w:val="right"/>
      <w:pPr>
        <w:ind w:left="4500" w:hanging="180"/>
      </w:pPr>
      <w:rPr>
        <w:rFonts w:cs="Times New Roman"/>
      </w:rPr>
    </w:lvl>
    <w:lvl w:ilvl="6" w:tplc="041A000F" w:tentative="1">
      <w:start w:val="1"/>
      <w:numFmt w:val="decimal"/>
      <w:lvlText w:val="%7."/>
      <w:lvlJc w:val="left"/>
      <w:pPr>
        <w:ind w:left="5220" w:hanging="360"/>
      </w:pPr>
      <w:rPr>
        <w:rFonts w:cs="Times New Roman"/>
      </w:rPr>
    </w:lvl>
    <w:lvl w:ilvl="7" w:tplc="041A0019" w:tentative="1">
      <w:start w:val="1"/>
      <w:numFmt w:val="lowerLetter"/>
      <w:lvlText w:val="%8."/>
      <w:lvlJc w:val="left"/>
      <w:pPr>
        <w:ind w:left="5940" w:hanging="360"/>
      </w:pPr>
      <w:rPr>
        <w:rFonts w:cs="Times New Roman"/>
      </w:rPr>
    </w:lvl>
    <w:lvl w:ilvl="8" w:tplc="041A001B" w:tentative="1">
      <w:start w:val="1"/>
      <w:numFmt w:val="lowerRoman"/>
      <w:lvlText w:val="%9."/>
      <w:lvlJc w:val="right"/>
      <w:pPr>
        <w:ind w:left="6660" w:hanging="180"/>
      </w:pPr>
      <w:rPr>
        <w:rFonts w:cs="Times New Roman"/>
      </w:rPr>
    </w:lvl>
  </w:abstractNum>
  <w:abstractNum w:abstractNumId="68" w15:restartNumberingAfterBreak="0">
    <w:nsid w:val="6E172765"/>
    <w:multiLevelType w:val="hybridMultilevel"/>
    <w:tmpl w:val="D4509C5E"/>
    <w:lvl w:ilvl="0" w:tplc="D68EA31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9" w15:restartNumberingAfterBreak="0">
    <w:nsid w:val="6EBD0682"/>
    <w:multiLevelType w:val="hybridMultilevel"/>
    <w:tmpl w:val="CEB2182C"/>
    <w:lvl w:ilvl="0" w:tplc="22EAE6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6956E5"/>
    <w:multiLevelType w:val="hybridMultilevel"/>
    <w:tmpl w:val="BDD87B3C"/>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1" w15:restartNumberingAfterBreak="0">
    <w:nsid w:val="6FD04079"/>
    <w:multiLevelType w:val="hybridMultilevel"/>
    <w:tmpl w:val="61B4A288"/>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2" w15:restartNumberingAfterBreak="0">
    <w:nsid w:val="6FD21D1C"/>
    <w:multiLevelType w:val="hybridMultilevel"/>
    <w:tmpl w:val="C1C0885A"/>
    <w:lvl w:ilvl="0" w:tplc="FB42C0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75726F47"/>
    <w:multiLevelType w:val="hybridMultilevel"/>
    <w:tmpl w:val="ABB836D8"/>
    <w:lvl w:ilvl="0" w:tplc="FF7827DE">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64B6DAE"/>
    <w:multiLevelType w:val="hybridMultilevel"/>
    <w:tmpl w:val="B472EBF8"/>
    <w:lvl w:ilvl="0" w:tplc="249849DC">
      <w:start w:val="1"/>
      <w:numFmt w:val="decimal"/>
      <w:lvlText w:val="(%1)"/>
      <w:lvlJc w:val="left"/>
      <w:pPr>
        <w:ind w:left="360" w:hanging="360"/>
      </w:pPr>
      <w:rPr>
        <w:rFonts w:ascii="Times New Roman" w:eastAsia="Times New Roman" w:hAnsi="Times New Roman" w:cs="Times New Roman" w:hint="default"/>
        <w:b w:val="0"/>
        <w:color w:val="auto"/>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75" w15:restartNumberingAfterBreak="0">
    <w:nsid w:val="78FD59D1"/>
    <w:multiLevelType w:val="hybridMultilevel"/>
    <w:tmpl w:val="BE9A8A8E"/>
    <w:lvl w:ilvl="0" w:tplc="5ACA66B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9F1FF7"/>
    <w:multiLevelType w:val="hybridMultilevel"/>
    <w:tmpl w:val="E6F25210"/>
    <w:lvl w:ilvl="0" w:tplc="A68278A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15:restartNumberingAfterBreak="0">
    <w:nsid w:val="7B4F65BA"/>
    <w:multiLevelType w:val="multilevel"/>
    <w:tmpl w:val="ECC2606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621F80"/>
    <w:multiLevelType w:val="hybridMultilevel"/>
    <w:tmpl w:val="B954599E"/>
    <w:lvl w:ilvl="0" w:tplc="D82227C2">
      <w:start w:val="1"/>
      <w:numFmt w:val="decimal"/>
      <w:lvlText w:val="(%1)"/>
      <w:lvlJc w:val="left"/>
      <w:pPr>
        <w:ind w:left="780" w:hanging="4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9" w15:restartNumberingAfterBreak="0">
    <w:nsid w:val="7C7205D0"/>
    <w:multiLevelType w:val="hybridMultilevel"/>
    <w:tmpl w:val="795EAF0A"/>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0" w15:restartNumberingAfterBreak="0">
    <w:nsid w:val="7F3B4B88"/>
    <w:multiLevelType w:val="hybridMultilevel"/>
    <w:tmpl w:val="C0A2C00A"/>
    <w:lvl w:ilvl="0" w:tplc="7F36D5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46"/>
  </w:num>
  <w:num w:numId="2">
    <w:abstractNumId w:val="65"/>
  </w:num>
  <w:num w:numId="3">
    <w:abstractNumId w:val="64"/>
  </w:num>
  <w:num w:numId="4">
    <w:abstractNumId w:val="31"/>
  </w:num>
  <w:num w:numId="5">
    <w:abstractNumId w:val="54"/>
  </w:num>
  <w:num w:numId="6">
    <w:abstractNumId w:val="34"/>
  </w:num>
  <w:num w:numId="7">
    <w:abstractNumId w:val="70"/>
  </w:num>
  <w:num w:numId="8">
    <w:abstractNumId w:val="21"/>
  </w:num>
  <w:num w:numId="9">
    <w:abstractNumId w:val="80"/>
  </w:num>
  <w:num w:numId="10">
    <w:abstractNumId w:val="44"/>
  </w:num>
  <w:num w:numId="11">
    <w:abstractNumId w:val="30"/>
  </w:num>
  <w:num w:numId="12">
    <w:abstractNumId w:val="41"/>
  </w:num>
  <w:num w:numId="13">
    <w:abstractNumId w:val="17"/>
  </w:num>
  <w:num w:numId="14">
    <w:abstractNumId w:val="47"/>
  </w:num>
  <w:num w:numId="15">
    <w:abstractNumId w:val="28"/>
  </w:num>
  <w:num w:numId="16">
    <w:abstractNumId w:val="29"/>
  </w:num>
  <w:num w:numId="17">
    <w:abstractNumId w:val="75"/>
  </w:num>
  <w:num w:numId="18">
    <w:abstractNumId w:val="66"/>
  </w:num>
  <w:num w:numId="19">
    <w:abstractNumId w:val="4"/>
  </w:num>
  <w:num w:numId="20">
    <w:abstractNumId w:val="60"/>
  </w:num>
  <w:num w:numId="21">
    <w:abstractNumId w:val="45"/>
  </w:num>
  <w:num w:numId="22">
    <w:abstractNumId w:val="42"/>
  </w:num>
  <w:num w:numId="23">
    <w:abstractNumId w:val="36"/>
  </w:num>
  <w:num w:numId="24">
    <w:abstractNumId w:val="19"/>
  </w:num>
  <w:num w:numId="25">
    <w:abstractNumId w:val="50"/>
  </w:num>
  <w:num w:numId="26">
    <w:abstractNumId w:val="14"/>
  </w:num>
  <w:num w:numId="27">
    <w:abstractNumId w:val="67"/>
  </w:num>
  <w:num w:numId="28">
    <w:abstractNumId w:val="1"/>
  </w:num>
  <w:num w:numId="29">
    <w:abstractNumId w:val="10"/>
  </w:num>
  <w:num w:numId="30">
    <w:abstractNumId w:val="79"/>
  </w:num>
  <w:num w:numId="31">
    <w:abstractNumId w:val="52"/>
  </w:num>
  <w:num w:numId="32">
    <w:abstractNumId w:val="11"/>
  </w:num>
  <w:num w:numId="33">
    <w:abstractNumId w:val="6"/>
  </w:num>
  <w:num w:numId="34">
    <w:abstractNumId w:val="57"/>
  </w:num>
  <w:num w:numId="35">
    <w:abstractNumId w:val="76"/>
  </w:num>
  <w:num w:numId="36">
    <w:abstractNumId w:val="12"/>
  </w:num>
  <w:num w:numId="37">
    <w:abstractNumId w:val="27"/>
  </w:num>
  <w:num w:numId="38">
    <w:abstractNumId w:val="7"/>
  </w:num>
  <w:num w:numId="39">
    <w:abstractNumId w:val="2"/>
  </w:num>
  <w:num w:numId="40">
    <w:abstractNumId w:val="59"/>
  </w:num>
  <w:num w:numId="41">
    <w:abstractNumId w:val="16"/>
  </w:num>
  <w:num w:numId="42">
    <w:abstractNumId w:val="0"/>
  </w:num>
  <w:num w:numId="43">
    <w:abstractNumId w:val="33"/>
  </w:num>
  <w:num w:numId="44">
    <w:abstractNumId w:val="8"/>
  </w:num>
  <w:num w:numId="45">
    <w:abstractNumId w:val="43"/>
  </w:num>
  <w:num w:numId="46">
    <w:abstractNumId w:val="51"/>
  </w:num>
  <w:num w:numId="47">
    <w:abstractNumId w:val="74"/>
  </w:num>
  <w:num w:numId="48">
    <w:abstractNumId w:val="61"/>
  </w:num>
  <w:num w:numId="49">
    <w:abstractNumId w:val="22"/>
  </w:num>
  <w:num w:numId="50">
    <w:abstractNumId w:val="69"/>
  </w:num>
  <w:num w:numId="51">
    <w:abstractNumId w:val="62"/>
  </w:num>
  <w:num w:numId="52">
    <w:abstractNumId w:val="56"/>
  </w:num>
  <w:num w:numId="53">
    <w:abstractNumId w:val="73"/>
  </w:num>
  <w:num w:numId="54">
    <w:abstractNumId w:val="71"/>
  </w:num>
  <w:num w:numId="55">
    <w:abstractNumId w:val="72"/>
  </w:num>
  <w:num w:numId="56">
    <w:abstractNumId w:val="49"/>
  </w:num>
  <w:num w:numId="57">
    <w:abstractNumId w:val="77"/>
  </w:num>
  <w:num w:numId="58">
    <w:abstractNumId w:val="25"/>
  </w:num>
  <w:num w:numId="59">
    <w:abstractNumId w:val="26"/>
  </w:num>
  <w:num w:numId="60">
    <w:abstractNumId w:val="55"/>
  </w:num>
  <w:num w:numId="61">
    <w:abstractNumId w:val="15"/>
  </w:num>
  <w:num w:numId="62">
    <w:abstractNumId w:val="39"/>
  </w:num>
  <w:num w:numId="63">
    <w:abstractNumId w:val="48"/>
  </w:num>
  <w:num w:numId="64">
    <w:abstractNumId w:val="68"/>
  </w:num>
  <w:num w:numId="65">
    <w:abstractNumId w:val="20"/>
  </w:num>
  <w:num w:numId="66">
    <w:abstractNumId w:val="53"/>
  </w:num>
  <w:num w:numId="67">
    <w:abstractNumId w:val="9"/>
  </w:num>
  <w:num w:numId="68">
    <w:abstractNumId w:val="18"/>
  </w:num>
  <w:num w:numId="69">
    <w:abstractNumId w:val="13"/>
  </w:num>
  <w:num w:numId="70">
    <w:abstractNumId w:val="58"/>
  </w:num>
  <w:num w:numId="71">
    <w:abstractNumId w:val="78"/>
  </w:num>
  <w:num w:numId="72">
    <w:abstractNumId w:val="5"/>
  </w:num>
  <w:num w:numId="73">
    <w:abstractNumId w:val="35"/>
  </w:num>
  <w:num w:numId="74">
    <w:abstractNumId w:val="32"/>
  </w:num>
  <w:num w:numId="75">
    <w:abstractNumId w:val="38"/>
  </w:num>
  <w:num w:numId="76">
    <w:abstractNumId w:val="40"/>
  </w:num>
  <w:num w:numId="77">
    <w:abstractNumId w:val="24"/>
  </w:num>
  <w:num w:numId="78">
    <w:abstractNumId w:val="63"/>
  </w:num>
  <w:num w:numId="79">
    <w:abstractNumId w:val="37"/>
  </w:num>
  <w:num w:numId="80">
    <w:abstractNumId w:val="23"/>
  </w:num>
  <w:num w:numId="81">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03"/>
    <w:rsid w:val="00015166"/>
    <w:rsid w:val="00061E76"/>
    <w:rsid w:val="00075F96"/>
    <w:rsid w:val="00096C85"/>
    <w:rsid w:val="000D14F6"/>
    <w:rsid w:val="00134468"/>
    <w:rsid w:val="001459FA"/>
    <w:rsid w:val="0016382A"/>
    <w:rsid w:val="00181EFC"/>
    <w:rsid w:val="001A4526"/>
    <w:rsid w:val="001D5324"/>
    <w:rsid w:val="001E50CF"/>
    <w:rsid w:val="001F7D23"/>
    <w:rsid w:val="002079DA"/>
    <w:rsid w:val="00214658"/>
    <w:rsid w:val="00227FA2"/>
    <w:rsid w:val="00237050"/>
    <w:rsid w:val="0025338C"/>
    <w:rsid w:val="0026253B"/>
    <w:rsid w:val="00264A8D"/>
    <w:rsid w:val="00270928"/>
    <w:rsid w:val="002729C6"/>
    <w:rsid w:val="00277EEB"/>
    <w:rsid w:val="00281503"/>
    <w:rsid w:val="00292733"/>
    <w:rsid w:val="002C5D80"/>
    <w:rsid w:val="002D79E2"/>
    <w:rsid w:val="00304F7E"/>
    <w:rsid w:val="0031322A"/>
    <w:rsid w:val="0032321B"/>
    <w:rsid w:val="00363FE1"/>
    <w:rsid w:val="003729E9"/>
    <w:rsid w:val="00373657"/>
    <w:rsid w:val="00395753"/>
    <w:rsid w:val="0042388A"/>
    <w:rsid w:val="00424A7F"/>
    <w:rsid w:val="00426522"/>
    <w:rsid w:val="004379F2"/>
    <w:rsid w:val="00472665"/>
    <w:rsid w:val="0048601D"/>
    <w:rsid w:val="0049516A"/>
    <w:rsid w:val="004C59F7"/>
    <w:rsid w:val="004E4540"/>
    <w:rsid w:val="004F3E91"/>
    <w:rsid w:val="005101B8"/>
    <w:rsid w:val="005222C7"/>
    <w:rsid w:val="00532D1F"/>
    <w:rsid w:val="00551BC6"/>
    <w:rsid w:val="00581A11"/>
    <w:rsid w:val="005837AE"/>
    <w:rsid w:val="005868A8"/>
    <w:rsid w:val="005936FC"/>
    <w:rsid w:val="005C59F0"/>
    <w:rsid w:val="005C5E48"/>
    <w:rsid w:val="005E31F5"/>
    <w:rsid w:val="00600C51"/>
    <w:rsid w:val="00616E2F"/>
    <w:rsid w:val="006353C2"/>
    <w:rsid w:val="00637D41"/>
    <w:rsid w:val="00646D18"/>
    <w:rsid w:val="00655890"/>
    <w:rsid w:val="00664E8A"/>
    <w:rsid w:val="0067726C"/>
    <w:rsid w:val="006802BC"/>
    <w:rsid w:val="006B0ED9"/>
    <w:rsid w:val="006C7C3E"/>
    <w:rsid w:val="006E0BE9"/>
    <w:rsid w:val="006F7830"/>
    <w:rsid w:val="00704FCF"/>
    <w:rsid w:val="00706A88"/>
    <w:rsid w:val="0071310E"/>
    <w:rsid w:val="007375BC"/>
    <w:rsid w:val="00783453"/>
    <w:rsid w:val="007B36E8"/>
    <w:rsid w:val="007B7D0E"/>
    <w:rsid w:val="007C4493"/>
    <w:rsid w:val="007D4495"/>
    <w:rsid w:val="007D774C"/>
    <w:rsid w:val="007F7695"/>
    <w:rsid w:val="00824EAC"/>
    <w:rsid w:val="00826407"/>
    <w:rsid w:val="008501B2"/>
    <w:rsid w:val="008672EE"/>
    <w:rsid w:val="008B3382"/>
    <w:rsid w:val="008C6080"/>
    <w:rsid w:val="008D319A"/>
    <w:rsid w:val="008D435F"/>
    <w:rsid w:val="008F0F7B"/>
    <w:rsid w:val="00902D19"/>
    <w:rsid w:val="00914372"/>
    <w:rsid w:val="009218DB"/>
    <w:rsid w:val="00924075"/>
    <w:rsid w:val="0093168A"/>
    <w:rsid w:val="00931FC5"/>
    <w:rsid w:val="00932B38"/>
    <w:rsid w:val="00966319"/>
    <w:rsid w:val="00970980"/>
    <w:rsid w:val="0097563C"/>
    <w:rsid w:val="009823E7"/>
    <w:rsid w:val="00996C53"/>
    <w:rsid w:val="009F65DE"/>
    <w:rsid w:val="00A03E30"/>
    <w:rsid w:val="00A07BA7"/>
    <w:rsid w:val="00A20EBB"/>
    <w:rsid w:val="00A30C9C"/>
    <w:rsid w:val="00A40892"/>
    <w:rsid w:val="00A7750C"/>
    <w:rsid w:val="00A9617D"/>
    <w:rsid w:val="00AA0F7F"/>
    <w:rsid w:val="00AD7E37"/>
    <w:rsid w:val="00AE7DD2"/>
    <w:rsid w:val="00B2606B"/>
    <w:rsid w:val="00B84350"/>
    <w:rsid w:val="00B86C20"/>
    <w:rsid w:val="00BF05CB"/>
    <w:rsid w:val="00BF7A9C"/>
    <w:rsid w:val="00C22493"/>
    <w:rsid w:val="00C25CCB"/>
    <w:rsid w:val="00C358A6"/>
    <w:rsid w:val="00C407F4"/>
    <w:rsid w:val="00C445C0"/>
    <w:rsid w:val="00C74B75"/>
    <w:rsid w:val="00CA2C5A"/>
    <w:rsid w:val="00CA6719"/>
    <w:rsid w:val="00CB4136"/>
    <w:rsid w:val="00CD282C"/>
    <w:rsid w:val="00CE1686"/>
    <w:rsid w:val="00CE70C2"/>
    <w:rsid w:val="00CF4D3C"/>
    <w:rsid w:val="00D1136E"/>
    <w:rsid w:val="00D32567"/>
    <w:rsid w:val="00D753DA"/>
    <w:rsid w:val="00D8116F"/>
    <w:rsid w:val="00D90C41"/>
    <w:rsid w:val="00DD0517"/>
    <w:rsid w:val="00DF0137"/>
    <w:rsid w:val="00E17576"/>
    <w:rsid w:val="00E306A1"/>
    <w:rsid w:val="00E60E4A"/>
    <w:rsid w:val="00E7079E"/>
    <w:rsid w:val="00E73AB4"/>
    <w:rsid w:val="00EA57B1"/>
    <w:rsid w:val="00EC1700"/>
    <w:rsid w:val="00EC5B28"/>
    <w:rsid w:val="00ED5C38"/>
    <w:rsid w:val="00F12517"/>
    <w:rsid w:val="00F640D4"/>
    <w:rsid w:val="00F7022C"/>
    <w:rsid w:val="00F70422"/>
    <w:rsid w:val="00F770CC"/>
    <w:rsid w:val="00FA62F1"/>
    <w:rsid w:val="00FC383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9377"/>
  <w15:docId w15:val="{93602CD5-F3A5-4658-B448-1D848E06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503"/>
    <w:pPr>
      <w:spacing w:after="160" w:line="259" w:lineRule="auto"/>
    </w:pPr>
    <w:rPr>
      <w:rFonts w:ascii="Calibri" w:eastAsia="Times New Roman" w:hAnsi="Calibri" w:cs="Times New Roman"/>
      <w:lang w:val="en-US"/>
    </w:rPr>
  </w:style>
  <w:style w:type="paragraph" w:styleId="Heading3">
    <w:name w:val="heading 3"/>
    <w:basedOn w:val="Normal"/>
    <w:link w:val="Heading3Char"/>
    <w:uiPriority w:val="9"/>
    <w:qFormat/>
    <w:rsid w:val="00281503"/>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1503"/>
    <w:rPr>
      <w:rFonts w:ascii="Times New Roman" w:eastAsia="Times New Roman" w:hAnsi="Times New Roman" w:cs="Times New Roman"/>
      <w:b/>
      <w:bCs/>
      <w:sz w:val="27"/>
      <w:szCs w:val="27"/>
      <w:lang w:val="en-US"/>
    </w:rPr>
  </w:style>
  <w:style w:type="paragraph" w:customStyle="1" w:styleId="Bezproreda1">
    <w:name w:val="Bez proreda1"/>
    <w:uiPriority w:val="1"/>
    <w:qFormat/>
    <w:rsid w:val="00281503"/>
    <w:pPr>
      <w:spacing w:after="0" w:line="240" w:lineRule="auto"/>
    </w:pPr>
    <w:rPr>
      <w:rFonts w:ascii="Calibri" w:eastAsia="Times New Roman" w:hAnsi="Calibri" w:cs="Times New Roman"/>
      <w:lang w:val="en-US"/>
    </w:rPr>
  </w:style>
  <w:style w:type="paragraph" w:customStyle="1" w:styleId="Odlomakpopisa1">
    <w:name w:val="Odlomak popisa1"/>
    <w:basedOn w:val="Normal"/>
    <w:uiPriority w:val="34"/>
    <w:qFormat/>
    <w:rsid w:val="00281503"/>
    <w:pPr>
      <w:ind w:left="720"/>
      <w:contextualSpacing/>
    </w:pPr>
  </w:style>
  <w:style w:type="paragraph" w:styleId="Header">
    <w:name w:val="header"/>
    <w:basedOn w:val="Normal"/>
    <w:link w:val="HeaderChar"/>
    <w:uiPriority w:val="99"/>
    <w:unhideWhenUsed/>
    <w:rsid w:val="00281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503"/>
    <w:rPr>
      <w:rFonts w:ascii="Calibri" w:eastAsia="Times New Roman" w:hAnsi="Calibri" w:cs="Times New Roman"/>
      <w:lang w:val="en-US"/>
    </w:rPr>
  </w:style>
  <w:style w:type="paragraph" w:styleId="Footer">
    <w:name w:val="footer"/>
    <w:basedOn w:val="Normal"/>
    <w:link w:val="FooterChar"/>
    <w:uiPriority w:val="99"/>
    <w:unhideWhenUsed/>
    <w:rsid w:val="00281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503"/>
    <w:rPr>
      <w:rFonts w:ascii="Calibri" w:eastAsia="Times New Roman" w:hAnsi="Calibri" w:cs="Times New Roman"/>
      <w:lang w:val="en-US"/>
    </w:rPr>
  </w:style>
  <w:style w:type="paragraph" w:styleId="NormalWeb">
    <w:name w:val="Normal (Web)"/>
    <w:basedOn w:val="Normal"/>
    <w:uiPriority w:val="99"/>
    <w:unhideWhenUsed/>
    <w:rsid w:val="00281503"/>
    <w:pPr>
      <w:suppressAutoHyphens/>
      <w:spacing w:before="280" w:after="280" w:line="240" w:lineRule="auto"/>
    </w:pPr>
    <w:rPr>
      <w:rFonts w:ascii="Times New Roman" w:hAnsi="Times New Roman"/>
      <w:sz w:val="24"/>
      <w:szCs w:val="24"/>
      <w:lang w:val="hr-HR" w:eastAsia="ar-SA"/>
    </w:rPr>
  </w:style>
  <w:style w:type="character" w:customStyle="1" w:styleId="apple-converted-space">
    <w:name w:val="apple-converted-space"/>
    <w:rsid w:val="00281503"/>
  </w:style>
  <w:style w:type="character" w:customStyle="1" w:styleId="BalloonTextChar">
    <w:name w:val="Balloon Text Char"/>
    <w:basedOn w:val="DefaultParagraphFont"/>
    <w:link w:val="BalloonText"/>
    <w:uiPriority w:val="99"/>
    <w:semiHidden/>
    <w:rsid w:val="00281503"/>
    <w:rPr>
      <w:rFonts w:ascii="Tahoma" w:eastAsia="Times New Roman" w:hAnsi="Tahoma" w:cs="Tahoma"/>
      <w:sz w:val="16"/>
      <w:szCs w:val="16"/>
      <w:lang w:eastAsia="hr-HR"/>
    </w:rPr>
  </w:style>
  <w:style w:type="paragraph" w:styleId="BalloonText">
    <w:name w:val="Balloon Text"/>
    <w:basedOn w:val="Normal"/>
    <w:link w:val="BalloonTextChar"/>
    <w:uiPriority w:val="99"/>
    <w:semiHidden/>
    <w:rsid w:val="00281503"/>
    <w:pPr>
      <w:spacing w:after="0" w:line="240" w:lineRule="auto"/>
    </w:pPr>
    <w:rPr>
      <w:rFonts w:ascii="Tahoma" w:hAnsi="Tahoma" w:cs="Tahoma"/>
      <w:sz w:val="16"/>
      <w:szCs w:val="16"/>
      <w:lang w:val="hr-HR" w:eastAsia="hr-HR"/>
    </w:rPr>
  </w:style>
  <w:style w:type="character" w:customStyle="1" w:styleId="DocumentMapChar">
    <w:name w:val="Document Map Char"/>
    <w:basedOn w:val="DefaultParagraphFont"/>
    <w:link w:val="DocumentMap"/>
    <w:uiPriority w:val="99"/>
    <w:semiHidden/>
    <w:rsid w:val="00281503"/>
    <w:rPr>
      <w:rFonts w:ascii="Tahoma" w:eastAsia="Times New Roman" w:hAnsi="Tahoma" w:cs="Tahoma"/>
      <w:sz w:val="20"/>
      <w:szCs w:val="20"/>
      <w:shd w:val="clear" w:color="auto" w:fill="000080"/>
      <w:lang w:eastAsia="hr-HR"/>
    </w:rPr>
  </w:style>
  <w:style w:type="paragraph" w:styleId="DocumentMap">
    <w:name w:val="Document Map"/>
    <w:basedOn w:val="Normal"/>
    <w:link w:val="DocumentMapChar"/>
    <w:uiPriority w:val="99"/>
    <w:semiHidden/>
    <w:rsid w:val="00281503"/>
    <w:pPr>
      <w:shd w:val="clear" w:color="auto" w:fill="000080"/>
      <w:spacing w:after="0" w:line="240" w:lineRule="auto"/>
    </w:pPr>
    <w:rPr>
      <w:rFonts w:ascii="Tahoma" w:hAnsi="Tahoma" w:cs="Tahoma"/>
      <w:sz w:val="20"/>
      <w:szCs w:val="20"/>
      <w:lang w:val="hr-HR" w:eastAsia="hr-HR"/>
    </w:rPr>
  </w:style>
  <w:style w:type="character" w:styleId="Hyperlink">
    <w:name w:val="Hyperlink"/>
    <w:uiPriority w:val="99"/>
    <w:rsid w:val="00281503"/>
    <w:rPr>
      <w:color w:val="0000FF"/>
      <w:u w:val="single"/>
    </w:rPr>
  </w:style>
  <w:style w:type="character" w:styleId="PageNumber">
    <w:name w:val="page number"/>
    <w:uiPriority w:val="99"/>
    <w:rsid w:val="00281503"/>
    <w:rPr>
      <w:rFonts w:cs="Times New Roman"/>
    </w:rPr>
  </w:style>
  <w:style w:type="character" w:styleId="CommentReference">
    <w:name w:val="annotation reference"/>
    <w:uiPriority w:val="99"/>
    <w:unhideWhenUsed/>
    <w:rsid w:val="00281503"/>
    <w:rPr>
      <w:rFonts w:cs="Times New Roman"/>
      <w:sz w:val="16"/>
      <w:szCs w:val="16"/>
    </w:rPr>
  </w:style>
  <w:style w:type="paragraph" w:styleId="CommentText">
    <w:name w:val="annotation text"/>
    <w:basedOn w:val="Normal"/>
    <w:link w:val="CommentTextChar"/>
    <w:uiPriority w:val="99"/>
    <w:unhideWhenUsed/>
    <w:rsid w:val="00281503"/>
    <w:pPr>
      <w:spacing w:line="240" w:lineRule="auto"/>
    </w:pPr>
    <w:rPr>
      <w:sz w:val="20"/>
      <w:szCs w:val="20"/>
    </w:rPr>
  </w:style>
  <w:style w:type="character" w:customStyle="1" w:styleId="CommentTextChar">
    <w:name w:val="Comment Text Char"/>
    <w:basedOn w:val="DefaultParagraphFont"/>
    <w:link w:val="CommentText"/>
    <w:uiPriority w:val="99"/>
    <w:rsid w:val="00281503"/>
    <w:rPr>
      <w:rFonts w:ascii="Calibri" w:eastAsia="Times New Roman" w:hAnsi="Calibri" w:cs="Times New Roman"/>
      <w:sz w:val="20"/>
      <w:szCs w:val="20"/>
      <w:lang w:val="en-US"/>
    </w:rPr>
  </w:style>
  <w:style w:type="character" w:customStyle="1" w:styleId="CommentSubjectChar">
    <w:name w:val="Comment Subject Char"/>
    <w:basedOn w:val="CommentTextChar"/>
    <w:link w:val="CommentSubject"/>
    <w:uiPriority w:val="99"/>
    <w:semiHidden/>
    <w:rsid w:val="00281503"/>
    <w:rPr>
      <w:rFonts w:ascii="Calibri" w:eastAsia="Times New Roman"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281503"/>
    <w:rPr>
      <w:b/>
      <w:bCs/>
    </w:rPr>
  </w:style>
  <w:style w:type="paragraph" w:customStyle="1" w:styleId="Default">
    <w:name w:val="Default"/>
    <w:rsid w:val="00281503"/>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ListParagraph">
    <w:name w:val="List Paragraph"/>
    <w:basedOn w:val="Normal"/>
    <w:uiPriority w:val="34"/>
    <w:qFormat/>
    <w:rsid w:val="00E17576"/>
    <w:pPr>
      <w:ind w:left="720"/>
      <w:contextualSpacing/>
    </w:pPr>
  </w:style>
  <w:style w:type="table" w:styleId="TableGrid">
    <w:name w:val="Table Grid"/>
    <w:basedOn w:val="TableNormal"/>
    <w:uiPriority w:val="59"/>
    <w:rsid w:val="00FA62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24C2-CF2F-4BC7-A3F6-9DE86B8F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9313</Words>
  <Characters>53088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2017-12-08T07:58:00Z</cp:lastPrinted>
  <dcterms:created xsi:type="dcterms:W3CDTF">2017-12-07T13:51:00Z</dcterms:created>
  <dcterms:modified xsi:type="dcterms:W3CDTF">2017-12-08T13:48:00Z</dcterms:modified>
</cp:coreProperties>
</file>